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A6233" w:rsidRDefault="00CA6233">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541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112"/>
        <w:gridCol w:w="2424"/>
        <w:gridCol w:w="80"/>
        <w:gridCol w:w="2505"/>
        <w:gridCol w:w="2504"/>
        <w:gridCol w:w="14"/>
        <w:gridCol w:w="2490"/>
        <w:gridCol w:w="2897"/>
      </w:tblGrid>
      <w:tr w:rsidR="00CA6233">
        <w:trPr>
          <w:trHeight w:val="168"/>
        </w:trPr>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pPr>
              <w:pBdr>
                <w:top w:val="nil"/>
                <w:left w:val="nil"/>
                <w:bottom w:val="nil"/>
                <w:right w:val="nil"/>
                <w:between w:val="nil"/>
              </w:pBdr>
              <w:spacing w:line="256" w:lineRule="auto"/>
              <w:jc w:val="center"/>
              <w:rPr>
                <w:rFonts w:ascii="Calibri" w:eastAsia="Calibri" w:hAnsi="Calibri" w:cs="Calibri"/>
                <w:b/>
                <w:color w:val="000000"/>
                <w:sz w:val="20"/>
                <w:szCs w:val="20"/>
              </w:rPr>
            </w:pPr>
            <w:bookmarkStart w:id="0" w:name="_heading=h.gjdgxs" w:colFirst="0" w:colLast="0"/>
            <w:bookmarkEnd w:id="0"/>
            <w:r>
              <w:rPr>
                <w:rFonts w:ascii="Calibri" w:eastAsia="Calibri" w:hAnsi="Calibri" w:cs="Calibri"/>
                <w:b/>
                <w:color w:val="000000"/>
                <w:sz w:val="20"/>
                <w:szCs w:val="20"/>
              </w:rPr>
              <w:t>Autumn 1</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pPr>
              <w:pBdr>
                <w:top w:val="nil"/>
                <w:left w:val="nil"/>
                <w:bottom w:val="nil"/>
                <w:right w:val="nil"/>
                <w:between w:val="nil"/>
              </w:pBdr>
              <w:spacing w:line="256" w:lineRule="auto"/>
              <w:ind w:left="360"/>
              <w:jc w:val="center"/>
              <w:rPr>
                <w:rFonts w:ascii="Calibri" w:eastAsia="Calibri" w:hAnsi="Calibri" w:cs="Calibri"/>
                <w:b/>
                <w:color w:val="000000"/>
                <w:sz w:val="20"/>
                <w:szCs w:val="20"/>
              </w:rPr>
            </w:pPr>
            <w:r>
              <w:rPr>
                <w:rFonts w:ascii="Calibri" w:eastAsia="Calibri" w:hAnsi="Calibri" w:cs="Calibri"/>
                <w:b/>
                <w:color w:val="000000"/>
                <w:sz w:val="20"/>
                <w:szCs w:val="20"/>
              </w:rPr>
              <w:t>Autumn 2</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pPr>
              <w:pBdr>
                <w:top w:val="nil"/>
                <w:left w:val="nil"/>
                <w:bottom w:val="nil"/>
                <w:right w:val="nil"/>
                <w:between w:val="nil"/>
              </w:pBdr>
              <w:spacing w:line="256" w:lineRule="auto"/>
              <w:ind w:left="360"/>
              <w:jc w:val="center"/>
              <w:rPr>
                <w:rFonts w:ascii="Calibri" w:eastAsia="Calibri" w:hAnsi="Calibri" w:cs="Calibri"/>
                <w:b/>
                <w:color w:val="000000"/>
                <w:sz w:val="20"/>
                <w:szCs w:val="20"/>
              </w:rPr>
            </w:pPr>
            <w:r>
              <w:rPr>
                <w:rFonts w:ascii="Calibri" w:eastAsia="Calibri" w:hAnsi="Calibri" w:cs="Calibri"/>
                <w:b/>
                <w:color w:val="000000"/>
                <w:sz w:val="20"/>
                <w:szCs w:val="20"/>
              </w:rPr>
              <w:t>Spring 1</w:t>
            </w:r>
          </w:p>
        </w:tc>
        <w:tc>
          <w:tcPr>
            <w:tcW w:w="2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pPr>
              <w:ind w:right="-17"/>
              <w:jc w:val="center"/>
              <w:rPr>
                <w:rFonts w:ascii="Calibri" w:eastAsia="Calibri" w:hAnsi="Calibri" w:cs="Calibri"/>
                <w:b/>
                <w:sz w:val="20"/>
                <w:szCs w:val="20"/>
              </w:rPr>
            </w:pPr>
            <w:r>
              <w:rPr>
                <w:rFonts w:ascii="Calibri" w:eastAsia="Calibri" w:hAnsi="Calibri" w:cs="Calibri"/>
                <w:b/>
                <w:sz w:val="20"/>
                <w:szCs w:val="20"/>
              </w:rPr>
              <w:t>Spring 2</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pPr>
              <w:ind w:right="-17"/>
              <w:jc w:val="center"/>
              <w:rPr>
                <w:rFonts w:ascii="Calibri" w:eastAsia="Calibri" w:hAnsi="Calibri" w:cs="Calibri"/>
                <w:sz w:val="20"/>
                <w:szCs w:val="20"/>
              </w:rPr>
            </w:pPr>
            <w:r>
              <w:rPr>
                <w:rFonts w:ascii="Calibri" w:eastAsia="Calibri" w:hAnsi="Calibri" w:cs="Calibri"/>
                <w:b/>
                <w:sz w:val="20"/>
                <w:szCs w:val="20"/>
              </w:rPr>
              <w:t>Summer 1</w:t>
            </w:r>
          </w:p>
        </w:tc>
        <w:tc>
          <w:tcPr>
            <w:tcW w:w="28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pPr>
              <w:ind w:right="-17"/>
              <w:jc w:val="center"/>
              <w:rPr>
                <w:rFonts w:ascii="Calibri" w:eastAsia="Calibri" w:hAnsi="Calibri" w:cs="Calibri"/>
                <w:sz w:val="20"/>
                <w:szCs w:val="20"/>
              </w:rPr>
            </w:pPr>
            <w:r>
              <w:rPr>
                <w:rFonts w:ascii="Calibri" w:eastAsia="Calibri" w:hAnsi="Calibri" w:cs="Calibri"/>
                <w:b/>
                <w:sz w:val="20"/>
                <w:szCs w:val="20"/>
              </w:rPr>
              <w:t>Summer 2</w:t>
            </w:r>
          </w:p>
        </w:tc>
      </w:tr>
      <w:tr w:rsidR="00CA6233">
        <w:trPr>
          <w:trHeight w:val="4824"/>
        </w:trPr>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pPr>
              <w:ind w:left="-142" w:right="-52" w:firstLine="6"/>
              <w:jc w:val="center"/>
              <w:rPr>
                <w:rFonts w:ascii="Calibri" w:eastAsia="Calibri" w:hAnsi="Calibri" w:cs="Calibri"/>
                <w:b/>
              </w:rPr>
            </w:pPr>
            <w:r>
              <w:rPr>
                <w:rFonts w:ascii="Calibri" w:eastAsia="Calibri" w:hAnsi="Calibri" w:cs="Calibri"/>
                <w:b/>
              </w:rPr>
              <w:t>Y</w:t>
            </w:r>
          </w:p>
          <w:p w:rsidR="00864329" w:rsidRDefault="00864329">
            <w:pPr>
              <w:ind w:left="-142" w:right="-52" w:firstLine="6"/>
              <w:jc w:val="center"/>
              <w:rPr>
                <w:rFonts w:ascii="Calibri" w:eastAsia="Calibri" w:hAnsi="Calibri" w:cs="Calibri"/>
                <w:b/>
              </w:rPr>
            </w:pPr>
            <w:r>
              <w:rPr>
                <w:rFonts w:ascii="Calibri" w:eastAsia="Calibri" w:hAnsi="Calibri" w:cs="Calibri"/>
                <w:b/>
              </w:rPr>
              <w:t>E</w:t>
            </w:r>
          </w:p>
          <w:p w:rsidR="00864329" w:rsidRDefault="00864329">
            <w:pPr>
              <w:ind w:left="-142" w:right="-52" w:firstLine="6"/>
              <w:jc w:val="center"/>
              <w:rPr>
                <w:rFonts w:ascii="Calibri" w:eastAsia="Calibri" w:hAnsi="Calibri" w:cs="Calibri"/>
                <w:b/>
              </w:rPr>
            </w:pPr>
            <w:r>
              <w:rPr>
                <w:rFonts w:ascii="Calibri" w:eastAsia="Calibri" w:hAnsi="Calibri" w:cs="Calibri"/>
                <w:b/>
              </w:rPr>
              <w:t>A</w:t>
            </w:r>
          </w:p>
          <w:p w:rsidR="00864329" w:rsidRDefault="00864329">
            <w:pPr>
              <w:ind w:left="-142" w:right="-52" w:firstLine="6"/>
              <w:jc w:val="center"/>
              <w:rPr>
                <w:rFonts w:ascii="Calibri" w:eastAsia="Calibri" w:hAnsi="Calibri" w:cs="Calibri"/>
                <w:b/>
              </w:rPr>
            </w:pPr>
            <w:r>
              <w:rPr>
                <w:rFonts w:ascii="Calibri" w:eastAsia="Calibri" w:hAnsi="Calibri" w:cs="Calibri"/>
                <w:b/>
              </w:rPr>
              <w:t>R</w:t>
            </w:r>
          </w:p>
          <w:p w:rsidR="00864329" w:rsidRDefault="00864329">
            <w:pPr>
              <w:ind w:left="-142" w:right="-52" w:firstLine="6"/>
              <w:jc w:val="center"/>
              <w:rPr>
                <w:rFonts w:ascii="Calibri" w:eastAsia="Calibri" w:hAnsi="Calibri" w:cs="Calibri"/>
                <w:b/>
              </w:rPr>
            </w:pPr>
            <w:r>
              <w:rPr>
                <w:rFonts w:ascii="Calibri" w:eastAsia="Calibri" w:hAnsi="Calibri" w:cs="Calibri"/>
                <w:b/>
              </w:rPr>
              <w:t>1</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rsidR="00CA6233" w:rsidRDefault="00864329">
            <w:pPr>
              <w:jc w:val="center"/>
              <w:rPr>
                <w:rFonts w:ascii="Calibri" w:eastAsia="Calibri" w:hAnsi="Calibri" w:cs="Calibri"/>
                <w:b/>
                <w:color w:val="FFC000"/>
                <w:sz w:val="18"/>
                <w:szCs w:val="18"/>
              </w:rPr>
            </w:pPr>
            <w:r>
              <w:rPr>
                <w:rFonts w:ascii="Calibri" w:eastAsia="Calibri" w:hAnsi="Calibri" w:cs="Calibri"/>
                <w:b/>
                <w:color w:val="FFC000"/>
                <w:sz w:val="18"/>
                <w:szCs w:val="18"/>
              </w:rPr>
              <w:t xml:space="preserve">Me and My School </w:t>
            </w:r>
          </w:p>
          <w:p w:rsidR="00CA6233" w:rsidRDefault="00864329">
            <w:pPr>
              <w:pBdr>
                <w:top w:val="nil"/>
                <w:left w:val="nil"/>
                <w:bottom w:val="nil"/>
                <w:right w:val="nil"/>
                <w:between w:val="nil"/>
              </w:pBdr>
              <w:jc w:val="center"/>
              <w:rPr>
                <w:rFonts w:ascii="Calibri" w:eastAsia="Calibri" w:hAnsi="Calibri" w:cs="Calibri"/>
                <w:b/>
                <w:color w:val="0070C0"/>
                <w:sz w:val="18"/>
                <w:szCs w:val="18"/>
              </w:rPr>
            </w:pPr>
            <w:r>
              <w:rPr>
                <w:rFonts w:ascii="Calibri" w:eastAsia="Calibri" w:hAnsi="Calibri" w:cs="Calibri"/>
                <w:b/>
                <w:color w:val="0070C0"/>
                <w:sz w:val="18"/>
                <w:szCs w:val="18"/>
              </w:rPr>
              <w:t>Knowledge: know the layout of our school grounds</w:t>
            </w:r>
          </w:p>
          <w:p w:rsidR="00CA6233" w:rsidRDefault="00864329">
            <w:pPr>
              <w:pBdr>
                <w:top w:val="nil"/>
                <w:left w:val="nil"/>
                <w:bottom w:val="nil"/>
                <w:right w:val="nil"/>
                <w:between w:val="nil"/>
              </w:pBdr>
              <w:jc w:val="center"/>
              <w:rPr>
                <w:rFonts w:ascii="Calibri" w:eastAsia="Calibri" w:hAnsi="Calibri" w:cs="Calibri"/>
                <w:b/>
                <w:color w:val="0070C0"/>
                <w:sz w:val="18"/>
                <w:szCs w:val="18"/>
              </w:rPr>
            </w:pPr>
            <w:r>
              <w:rPr>
                <w:rFonts w:ascii="Calibri" w:eastAsia="Calibri" w:hAnsi="Calibri" w:cs="Calibri"/>
                <w:b/>
                <w:color w:val="0070C0"/>
                <w:sz w:val="18"/>
                <w:szCs w:val="18"/>
              </w:rPr>
              <w:t>Recognise N/S/E/W on a compass</w:t>
            </w:r>
          </w:p>
          <w:p w:rsidR="00CA6233" w:rsidRDefault="00864329">
            <w:pPr>
              <w:pBdr>
                <w:top w:val="nil"/>
                <w:left w:val="nil"/>
                <w:bottom w:val="nil"/>
                <w:right w:val="nil"/>
                <w:between w:val="nil"/>
              </w:pBdr>
              <w:jc w:val="center"/>
              <w:rPr>
                <w:rFonts w:ascii="Calibri" w:eastAsia="Calibri" w:hAnsi="Calibri" w:cs="Calibri"/>
                <w:b/>
                <w:color w:val="0070C0"/>
                <w:sz w:val="18"/>
                <w:szCs w:val="18"/>
              </w:rPr>
            </w:pPr>
            <w:r>
              <w:rPr>
                <w:rFonts w:ascii="Calibri" w:eastAsia="Calibri" w:hAnsi="Calibri" w:cs="Calibri"/>
                <w:b/>
                <w:color w:val="0070C0"/>
                <w:sz w:val="18"/>
                <w:szCs w:val="18"/>
              </w:rPr>
              <w:t>Understand some symbols on a map and what they represent</w:t>
            </w:r>
          </w:p>
          <w:p w:rsidR="00CA6233" w:rsidRDefault="00864329">
            <w:pPr>
              <w:pBdr>
                <w:top w:val="nil"/>
                <w:left w:val="nil"/>
                <w:bottom w:val="nil"/>
                <w:right w:val="nil"/>
                <w:between w:val="nil"/>
              </w:pBdr>
              <w:jc w:val="center"/>
              <w:rPr>
                <w:rFonts w:ascii="Calibri" w:eastAsia="Calibri" w:hAnsi="Calibri" w:cs="Calibri"/>
                <w:b/>
                <w:color w:val="FF0000"/>
                <w:sz w:val="18"/>
                <w:szCs w:val="18"/>
              </w:rPr>
            </w:pPr>
            <w:r>
              <w:rPr>
                <w:rFonts w:ascii="Calibri" w:eastAsia="Calibri" w:hAnsi="Calibri" w:cs="Calibri"/>
                <w:b/>
                <w:color w:val="FF0000"/>
                <w:sz w:val="18"/>
                <w:szCs w:val="18"/>
              </w:rPr>
              <w:t>Concepts: Location and Place</w:t>
            </w:r>
          </w:p>
          <w:p w:rsidR="00CA6233" w:rsidRDefault="00864329">
            <w:pPr>
              <w:pBdr>
                <w:top w:val="nil"/>
                <w:left w:val="nil"/>
                <w:bottom w:val="nil"/>
                <w:right w:val="nil"/>
                <w:between w:val="nil"/>
              </w:pBdr>
              <w:jc w:val="center"/>
              <w:rPr>
                <w:rFonts w:ascii="Calibri" w:eastAsia="Calibri" w:hAnsi="Calibri" w:cs="Calibri"/>
                <w:b/>
                <w:color w:val="00B050"/>
                <w:sz w:val="18"/>
                <w:szCs w:val="18"/>
              </w:rPr>
            </w:pPr>
            <w:r>
              <w:rPr>
                <w:rFonts w:ascii="Calibri" w:eastAsia="Calibri" w:hAnsi="Calibri" w:cs="Calibri"/>
                <w:b/>
                <w:color w:val="00B050"/>
                <w:sz w:val="18"/>
                <w:szCs w:val="18"/>
              </w:rPr>
              <w:t>Skills: mapping skills and knowledge of direction</w:t>
            </w:r>
          </w:p>
          <w:p w:rsidR="00CA6233" w:rsidRDefault="00864329">
            <w:pPr>
              <w:pBdr>
                <w:top w:val="nil"/>
                <w:left w:val="nil"/>
                <w:bottom w:val="nil"/>
                <w:right w:val="nil"/>
                <w:between w:val="nil"/>
              </w:pBdr>
              <w:jc w:val="center"/>
              <w:rPr>
                <w:rFonts w:ascii="Calibri" w:eastAsia="Calibri" w:hAnsi="Calibri" w:cs="Calibri"/>
                <w:b/>
                <w:color w:val="000000"/>
                <w:sz w:val="18"/>
                <w:szCs w:val="18"/>
              </w:rPr>
            </w:pPr>
            <w:r>
              <w:rPr>
                <w:rFonts w:ascii="Calibri" w:eastAsia="Calibri" w:hAnsi="Calibri" w:cs="Calibri"/>
                <w:b/>
                <w:color w:val="000000"/>
                <w:sz w:val="18"/>
                <w:szCs w:val="18"/>
              </w:rPr>
              <w:t>NC Geographical Skills &amp; Fieldwork</w:t>
            </w:r>
          </w:p>
          <w:p w:rsidR="00CA6233" w:rsidRDefault="00864329">
            <w:pPr>
              <w:numPr>
                <w:ilvl w:val="0"/>
                <w:numId w:val="2"/>
              </w:numPr>
              <w:shd w:val="clear" w:color="auto" w:fill="FFFFFF"/>
              <w:ind w:left="126" w:hanging="126"/>
              <w:rPr>
                <w:rFonts w:ascii="Calibri" w:eastAsia="Calibri" w:hAnsi="Calibri" w:cs="Calibri"/>
                <w:color w:val="0B0C0C"/>
                <w:sz w:val="18"/>
                <w:szCs w:val="18"/>
              </w:rPr>
            </w:pPr>
            <w:r>
              <w:rPr>
                <w:rFonts w:ascii="Calibri" w:eastAsia="Calibri" w:hAnsi="Calibri" w:cs="Calibri"/>
                <w:color w:val="0B0C0C"/>
                <w:sz w:val="18"/>
                <w:szCs w:val="18"/>
              </w:rPr>
              <w:t>use simple compass directions (north, south, east and west) and locational and directional language [for example, near and far, left and right], to describe the location of features and routes on a map</w:t>
            </w:r>
          </w:p>
          <w:p w:rsidR="00CA6233" w:rsidRDefault="00864329">
            <w:pPr>
              <w:numPr>
                <w:ilvl w:val="0"/>
                <w:numId w:val="2"/>
              </w:numPr>
              <w:shd w:val="clear" w:color="auto" w:fill="FFFFFF"/>
              <w:ind w:left="126" w:hanging="126"/>
              <w:rPr>
                <w:rFonts w:ascii="Calibri" w:eastAsia="Calibri" w:hAnsi="Calibri" w:cs="Calibri"/>
                <w:color w:val="0B0C0C"/>
                <w:sz w:val="18"/>
                <w:szCs w:val="18"/>
              </w:rPr>
            </w:pPr>
            <w:r>
              <w:rPr>
                <w:rFonts w:ascii="Calibri" w:eastAsia="Calibri" w:hAnsi="Calibri" w:cs="Calibri"/>
                <w:color w:val="0B0C0C"/>
                <w:sz w:val="18"/>
                <w:szCs w:val="18"/>
                <w:highlight w:val="white"/>
              </w:rPr>
              <w:t>use simple fieldwork and observational skills to study the geography of their school and its grounds and the key human and physical features of its surrounding environment</w:t>
            </w:r>
          </w:p>
          <w:p w:rsidR="00CA6233" w:rsidRDefault="00CA6233"/>
          <w:p w:rsidR="00CA6233" w:rsidRDefault="00CA6233">
            <w:pPr>
              <w:shd w:val="clear" w:color="auto" w:fill="FFFFFF"/>
              <w:ind w:left="176"/>
              <w:rPr>
                <w:sz w:val="16"/>
                <w:szCs w:val="16"/>
              </w:rPr>
            </w:pP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tcPr>
          <w:p w:rsidR="00CA6233" w:rsidRDefault="00864329">
            <w:pPr>
              <w:jc w:val="center"/>
              <w:rPr>
                <w:rFonts w:ascii="Calibri" w:eastAsia="Calibri" w:hAnsi="Calibri" w:cs="Calibri"/>
                <w:b/>
                <w:color w:val="FFC000"/>
                <w:sz w:val="18"/>
                <w:szCs w:val="18"/>
              </w:rPr>
            </w:pPr>
            <w:r>
              <w:rPr>
                <w:rFonts w:ascii="Calibri" w:eastAsia="Calibri" w:hAnsi="Calibri" w:cs="Calibri"/>
                <w:b/>
                <w:color w:val="FFC000"/>
                <w:sz w:val="18"/>
                <w:szCs w:val="18"/>
              </w:rPr>
              <w:t>Our Local Area</w:t>
            </w:r>
          </w:p>
          <w:p w:rsidR="00CA6233" w:rsidRDefault="00864329">
            <w:pPr>
              <w:pBdr>
                <w:top w:val="nil"/>
                <w:left w:val="nil"/>
                <w:bottom w:val="nil"/>
                <w:right w:val="nil"/>
                <w:between w:val="nil"/>
              </w:pBdr>
              <w:jc w:val="center"/>
              <w:rPr>
                <w:rFonts w:ascii="Calibri" w:eastAsia="Calibri" w:hAnsi="Calibri" w:cs="Calibri"/>
                <w:b/>
                <w:color w:val="0070C0"/>
                <w:sz w:val="18"/>
                <w:szCs w:val="18"/>
              </w:rPr>
            </w:pPr>
            <w:r>
              <w:rPr>
                <w:rFonts w:ascii="Calibri" w:eastAsia="Calibri" w:hAnsi="Calibri" w:cs="Calibri"/>
                <w:b/>
                <w:color w:val="0070C0"/>
                <w:sz w:val="18"/>
                <w:szCs w:val="18"/>
              </w:rPr>
              <w:t>Knowledge: know our school is in Corbridge.</w:t>
            </w:r>
          </w:p>
          <w:p w:rsidR="00CA6233" w:rsidRDefault="00864329">
            <w:pPr>
              <w:pBdr>
                <w:top w:val="nil"/>
                <w:left w:val="nil"/>
                <w:bottom w:val="nil"/>
                <w:right w:val="nil"/>
                <w:between w:val="nil"/>
              </w:pBdr>
              <w:jc w:val="center"/>
              <w:rPr>
                <w:rFonts w:ascii="Calibri" w:eastAsia="Calibri" w:hAnsi="Calibri" w:cs="Calibri"/>
                <w:b/>
                <w:color w:val="0070C0"/>
                <w:sz w:val="18"/>
                <w:szCs w:val="18"/>
              </w:rPr>
            </w:pPr>
            <w:r>
              <w:rPr>
                <w:rFonts w:ascii="Calibri" w:eastAsia="Calibri" w:hAnsi="Calibri" w:cs="Calibri"/>
                <w:b/>
                <w:color w:val="0070C0"/>
                <w:sz w:val="18"/>
                <w:szCs w:val="18"/>
              </w:rPr>
              <w:t xml:space="preserve">Discuss why people settled here and what can be found in and around our village </w:t>
            </w:r>
          </w:p>
          <w:p w:rsidR="00CA6233" w:rsidRDefault="00864329">
            <w:pPr>
              <w:pBdr>
                <w:top w:val="nil"/>
                <w:left w:val="nil"/>
                <w:bottom w:val="nil"/>
                <w:right w:val="nil"/>
                <w:between w:val="nil"/>
              </w:pBdr>
              <w:jc w:val="center"/>
              <w:rPr>
                <w:rFonts w:ascii="Calibri" w:eastAsia="Calibri" w:hAnsi="Calibri" w:cs="Calibri"/>
                <w:b/>
                <w:color w:val="0070C0"/>
                <w:sz w:val="18"/>
                <w:szCs w:val="18"/>
              </w:rPr>
            </w:pPr>
            <w:r>
              <w:rPr>
                <w:rFonts w:ascii="Calibri" w:eastAsia="Calibri" w:hAnsi="Calibri" w:cs="Calibri"/>
                <w:b/>
                <w:color w:val="0070C0"/>
                <w:sz w:val="18"/>
                <w:szCs w:val="18"/>
              </w:rPr>
              <w:t>Recognise N/S/E/W on a compass</w:t>
            </w:r>
          </w:p>
          <w:p w:rsidR="00CA6233" w:rsidRDefault="00864329">
            <w:pPr>
              <w:pBdr>
                <w:top w:val="nil"/>
                <w:left w:val="nil"/>
                <w:bottom w:val="nil"/>
                <w:right w:val="nil"/>
                <w:between w:val="nil"/>
              </w:pBdr>
              <w:jc w:val="center"/>
              <w:rPr>
                <w:rFonts w:ascii="Calibri" w:eastAsia="Calibri" w:hAnsi="Calibri" w:cs="Calibri"/>
                <w:b/>
                <w:color w:val="0070C0"/>
                <w:sz w:val="18"/>
                <w:szCs w:val="18"/>
              </w:rPr>
            </w:pPr>
            <w:r>
              <w:rPr>
                <w:rFonts w:ascii="Calibri" w:eastAsia="Calibri" w:hAnsi="Calibri" w:cs="Calibri"/>
                <w:b/>
                <w:color w:val="0070C0"/>
                <w:sz w:val="18"/>
                <w:szCs w:val="18"/>
              </w:rPr>
              <w:t>Understand some symbols on a map and what they represent</w:t>
            </w:r>
          </w:p>
          <w:p w:rsidR="00CA6233" w:rsidRDefault="00864329">
            <w:pPr>
              <w:pBdr>
                <w:top w:val="nil"/>
                <w:left w:val="nil"/>
                <w:bottom w:val="nil"/>
                <w:right w:val="nil"/>
                <w:between w:val="nil"/>
              </w:pBdr>
              <w:jc w:val="center"/>
              <w:rPr>
                <w:rFonts w:ascii="Calibri" w:eastAsia="Calibri" w:hAnsi="Calibri" w:cs="Calibri"/>
                <w:b/>
                <w:color w:val="FF0000"/>
                <w:sz w:val="18"/>
                <w:szCs w:val="18"/>
              </w:rPr>
            </w:pPr>
            <w:r>
              <w:rPr>
                <w:rFonts w:ascii="Calibri" w:eastAsia="Calibri" w:hAnsi="Calibri" w:cs="Calibri"/>
                <w:b/>
                <w:color w:val="FF0000"/>
                <w:sz w:val="18"/>
                <w:szCs w:val="18"/>
              </w:rPr>
              <w:t>Concepts: Location and Place</w:t>
            </w:r>
          </w:p>
          <w:p w:rsidR="00CA6233" w:rsidRDefault="00864329">
            <w:pPr>
              <w:pBdr>
                <w:top w:val="nil"/>
                <w:left w:val="nil"/>
                <w:bottom w:val="nil"/>
                <w:right w:val="nil"/>
                <w:between w:val="nil"/>
              </w:pBdr>
              <w:jc w:val="center"/>
              <w:rPr>
                <w:rFonts w:ascii="Calibri" w:eastAsia="Calibri" w:hAnsi="Calibri" w:cs="Calibri"/>
                <w:b/>
                <w:color w:val="FF0000"/>
                <w:sz w:val="18"/>
                <w:szCs w:val="18"/>
              </w:rPr>
            </w:pPr>
            <w:r>
              <w:rPr>
                <w:rFonts w:ascii="Calibri" w:eastAsia="Calibri" w:hAnsi="Calibri" w:cs="Calibri"/>
                <w:b/>
                <w:color w:val="FF0000"/>
                <w:sz w:val="18"/>
                <w:szCs w:val="18"/>
              </w:rPr>
              <w:t>Planning and Decision Making</w:t>
            </w:r>
          </w:p>
          <w:p w:rsidR="00CA6233" w:rsidRDefault="00864329">
            <w:pPr>
              <w:pBdr>
                <w:top w:val="nil"/>
                <w:left w:val="nil"/>
                <w:bottom w:val="nil"/>
                <w:right w:val="nil"/>
                <w:between w:val="nil"/>
              </w:pBdr>
              <w:jc w:val="center"/>
              <w:rPr>
                <w:rFonts w:ascii="Calibri" w:eastAsia="Calibri" w:hAnsi="Calibri" w:cs="Calibri"/>
                <w:b/>
                <w:color w:val="00B050"/>
                <w:sz w:val="18"/>
                <w:szCs w:val="18"/>
              </w:rPr>
            </w:pPr>
            <w:r>
              <w:rPr>
                <w:rFonts w:ascii="Calibri" w:eastAsia="Calibri" w:hAnsi="Calibri" w:cs="Calibri"/>
                <w:b/>
                <w:color w:val="00B050"/>
                <w:sz w:val="18"/>
                <w:szCs w:val="18"/>
              </w:rPr>
              <w:t xml:space="preserve">Skills: Using simple maps. </w:t>
            </w:r>
          </w:p>
          <w:p w:rsidR="00CA6233" w:rsidRDefault="00864329">
            <w:pPr>
              <w:pBdr>
                <w:top w:val="nil"/>
                <w:left w:val="nil"/>
                <w:bottom w:val="nil"/>
                <w:right w:val="nil"/>
                <w:between w:val="nil"/>
              </w:pBdr>
              <w:jc w:val="center"/>
              <w:rPr>
                <w:rFonts w:ascii="Calibri" w:eastAsia="Calibri" w:hAnsi="Calibri" w:cs="Calibri"/>
                <w:b/>
                <w:color w:val="00B050"/>
                <w:sz w:val="18"/>
                <w:szCs w:val="18"/>
              </w:rPr>
            </w:pPr>
            <w:r>
              <w:rPr>
                <w:rFonts w:ascii="Calibri" w:eastAsia="Calibri" w:hAnsi="Calibri" w:cs="Calibri"/>
                <w:b/>
                <w:color w:val="00B050"/>
                <w:sz w:val="18"/>
                <w:szCs w:val="18"/>
              </w:rPr>
              <w:t xml:space="preserve">Introducing fieldwork/enquiry </w:t>
            </w:r>
          </w:p>
          <w:p w:rsidR="00CA6233" w:rsidRDefault="00864329">
            <w:pPr>
              <w:jc w:val="center"/>
              <w:rPr>
                <w:rFonts w:ascii="Calibri" w:eastAsia="Calibri" w:hAnsi="Calibri" w:cs="Calibri"/>
                <w:b/>
                <w:sz w:val="16"/>
                <w:szCs w:val="16"/>
              </w:rPr>
            </w:pPr>
            <w:r>
              <w:rPr>
                <w:rFonts w:ascii="Calibri" w:eastAsia="Calibri" w:hAnsi="Calibri" w:cs="Calibri"/>
                <w:b/>
                <w:sz w:val="16"/>
                <w:szCs w:val="16"/>
              </w:rPr>
              <w:t>NC Human &amp; Physical Geography</w:t>
            </w:r>
          </w:p>
          <w:p w:rsidR="00CA6233" w:rsidRDefault="00864329">
            <w:pPr>
              <w:numPr>
                <w:ilvl w:val="0"/>
                <w:numId w:val="15"/>
              </w:numPr>
              <w:pBdr>
                <w:top w:val="nil"/>
                <w:left w:val="nil"/>
                <w:bottom w:val="nil"/>
                <w:right w:val="nil"/>
                <w:between w:val="nil"/>
              </w:pBdr>
              <w:rPr>
                <w:rFonts w:ascii="Calibri" w:eastAsia="Calibri" w:hAnsi="Calibri" w:cs="Calibri"/>
                <w:b/>
                <w:color w:val="000000"/>
                <w:sz w:val="16"/>
                <w:szCs w:val="16"/>
              </w:rPr>
            </w:pPr>
            <w:r>
              <w:rPr>
                <w:rFonts w:ascii="Calibri" w:eastAsia="Calibri" w:hAnsi="Calibri" w:cs="Calibri"/>
                <w:color w:val="0B0C0C"/>
                <w:sz w:val="16"/>
                <w:szCs w:val="16"/>
                <w:highlight w:val="white"/>
              </w:rPr>
              <w:t>use basic geographical vocabulary to refer to key human features, including: city, town, village, factory, farm, house, office, port, harbour and shop</w:t>
            </w:r>
          </w:p>
          <w:p w:rsidR="00CA6233" w:rsidRDefault="00864329">
            <w:pPr>
              <w:ind w:left="195" w:hanging="195"/>
              <w:jc w:val="center"/>
              <w:rPr>
                <w:rFonts w:ascii="Calibri" w:eastAsia="Calibri" w:hAnsi="Calibri" w:cs="Calibri"/>
                <w:b/>
                <w:sz w:val="16"/>
                <w:szCs w:val="16"/>
              </w:rPr>
            </w:pPr>
            <w:r>
              <w:rPr>
                <w:rFonts w:ascii="Calibri" w:eastAsia="Calibri" w:hAnsi="Calibri" w:cs="Calibri"/>
                <w:b/>
                <w:sz w:val="16"/>
                <w:szCs w:val="16"/>
              </w:rPr>
              <w:t>NC Geographical Skills &amp; Fieldwork</w:t>
            </w:r>
          </w:p>
          <w:p w:rsidR="00CA6233" w:rsidRDefault="00864329">
            <w:pPr>
              <w:numPr>
                <w:ilvl w:val="0"/>
                <w:numId w:val="6"/>
              </w:numPr>
              <w:shd w:val="clear" w:color="auto" w:fill="FFFFFF"/>
              <w:spacing w:after="75"/>
              <w:rPr>
                <w:rFonts w:ascii="Calibri" w:eastAsia="Calibri" w:hAnsi="Calibri" w:cs="Calibri"/>
                <w:color w:val="0B0C0C"/>
                <w:sz w:val="16"/>
                <w:szCs w:val="16"/>
              </w:rPr>
            </w:pPr>
            <w:r>
              <w:rPr>
                <w:rFonts w:ascii="Calibri" w:eastAsia="Calibri" w:hAnsi="Calibri" w:cs="Calibri"/>
                <w:color w:val="0B0C0C"/>
                <w:sz w:val="16"/>
                <w:szCs w:val="16"/>
              </w:rPr>
              <w:t>use aerial photographs and plan perspectives to recognise landmarks and basic human and physical features; devise a simple map; and use and construct basic symbols in a key</w:t>
            </w:r>
          </w:p>
          <w:p w:rsidR="00CA6233" w:rsidRDefault="00864329">
            <w:pPr>
              <w:numPr>
                <w:ilvl w:val="0"/>
                <w:numId w:val="6"/>
              </w:numPr>
              <w:pBdr>
                <w:top w:val="nil"/>
                <w:left w:val="nil"/>
                <w:bottom w:val="nil"/>
                <w:right w:val="nil"/>
                <w:between w:val="nil"/>
              </w:pBdr>
            </w:pPr>
            <w:r>
              <w:rPr>
                <w:rFonts w:ascii="Calibri" w:eastAsia="Calibri" w:hAnsi="Calibri" w:cs="Calibri"/>
                <w:color w:val="0B0C0C"/>
                <w:sz w:val="16"/>
                <w:szCs w:val="16"/>
              </w:rPr>
              <w:t>use simple fieldwork and observational skills to study the geography of their school and its grounds and the key human and physical features of its surrounding environment</w:t>
            </w:r>
          </w:p>
          <w:p w:rsidR="00CA6233" w:rsidRDefault="00CA6233">
            <w:pPr>
              <w:shd w:val="clear" w:color="auto" w:fill="FFFFFF"/>
              <w:ind w:left="720"/>
              <w:rPr>
                <w:rFonts w:ascii="Calibri" w:eastAsia="Calibri" w:hAnsi="Calibri" w:cs="Calibri"/>
                <w:b/>
                <w:color w:val="FFC000"/>
                <w:sz w:val="16"/>
                <w:szCs w:val="16"/>
              </w:rPr>
            </w:pPr>
          </w:p>
        </w:tc>
        <w:tc>
          <w:tcPr>
            <w:tcW w:w="5387" w:type="dxa"/>
            <w:gridSpan w:val="2"/>
            <w:tcBorders>
              <w:top w:val="single" w:sz="4" w:space="0" w:color="000000"/>
              <w:left w:val="single" w:sz="4" w:space="0" w:color="000000"/>
              <w:bottom w:val="single" w:sz="4" w:space="0" w:color="000000"/>
              <w:right w:val="single" w:sz="4" w:space="0" w:color="000000"/>
            </w:tcBorders>
            <w:shd w:val="clear" w:color="auto" w:fill="auto"/>
          </w:tcPr>
          <w:p w:rsidR="00CA6233" w:rsidRDefault="00864329">
            <w:pPr>
              <w:pBdr>
                <w:top w:val="nil"/>
                <w:left w:val="nil"/>
                <w:bottom w:val="nil"/>
                <w:right w:val="nil"/>
                <w:between w:val="nil"/>
              </w:pBdr>
              <w:jc w:val="center"/>
              <w:rPr>
                <w:rFonts w:ascii="Calibri" w:eastAsia="Calibri" w:hAnsi="Calibri" w:cs="Calibri"/>
                <w:b/>
                <w:color w:val="FFC000"/>
                <w:sz w:val="18"/>
                <w:szCs w:val="18"/>
              </w:rPr>
            </w:pPr>
            <w:r>
              <w:rPr>
                <w:rFonts w:ascii="Calibri" w:eastAsia="Calibri" w:hAnsi="Calibri" w:cs="Calibri"/>
                <w:b/>
                <w:color w:val="FFC000"/>
                <w:sz w:val="18"/>
                <w:szCs w:val="18"/>
              </w:rPr>
              <w:t>Seaside Locations</w:t>
            </w:r>
          </w:p>
          <w:p w:rsidR="00CA6233" w:rsidRDefault="00864329">
            <w:pPr>
              <w:pBdr>
                <w:top w:val="nil"/>
                <w:left w:val="nil"/>
                <w:bottom w:val="nil"/>
                <w:right w:val="nil"/>
                <w:between w:val="nil"/>
              </w:pBdr>
              <w:ind w:left="-108" w:right="-155"/>
              <w:jc w:val="center"/>
              <w:rPr>
                <w:rFonts w:ascii="Calibri" w:eastAsia="Calibri" w:hAnsi="Calibri" w:cs="Calibri"/>
                <w:b/>
                <w:color w:val="0070C0"/>
                <w:sz w:val="18"/>
                <w:szCs w:val="18"/>
              </w:rPr>
            </w:pPr>
            <w:r>
              <w:rPr>
                <w:rFonts w:ascii="Calibri" w:eastAsia="Calibri" w:hAnsi="Calibri" w:cs="Calibri"/>
                <w:b/>
                <w:color w:val="0070C0"/>
                <w:sz w:val="18"/>
                <w:szCs w:val="18"/>
              </w:rPr>
              <w:t>Knowledge: Key features of seaside locations</w:t>
            </w:r>
          </w:p>
          <w:p w:rsidR="00CA6233" w:rsidRDefault="00864329">
            <w:pPr>
              <w:pBdr>
                <w:top w:val="nil"/>
                <w:left w:val="nil"/>
                <w:bottom w:val="nil"/>
                <w:right w:val="nil"/>
                <w:between w:val="nil"/>
              </w:pBdr>
              <w:ind w:left="-108" w:right="-155"/>
              <w:jc w:val="center"/>
              <w:rPr>
                <w:rFonts w:ascii="Calibri" w:eastAsia="Calibri" w:hAnsi="Calibri" w:cs="Calibri"/>
                <w:b/>
                <w:color w:val="FF0000"/>
                <w:sz w:val="18"/>
                <w:szCs w:val="18"/>
              </w:rPr>
            </w:pPr>
            <w:r>
              <w:rPr>
                <w:rFonts w:ascii="Calibri" w:eastAsia="Calibri" w:hAnsi="Calibri" w:cs="Calibri"/>
                <w:b/>
                <w:color w:val="FF0000"/>
                <w:sz w:val="18"/>
                <w:szCs w:val="18"/>
              </w:rPr>
              <w:t>Concepts: Location and Place, Cause and Effect</w:t>
            </w:r>
          </w:p>
          <w:p w:rsidR="00CA6233" w:rsidRDefault="00864329">
            <w:pPr>
              <w:pBdr>
                <w:top w:val="nil"/>
                <w:left w:val="nil"/>
                <w:bottom w:val="nil"/>
                <w:right w:val="nil"/>
                <w:between w:val="nil"/>
              </w:pBdr>
              <w:ind w:left="176"/>
              <w:jc w:val="center"/>
              <w:rPr>
                <w:rFonts w:ascii="Calibri" w:eastAsia="Calibri" w:hAnsi="Calibri" w:cs="Calibri"/>
                <w:b/>
                <w:color w:val="FF0000"/>
                <w:sz w:val="18"/>
                <w:szCs w:val="18"/>
              </w:rPr>
            </w:pPr>
            <w:r>
              <w:rPr>
                <w:rFonts w:ascii="Calibri" w:eastAsia="Calibri" w:hAnsi="Calibri" w:cs="Calibri"/>
                <w:b/>
                <w:color w:val="FF0000"/>
                <w:sz w:val="18"/>
                <w:szCs w:val="18"/>
              </w:rPr>
              <w:t>Planning and decision making</w:t>
            </w:r>
          </w:p>
          <w:p w:rsidR="00CA6233" w:rsidRDefault="00864329">
            <w:pPr>
              <w:pBdr>
                <w:top w:val="nil"/>
                <w:left w:val="nil"/>
                <w:bottom w:val="nil"/>
                <w:right w:val="nil"/>
                <w:between w:val="nil"/>
              </w:pBdr>
              <w:jc w:val="center"/>
              <w:rPr>
                <w:rFonts w:ascii="Calibri" w:eastAsia="Calibri" w:hAnsi="Calibri" w:cs="Calibri"/>
                <w:b/>
                <w:color w:val="FFC000"/>
                <w:sz w:val="22"/>
                <w:szCs w:val="22"/>
              </w:rPr>
            </w:pPr>
            <w:r>
              <w:rPr>
                <w:rFonts w:ascii="Calibri" w:eastAsia="Calibri" w:hAnsi="Calibri" w:cs="Calibri"/>
                <w:b/>
                <w:color w:val="00B050"/>
                <w:sz w:val="18"/>
                <w:szCs w:val="18"/>
              </w:rPr>
              <w:t xml:space="preserve">Skills: Using an atlas, reading maps and photographs. </w:t>
            </w:r>
          </w:p>
          <w:p w:rsidR="00CA6233" w:rsidRDefault="00864329">
            <w:pPr>
              <w:pBdr>
                <w:top w:val="nil"/>
                <w:left w:val="nil"/>
                <w:bottom w:val="nil"/>
                <w:right w:val="nil"/>
                <w:between w:val="nil"/>
              </w:pBdr>
              <w:jc w:val="center"/>
              <w:rPr>
                <w:rFonts w:ascii="Calibri" w:eastAsia="Calibri" w:hAnsi="Calibri" w:cs="Calibri"/>
                <w:b/>
                <w:color w:val="000000"/>
                <w:sz w:val="18"/>
                <w:szCs w:val="18"/>
              </w:rPr>
            </w:pPr>
            <w:r>
              <w:rPr>
                <w:rFonts w:ascii="Calibri" w:eastAsia="Calibri" w:hAnsi="Calibri" w:cs="Calibri"/>
                <w:b/>
                <w:color w:val="000000"/>
                <w:sz w:val="18"/>
                <w:szCs w:val="18"/>
              </w:rPr>
              <w:t>NC Locational Knowledge</w:t>
            </w:r>
          </w:p>
          <w:p w:rsidR="00CA6233" w:rsidRDefault="00864329">
            <w:pPr>
              <w:numPr>
                <w:ilvl w:val="0"/>
                <w:numId w:val="1"/>
              </w:numPr>
              <w:pBdr>
                <w:top w:val="nil"/>
                <w:left w:val="nil"/>
                <w:bottom w:val="nil"/>
                <w:right w:val="nil"/>
                <w:between w:val="nil"/>
              </w:pBdr>
              <w:shd w:val="clear" w:color="auto" w:fill="FFFFFF"/>
              <w:spacing w:after="75"/>
              <w:ind w:left="126" w:hanging="142"/>
              <w:jc w:val="center"/>
              <w:rPr>
                <w:rFonts w:ascii="Calibri" w:eastAsia="Calibri" w:hAnsi="Calibri" w:cs="Calibri"/>
                <w:color w:val="0B0C0C"/>
                <w:sz w:val="16"/>
                <w:szCs w:val="16"/>
              </w:rPr>
            </w:pPr>
            <w:r>
              <w:rPr>
                <w:rFonts w:ascii="Calibri" w:eastAsia="Calibri" w:hAnsi="Calibri" w:cs="Calibri"/>
                <w:color w:val="0B0C0C"/>
                <w:sz w:val="16"/>
                <w:szCs w:val="16"/>
              </w:rPr>
              <w:t>name, locate and identify characteristics of the 4 countries and capital cities of the United Kingdom and its surrounding seas</w:t>
            </w:r>
          </w:p>
          <w:p w:rsidR="00CA6233" w:rsidRDefault="00864329">
            <w:pPr>
              <w:jc w:val="center"/>
              <w:rPr>
                <w:rFonts w:ascii="Calibri" w:eastAsia="Calibri" w:hAnsi="Calibri" w:cs="Calibri"/>
                <w:b/>
                <w:sz w:val="18"/>
                <w:szCs w:val="18"/>
              </w:rPr>
            </w:pPr>
            <w:r>
              <w:rPr>
                <w:rFonts w:ascii="Calibri" w:eastAsia="Calibri" w:hAnsi="Calibri" w:cs="Calibri"/>
                <w:b/>
                <w:sz w:val="18"/>
                <w:szCs w:val="18"/>
              </w:rPr>
              <w:t>NC Human &amp; Physical Geography</w:t>
            </w:r>
          </w:p>
          <w:p w:rsidR="00CA6233" w:rsidRDefault="00864329">
            <w:pPr>
              <w:numPr>
                <w:ilvl w:val="0"/>
                <w:numId w:val="4"/>
              </w:numPr>
              <w:shd w:val="clear" w:color="auto" w:fill="FFFFFF"/>
              <w:spacing w:after="75"/>
              <w:ind w:left="195" w:hanging="195"/>
              <w:rPr>
                <w:rFonts w:ascii="Calibri" w:eastAsia="Calibri" w:hAnsi="Calibri" w:cs="Calibri"/>
                <w:color w:val="0B0C0C"/>
                <w:sz w:val="16"/>
                <w:szCs w:val="16"/>
              </w:rPr>
            </w:pPr>
            <w:r>
              <w:rPr>
                <w:rFonts w:ascii="Calibri" w:eastAsia="Calibri" w:hAnsi="Calibri" w:cs="Calibri"/>
                <w:color w:val="0B0C0C"/>
                <w:sz w:val="16"/>
                <w:szCs w:val="16"/>
              </w:rPr>
              <w:t>use basic geographical vocabulary to refer to key physical features, including: beach, cliff, coast, forest, hill, mountain, sea, ocean, river, soil, valley, vegetation, season and weather</w:t>
            </w:r>
          </w:p>
          <w:p w:rsidR="00CA6233" w:rsidRDefault="00864329">
            <w:pPr>
              <w:pBdr>
                <w:top w:val="nil"/>
                <w:left w:val="nil"/>
                <w:bottom w:val="nil"/>
                <w:right w:val="nil"/>
                <w:between w:val="nil"/>
              </w:pBdr>
              <w:jc w:val="center"/>
              <w:rPr>
                <w:rFonts w:ascii="Calibri" w:eastAsia="Calibri" w:hAnsi="Calibri" w:cs="Calibri"/>
                <w:b/>
                <w:color w:val="000000"/>
                <w:sz w:val="18"/>
                <w:szCs w:val="18"/>
              </w:rPr>
            </w:pPr>
            <w:r>
              <w:rPr>
                <w:rFonts w:ascii="Calibri" w:eastAsia="Calibri" w:hAnsi="Calibri" w:cs="Calibri"/>
                <w:b/>
                <w:color w:val="000000"/>
                <w:sz w:val="18"/>
                <w:szCs w:val="18"/>
              </w:rPr>
              <w:t>NC Geographical Skills &amp; Fieldwork</w:t>
            </w:r>
          </w:p>
          <w:p w:rsidR="00CA6233" w:rsidRDefault="00864329">
            <w:pPr>
              <w:numPr>
                <w:ilvl w:val="0"/>
                <w:numId w:val="4"/>
              </w:numPr>
              <w:shd w:val="clear" w:color="auto" w:fill="FFFFFF"/>
              <w:spacing w:after="75"/>
              <w:ind w:left="195" w:hanging="142"/>
              <w:rPr>
                <w:rFonts w:ascii="Calibri" w:eastAsia="Calibri" w:hAnsi="Calibri" w:cs="Calibri"/>
                <w:color w:val="0B0C0C"/>
                <w:sz w:val="16"/>
                <w:szCs w:val="16"/>
              </w:rPr>
            </w:pPr>
            <w:r>
              <w:rPr>
                <w:rFonts w:ascii="Calibri" w:eastAsia="Calibri" w:hAnsi="Calibri" w:cs="Calibri"/>
                <w:color w:val="0B0C0C"/>
                <w:sz w:val="16"/>
                <w:szCs w:val="16"/>
              </w:rPr>
              <w:t>use aerial photographs and plan perspectives to recognise landmarks and basic human and physical features; devise a simple map; and use and construct basic symbols in a key</w:t>
            </w:r>
          </w:p>
          <w:p w:rsidR="00CA6233" w:rsidRDefault="00864329">
            <w:pPr>
              <w:numPr>
                <w:ilvl w:val="0"/>
                <w:numId w:val="4"/>
              </w:numPr>
              <w:shd w:val="clear" w:color="auto" w:fill="FFFFFF"/>
              <w:ind w:left="195" w:hanging="142"/>
              <w:rPr>
                <w:rFonts w:ascii="Calibri" w:eastAsia="Calibri" w:hAnsi="Calibri" w:cs="Calibri"/>
                <w:color w:val="0B0C0C"/>
                <w:sz w:val="16"/>
                <w:szCs w:val="16"/>
              </w:rPr>
            </w:pPr>
            <w:r>
              <w:rPr>
                <w:rFonts w:ascii="Calibri" w:eastAsia="Calibri" w:hAnsi="Calibri" w:cs="Calibri"/>
                <w:color w:val="0B0C0C"/>
                <w:sz w:val="16"/>
                <w:szCs w:val="16"/>
              </w:rPr>
              <w:t>use world maps, atlases and globes to identify the United Kingdom and its countries, as well as the countries, continents and oceans studied at this key stage</w:t>
            </w:r>
          </w:p>
          <w:p w:rsidR="00CA6233" w:rsidRDefault="00864329">
            <w:pPr>
              <w:numPr>
                <w:ilvl w:val="0"/>
                <w:numId w:val="4"/>
              </w:numPr>
              <w:shd w:val="clear" w:color="auto" w:fill="FFFFFF"/>
              <w:spacing w:after="75"/>
              <w:ind w:left="195" w:hanging="195"/>
              <w:rPr>
                <w:rFonts w:ascii="Calibri" w:eastAsia="Calibri" w:hAnsi="Calibri" w:cs="Calibri"/>
                <w:color w:val="0B0C0C"/>
                <w:sz w:val="16"/>
                <w:szCs w:val="16"/>
              </w:rPr>
            </w:pPr>
            <w:r>
              <w:rPr>
                <w:rFonts w:ascii="Calibri" w:eastAsia="Calibri" w:hAnsi="Calibri" w:cs="Calibri"/>
                <w:color w:val="0B0C0C"/>
                <w:sz w:val="16"/>
                <w:szCs w:val="16"/>
              </w:rPr>
              <w:t>use simple compass directions (north, south, east and west) and locational and directional language [for example, near and far, left and right], to describe location of features and routes on a map</w:t>
            </w:r>
          </w:p>
        </w:tc>
      </w:tr>
      <w:tr w:rsidR="00CA6233">
        <w:trPr>
          <w:trHeight w:val="1413"/>
        </w:trPr>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rsidP="00864329">
            <w:pPr>
              <w:ind w:left="-142" w:right="-52"/>
              <w:jc w:val="center"/>
              <w:rPr>
                <w:rFonts w:ascii="Calibri" w:eastAsia="Calibri" w:hAnsi="Calibri" w:cs="Calibri"/>
                <w:b/>
              </w:rPr>
            </w:pPr>
            <w:r>
              <w:rPr>
                <w:rFonts w:ascii="Calibri" w:eastAsia="Calibri" w:hAnsi="Calibri" w:cs="Calibri"/>
                <w:b/>
              </w:rPr>
              <w:t>Y</w:t>
            </w:r>
          </w:p>
          <w:p w:rsidR="00864329" w:rsidRDefault="00864329" w:rsidP="00864329">
            <w:pPr>
              <w:ind w:left="-142" w:right="-52"/>
              <w:jc w:val="center"/>
              <w:rPr>
                <w:rFonts w:ascii="Calibri" w:eastAsia="Calibri" w:hAnsi="Calibri" w:cs="Calibri"/>
                <w:b/>
              </w:rPr>
            </w:pPr>
            <w:r>
              <w:rPr>
                <w:rFonts w:ascii="Calibri" w:eastAsia="Calibri" w:hAnsi="Calibri" w:cs="Calibri"/>
                <w:b/>
              </w:rPr>
              <w:t>E</w:t>
            </w:r>
          </w:p>
          <w:p w:rsidR="00864329" w:rsidRDefault="00864329" w:rsidP="00864329">
            <w:pPr>
              <w:ind w:left="-142" w:right="-52"/>
              <w:jc w:val="center"/>
              <w:rPr>
                <w:rFonts w:ascii="Calibri" w:eastAsia="Calibri" w:hAnsi="Calibri" w:cs="Calibri"/>
                <w:b/>
              </w:rPr>
            </w:pPr>
            <w:r>
              <w:rPr>
                <w:rFonts w:ascii="Calibri" w:eastAsia="Calibri" w:hAnsi="Calibri" w:cs="Calibri"/>
                <w:b/>
              </w:rPr>
              <w:t>A</w:t>
            </w:r>
          </w:p>
          <w:p w:rsidR="00864329" w:rsidRDefault="00864329" w:rsidP="00864329">
            <w:pPr>
              <w:ind w:left="-142" w:right="-52"/>
              <w:jc w:val="center"/>
              <w:rPr>
                <w:rFonts w:ascii="Calibri" w:eastAsia="Calibri" w:hAnsi="Calibri" w:cs="Calibri"/>
                <w:b/>
              </w:rPr>
            </w:pPr>
            <w:r>
              <w:rPr>
                <w:rFonts w:ascii="Calibri" w:eastAsia="Calibri" w:hAnsi="Calibri" w:cs="Calibri"/>
                <w:b/>
              </w:rPr>
              <w:t>R</w:t>
            </w:r>
          </w:p>
          <w:p w:rsidR="00864329" w:rsidRDefault="00864329" w:rsidP="00864329">
            <w:pPr>
              <w:ind w:left="-142" w:right="-52"/>
              <w:jc w:val="center"/>
              <w:rPr>
                <w:rFonts w:ascii="Calibri" w:eastAsia="Calibri" w:hAnsi="Calibri" w:cs="Calibri"/>
                <w:b/>
              </w:rPr>
            </w:pPr>
            <w:r>
              <w:rPr>
                <w:rFonts w:ascii="Calibri" w:eastAsia="Calibri" w:hAnsi="Calibri" w:cs="Calibri"/>
                <w:b/>
              </w:rPr>
              <w:t>2</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rsidR="00CA6233" w:rsidRDefault="00864329">
            <w:pPr>
              <w:pBdr>
                <w:top w:val="nil"/>
                <w:left w:val="nil"/>
                <w:bottom w:val="nil"/>
                <w:right w:val="nil"/>
                <w:between w:val="nil"/>
              </w:pBdr>
              <w:rPr>
                <w:rFonts w:ascii="Calibri" w:eastAsia="Calibri" w:hAnsi="Calibri" w:cs="Calibri"/>
                <w:b/>
                <w:color w:val="FFC000"/>
                <w:sz w:val="18"/>
                <w:szCs w:val="18"/>
              </w:rPr>
            </w:pPr>
            <w:r>
              <w:rPr>
                <w:rFonts w:ascii="Calibri" w:eastAsia="Calibri" w:hAnsi="Calibri" w:cs="Calibri"/>
                <w:b/>
                <w:color w:val="FFC000"/>
                <w:sz w:val="14"/>
                <w:szCs w:val="14"/>
              </w:rPr>
              <w:t xml:space="preserve">                                          </w:t>
            </w:r>
            <w:r>
              <w:rPr>
                <w:rFonts w:ascii="Calibri" w:eastAsia="Calibri" w:hAnsi="Calibri" w:cs="Calibri"/>
                <w:b/>
                <w:color w:val="FFC000"/>
                <w:sz w:val="18"/>
                <w:szCs w:val="18"/>
              </w:rPr>
              <w:t xml:space="preserve">      </w:t>
            </w:r>
            <w:r>
              <w:rPr>
                <w:rFonts w:ascii="Calibri" w:eastAsia="Calibri" w:hAnsi="Calibri" w:cs="Calibri"/>
                <w:b/>
                <w:color w:val="FFC000"/>
                <w:sz w:val="18"/>
                <w:szCs w:val="18"/>
              </w:rPr>
              <w:t>M</w:t>
            </w:r>
            <w:r>
              <w:rPr>
                <w:rFonts w:ascii="Calibri" w:eastAsia="Calibri" w:hAnsi="Calibri" w:cs="Calibri"/>
                <w:b/>
                <w:color w:val="FFC000"/>
                <w:sz w:val="18"/>
                <w:szCs w:val="18"/>
              </w:rPr>
              <w:t>apping skills</w:t>
            </w:r>
          </w:p>
          <w:p w:rsidR="00CA6233" w:rsidRDefault="00864329">
            <w:pPr>
              <w:pBdr>
                <w:top w:val="nil"/>
                <w:left w:val="nil"/>
                <w:bottom w:val="nil"/>
                <w:right w:val="nil"/>
                <w:between w:val="nil"/>
              </w:pBdr>
              <w:jc w:val="center"/>
              <w:rPr>
                <w:rFonts w:ascii="Calibri" w:eastAsia="Calibri" w:hAnsi="Calibri" w:cs="Calibri"/>
                <w:b/>
                <w:color w:val="FFC000"/>
                <w:sz w:val="18"/>
                <w:szCs w:val="18"/>
              </w:rPr>
            </w:pPr>
            <w:r>
              <w:rPr>
                <w:rFonts w:ascii="Calibri" w:eastAsia="Calibri" w:hAnsi="Calibri" w:cs="Calibri"/>
                <w:b/>
                <w:color w:val="FFC000"/>
                <w:sz w:val="18"/>
                <w:szCs w:val="18"/>
              </w:rPr>
              <w:t>Weather Patterns</w:t>
            </w:r>
          </w:p>
          <w:p w:rsidR="00CA6233" w:rsidRDefault="00864329">
            <w:pPr>
              <w:pBdr>
                <w:top w:val="nil"/>
                <w:left w:val="nil"/>
                <w:bottom w:val="nil"/>
                <w:right w:val="nil"/>
                <w:between w:val="nil"/>
              </w:pBdr>
              <w:ind w:left="176"/>
              <w:jc w:val="center"/>
              <w:rPr>
                <w:rFonts w:ascii="Calibri" w:eastAsia="Calibri" w:hAnsi="Calibri" w:cs="Calibri"/>
                <w:b/>
                <w:color w:val="0070C0"/>
                <w:sz w:val="18"/>
                <w:szCs w:val="18"/>
              </w:rPr>
            </w:pPr>
            <w:r>
              <w:rPr>
                <w:rFonts w:ascii="Calibri" w:eastAsia="Calibri" w:hAnsi="Calibri" w:cs="Calibri"/>
                <w:b/>
                <w:color w:val="0070C0"/>
                <w:sz w:val="18"/>
                <w:szCs w:val="18"/>
              </w:rPr>
              <w:t>Knowledge: Recognise seasonal and daily weather patterns</w:t>
            </w:r>
          </w:p>
          <w:p w:rsidR="00CA6233" w:rsidRDefault="00864329">
            <w:pPr>
              <w:pBdr>
                <w:top w:val="nil"/>
                <w:left w:val="nil"/>
                <w:bottom w:val="nil"/>
                <w:right w:val="nil"/>
                <w:between w:val="nil"/>
              </w:pBdr>
              <w:ind w:left="176"/>
              <w:jc w:val="center"/>
              <w:rPr>
                <w:rFonts w:ascii="Calibri" w:eastAsia="Calibri" w:hAnsi="Calibri" w:cs="Calibri"/>
                <w:b/>
                <w:color w:val="FF0000"/>
                <w:sz w:val="18"/>
                <w:szCs w:val="18"/>
              </w:rPr>
            </w:pPr>
            <w:r>
              <w:rPr>
                <w:rFonts w:ascii="Calibri" w:eastAsia="Calibri" w:hAnsi="Calibri" w:cs="Calibri"/>
                <w:b/>
                <w:color w:val="FF0000"/>
                <w:sz w:val="18"/>
                <w:szCs w:val="18"/>
              </w:rPr>
              <w:t>Concepts: Location and Place, Scale</w:t>
            </w:r>
          </w:p>
          <w:p w:rsidR="00CA6233" w:rsidRDefault="00864329">
            <w:pPr>
              <w:pBdr>
                <w:top w:val="nil"/>
                <w:left w:val="nil"/>
                <w:bottom w:val="nil"/>
                <w:right w:val="nil"/>
                <w:between w:val="nil"/>
              </w:pBdr>
              <w:ind w:left="176"/>
              <w:jc w:val="center"/>
              <w:rPr>
                <w:rFonts w:ascii="Calibri" w:eastAsia="Calibri" w:hAnsi="Calibri" w:cs="Calibri"/>
                <w:b/>
                <w:color w:val="FFC000"/>
                <w:sz w:val="18"/>
                <w:szCs w:val="18"/>
              </w:rPr>
            </w:pPr>
            <w:r>
              <w:rPr>
                <w:rFonts w:ascii="Calibri" w:eastAsia="Calibri" w:hAnsi="Calibri" w:cs="Calibri"/>
                <w:b/>
                <w:color w:val="00B050"/>
                <w:sz w:val="18"/>
                <w:szCs w:val="18"/>
              </w:rPr>
              <w:t>Skills: mapping skills and direction</w:t>
            </w:r>
          </w:p>
          <w:p w:rsidR="00CA6233" w:rsidRDefault="00864329">
            <w:pPr>
              <w:ind w:left="176"/>
              <w:jc w:val="center"/>
              <w:rPr>
                <w:rFonts w:ascii="Calibri" w:eastAsia="Calibri" w:hAnsi="Calibri" w:cs="Calibri"/>
                <w:b/>
                <w:sz w:val="16"/>
                <w:szCs w:val="16"/>
              </w:rPr>
            </w:pPr>
            <w:r>
              <w:rPr>
                <w:rFonts w:ascii="Calibri" w:eastAsia="Calibri" w:hAnsi="Calibri" w:cs="Calibri"/>
                <w:b/>
                <w:sz w:val="16"/>
                <w:szCs w:val="16"/>
              </w:rPr>
              <w:t>NC Human &amp; Physical Geography</w:t>
            </w:r>
          </w:p>
          <w:p w:rsidR="00CA6233" w:rsidRDefault="00864329">
            <w:pPr>
              <w:numPr>
                <w:ilvl w:val="0"/>
                <w:numId w:val="2"/>
              </w:numPr>
              <w:pBdr>
                <w:top w:val="nil"/>
                <w:left w:val="nil"/>
                <w:bottom w:val="nil"/>
                <w:right w:val="nil"/>
                <w:between w:val="nil"/>
              </w:pBdr>
            </w:pPr>
            <w:r>
              <w:rPr>
                <w:rFonts w:ascii="Calibri" w:eastAsia="Calibri" w:hAnsi="Calibri" w:cs="Calibri"/>
                <w:color w:val="0B0C0C"/>
                <w:sz w:val="16"/>
                <w:szCs w:val="16"/>
                <w:highlight w:val="white"/>
              </w:rPr>
              <w:t>I</w:t>
            </w:r>
            <w:r>
              <w:rPr>
                <w:rFonts w:ascii="Calibri" w:eastAsia="Calibri" w:hAnsi="Calibri" w:cs="Calibri"/>
                <w:color w:val="0B0C0C"/>
                <w:sz w:val="16"/>
                <w:szCs w:val="16"/>
                <w:highlight w:val="white"/>
              </w:rPr>
              <w:t>dentify seasonal and daily weather patterns in the United Kingdom and the location of hot and cold areas of the world in relation to the Equator and the North and South Poles</w:t>
            </w:r>
          </w:p>
          <w:p w:rsidR="00CA6233" w:rsidRDefault="00864329">
            <w:pPr>
              <w:pBdr>
                <w:top w:val="nil"/>
                <w:left w:val="nil"/>
                <w:bottom w:val="nil"/>
                <w:right w:val="nil"/>
                <w:between w:val="nil"/>
              </w:pBdr>
              <w:rPr>
                <w:rFonts w:ascii="Calibri" w:eastAsia="Calibri" w:hAnsi="Calibri" w:cs="Calibri"/>
                <w:color w:val="0B0C0C"/>
                <w:sz w:val="16"/>
                <w:szCs w:val="16"/>
              </w:rPr>
            </w:pPr>
            <w:r>
              <w:rPr>
                <w:rFonts w:ascii="Calibri" w:eastAsia="Calibri" w:hAnsi="Calibri" w:cs="Calibri"/>
                <w:b/>
                <w:color w:val="FFC000"/>
                <w:sz w:val="18"/>
                <w:szCs w:val="18"/>
              </w:rPr>
              <w:t xml:space="preserve">                                      </w:t>
            </w: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tcPr>
          <w:p w:rsidR="00CA6233" w:rsidRDefault="00864329">
            <w:pPr>
              <w:pBdr>
                <w:top w:val="nil"/>
                <w:left w:val="nil"/>
                <w:bottom w:val="nil"/>
                <w:right w:val="nil"/>
                <w:between w:val="nil"/>
              </w:pBdr>
              <w:jc w:val="center"/>
              <w:rPr>
                <w:rFonts w:ascii="Calibri" w:eastAsia="Calibri" w:hAnsi="Calibri" w:cs="Calibri"/>
                <w:b/>
                <w:color w:val="FFC000"/>
                <w:sz w:val="18"/>
                <w:szCs w:val="18"/>
              </w:rPr>
            </w:pPr>
            <w:r>
              <w:rPr>
                <w:rFonts w:ascii="Calibri" w:eastAsia="Calibri" w:hAnsi="Calibri" w:cs="Calibri"/>
                <w:b/>
                <w:color w:val="FFC000"/>
                <w:sz w:val="18"/>
                <w:szCs w:val="18"/>
              </w:rPr>
              <w:t>Around the World</w:t>
            </w:r>
          </w:p>
          <w:p w:rsidR="00CA6233" w:rsidRDefault="00864329">
            <w:pPr>
              <w:pBdr>
                <w:top w:val="nil"/>
                <w:left w:val="nil"/>
                <w:bottom w:val="nil"/>
                <w:right w:val="nil"/>
                <w:between w:val="nil"/>
              </w:pBdr>
              <w:ind w:left="-108" w:right="-155"/>
              <w:jc w:val="center"/>
              <w:rPr>
                <w:rFonts w:ascii="Calibri" w:eastAsia="Calibri" w:hAnsi="Calibri" w:cs="Calibri"/>
                <w:b/>
                <w:color w:val="0070C0"/>
                <w:sz w:val="18"/>
                <w:szCs w:val="18"/>
              </w:rPr>
            </w:pPr>
            <w:r>
              <w:rPr>
                <w:rFonts w:ascii="Calibri" w:eastAsia="Calibri" w:hAnsi="Calibri" w:cs="Calibri"/>
                <w:b/>
                <w:color w:val="0070C0"/>
                <w:sz w:val="18"/>
                <w:szCs w:val="18"/>
              </w:rPr>
              <w:t>Knowledge: Know the countries of the UK and their capital cities.</w:t>
            </w:r>
          </w:p>
          <w:p w:rsidR="00CA6233" w:rsidRDefault="00864329">
            <w:pPr>
              <w:pBdr>
                <w:top w:val="nil"/>
                <w:left w:val="nil"/>
                <w:bottom w:val="nil"/>
                <w:right w:val="nil"/>
                <w:between w:val="nil"/>
              </w:pBdr>
              <w:ind w:left="-108" w:right="-155"/>
              <w:jc w:val="center"/>
              <w:rPr>
                <w:rFonts w:ascii="Calibri" w:eastAsia="Calibri" w:hAnsi="Calibri" w:cs="Calibri"/>
                <w:b/>
                <w:color w:val="0070C0"/>
                <w:sz w:val="18"/>
                <w:szCs w:val="18"/>
              </w:rPr>
            </w:pPr>
            <w:r>
              <w:rPr>
                <w:rFonts w:ascii="Calibri" w:eastAsia="Calibri" w:hAnsi="Calibri" w:cs="Calibri"/>
                <w:b/>
                <w:color w:val="0070C0"/>
                <w:sz w:val="18"/>
                <w:szCs w:val="18"/>
              </w:rPr>
              <w:t xml:space="preserve">Know characteristics of these countries. </w:t>
            </w:r>
          </w:p>
          <w:p w:rsidR="00CA6233" w:rsidRDefault="00864329">
            <w:pPr>
              <w:pBdr>
                <w:top w:val="nil"/>
                <w:left w:val="nil"/>
                <w:bottom w:val="nil"/>
                <w:right w:val="nil"/>
                <w:between w:val="nil"/>
              </w:pBdr>
              <w:ind w:left="176"/>
              <w:jc w:val="center"/>
              <w:rPr>
                <w:rFonts w:ascii="Calibri" w:eastAsia="Calibri" w:hAnsi="Calibri" w:cs="Calibri"/>
                <w:b/>
                <w:color w:val="FF0000"/>
                <w:sz w:val="18"/>
                <w:szCs w:val="18"/>
              </w:rPr>
            </w:pPr>
            <w:r>
              <w:rPr>
                <w:rFonts w:ascii="Calibri" w:eastAsia="Calibri" w:hAnsi="Calibri" w:cs="Calibri"/>
                <w:b/>
                <w:color w:val="FF0000"/>
                <w:sz w:val="18"/>
                <w:szCs w:val="18"/>
              </w:rPr>
              <w:t>Concepts: Location and Place</w:t>
            </w:r>
          </w:p>
          <w:p w:rsidR="00CA6233" w:rsidRDefault="00864329">
            <w:pPr>
              <w:pBdr>
                <w:top w:val="nil"/>
                <w:left w:val="nil"/>
                <w:bottom w:val="nil"/>
                <w:right w:val="nil"/>
                <w:between w:val="nil"/>
              </w:pBdr>
              <w:ind w:left="176"/>
              <w:jc w:val="center"/>
              <w:rPr>
                <w:rFonts w:ascii="Calibri" w:eastAsia="Calibri" w:hAnsi="Calibri" w:cs="Calibri"/>
                <w:b/>
                <w:color w:val="FFC000"/>
                <w:sz w:val="18"/>
                <w:szCs w:val="18"/>
              </w:rPr>
            </w:pPr>
            <w:r>
              <w:rPr>
                <w:rFonts w:ascii="Calibri" w:eastAsia="Calibri" w:hAnsi="Calibri" w:cs="Calibri"/>
                <w:b/>
                <w:color w:val="00B050"/>
                <w:sz w:val="18"/>
                <w:szCs w:val="18"/>
              </w:rPr>
              <w:t>Skills: Observations, using maps, reading photographs</w:t>
            </w:r>
          </w:p>
          <w:p w:rsidR="00CA6233" w:rsidRDefault="00864329">
            <w:pPr>
              <w:pBdr>
                <w:top w:val="nil"/>
                <w:left w:val="nil"/>
                <w:bottom w:val="nil"/>
                <w:right w:val="nil"/>
                <w:between w:val="nil"/>
              </w:pBdr>
              <w:jc w:val="center"/>
              <w:rPr>
                <w:rFonts w:ascii="Calibri" w:eastAsia="Calibri" w:hAnsi="Calibri" w:cs="Calibri"/>
                <w:b/>
                <w:color w:val="000000"/>
                <w:sz w:val="16"/>
                <w:szCs w:val="16"/>
              </w:rPr>
            </w:pPr>
            <w:r>
              <w:rPr>
                <w:rFonts w:ascii="Calibri" w:eastAsia="Calibri" w:hAnsi="Calibri" w:cs="Calibri"/>
                <w:b/>
                <w:color w:val="000000"/>
                <w:sz w:val="16"/>
                <w:szCs w:val="16"/>
              </w:rPr>
              <w:t>NC Locational Knowledge</w:t>
            </w:r>
          </w:p>
          <w:p w:rsidR="00CA6233" w:rsidRDefault="00864329">
            <w:pPr>
              <w:numPr>
                <w:ilvl w:val="0"/>
                <w:numId w:val="1"/>
              </w:numPr>
              <w:pBdr>
                <w:top w:val="nil"/>
                <w:left w:val="nil"/>
                <w:bottom w:val="nil"/>
                <w:right w:val="nil"/>
                <w:between w:val="nil"/>
              </w:pBdr>
              <w:shd w:val="clear" w:color="auto" w:fill="FFFFFF"/>
              <w:ind w:left="126" w:hanging="142"/>
              <w:rPr>
                <w:rFonts w:ascii="Calibri" w:eastAsia="Calibri" w:hAnsi="Calibri" w:cs="Calibri"/>
                <w:color w:val="0B0C0C"/>
                <w:sz w:val="16"/>
                <w:szCs w:val="16"/>
              </w:rPr>
            </w:pPr>
            <w:r>
              <w:rPr>
                <w:rFonts w:ascii="Calibri" w:eastAsia="Calibri" w:hAnsi="Calibri" w:cs="Calibri"/>
                <w:color w:val="0B0C0C"/>
                <w:sz w:val="16"/>
                <w:szCs w:val="16"/>
              </w:rPr>
              <w:t>N</w:t>
            </w:r>
            <w:r>
              <w:rPr>
                <w:rFonts w:ascii="Calibri" w:eastAsia="Calibri" w:hAnsi="Calibri" w:cs="Calibri"/>
                <w:color w:val="0B0C0C"/>
                <w:sz w:val="16"/>
                <w:szCs w:val="16"/>
              </w:rPr>
              <w:t>ame and locate the world’s 7 continents and 5 oceans</w:t>
            </w:r>
          </w:p>
          <w:p w:rsidR="00CA6233" w:rsidRDefault="00864329">
            <w:pPr>
              <w:numPr>
                <w:ilvl w:val="0"/>
                <w:numId w:val="1"/>
              </w:numPr>
              <w:pBdr>
                <w:top w:val="nil"/>
                <w:left w:val="nil"/>
                <w:bottom w:val="nil"/>
                <w:right w:val="nil"/>
                <w:between w:val="nil"/>
              </w:pBdr>
              <w:shd w:val="clear" w:color="auto" w:fill="FFFFFF"/>
              <w:spacing w:after="75"/>
              <w:ind w:left="126" w:hanging="142"/>
              <w:rPr>
                <w:rFonts w:ascii="Calibri" w:eastAsia="Calibri" w:hAnsi="Calibri" w:cs="Calibri"/>
                <w:color w:val="0B0C0C"/>
                <w:sz w:val="16"/>
                <w:szCs w:val="16"/>
              </w:rPr>
            </w:pPr>
            <w:r>
              <w:rPr>
                <w:rFonts w:ascii="Calibri" w:eastAsia="Calibri" w:hAnsi="Calibri" w:cs="Calibri"/>
                <w:color w:val="0B0C0C"/>
                <w:sz w:val="16"/>
                <w:szCs w:val="16"/>
              </w:rPr>
              <w:t>N</w:t>
            </w:r>
            <w:r>
              <w:rPr>
                <w:rFonts w:ascii="Calibri" w:eastAsia="Calibri" w:hAnsi="Calibri" w:cs="Calibri"/>
                <w:color w:val="0B0C0C"/>
                <w:sz w:val="16"/>
                <w:szCs w:val="16"/>
              </w:rPr>
              <w:t>ame, locate and identify characteristics of the 4 countries and capital cities of the United Kingdom and its surrounding seas</w:t>
            </w:r>
          </w:p>
          <w:p w:rsidR="00CA6233" w:rsidRDefault="00864329">
            <w:pPr>
              <w:jc w:val="center"/>
              <w:rPr>
                <w:rFonts w:ascii="Calibri" w:eastAsia="Calibri" w:hAnsi="Calibri" w:cs="Calibri"/>
                <w:b/>
                <w:color w:val="FFC000"/>
                <w:sz w:val="18"/>
                <w:szCs w:val="18"/>
              </w:rPr>
            </w:pPr>
            <w:r>
              <w:rPr>
                <w:rFonts w:ascii="Calibri" w:eastAsia="Calibri" w:hAnsi="Calibri" w:cs="Calibri"/>
                <w:b/>
                <w:color w:val="FFC000"/>
                <w:sz w:val="18"/>
                <w:szCs w:val="18"/>
              </w:rPr>
              <w:t xml:space="preserve">    Our Country</w:t>
            </w:r>
          </w:p>
          <w:p w:rsidR="00CA6233" w:rsidRDefault="00864329">
            <w:pPr>
              <w:ind w:left="-108" w:right="-155"/>
              <w:jc w:val="center"/>
              <w:rPr>
                <w:rFonts w:ascii="Calibri" w:eastAsia="Calibri" w:hAnsi="Calibri" w:cs="Calibri"/>
                <w:b/>
                <w:color w:val="0070C0"/>
                <w:sz w:val="18"/>
                <w:szCs w:val="18"/>
              </w:rPr>
            </w:pPr>
            <w:r>
              <w:rPr>
                <w:rFonts w:ascii="Calibri" w:eastAsia="Calibri" w:hAnsi="Calibri" w:cs="Calibri"/>
                <w:b/>
                <w:color w:val="0070C0"/>
                <w:sz w:val="18"/>
                <w:szCs w:val="18"/>
              </w:rPr>
              <w:t>Knowledge: Know the countries of the UK and their capital cities.</w:t>
            </w:r>
          </w:p>
          <w:p w:rsidR="00CA6233" w:rsidRDefault="00864329">
            <w:pPr>
              <w:ind w:left="-108" w:right="-155"/>
              <w:jc w:val="center"/>
              <w:rPr>
                <w:rFonts w:ascii="Calibri" w:eastAsia="Calibri" w:hAnsi="Calibri" w:cs="Calibri"/>
                <w:b/>
                <w:color w:val="0070C0"/>
                <w:sz w:val="18"/>
                <w:szCs w:val="18"/>
              </w:rPr>
            </w:pPr>
            <w:r>
              <w:rPr>
                <w:rFonts w:ascii="Calibri" w:eastAsia="Calibri" w:hAnsi="Calibri" w:cs="Calibri"/>
                <w:b/>
                <w:color w:val="0070C0"/>
                <w:sz w:val="18"/>
                <w:szCs w:val="18"/>
              </w:rPr>
              <w:t xml:space="preserve">Know characteristics of these countries. </w:t>
            </w:r>
          </w:p>
          <w:p w:rsidR="00CA6233" w:rsidRDefault="00864329">
            <w:pPr>
              <w:ind w:left="176"/>
              <w:rPr>
                <w:rFonts w:ascii="Calibri" w:eastAsia="Calibri" w:hAnsi="Calibri" w:cs="Calibri"/>
                <w:b/>
                <w:color w:val="FF0000"/>
                <w:sz w:val="18"/>
                <w:szCs w:val="18"/>
              </w:rPr>
            </w:pPr>
            <w:r>
              <w:rPr>
                <w:rFonts w:ascii="Calibri" w:eastAsia="Calibri" w:hAnsi="Calibri" w:cs="Calibri"/>
                <w:b/>
                <w:color w:val="FF0000"/>
                <w:sz w:val="18"/>
                <w:szCs w:val="18"/>
              </w:rPr>
              <w:t>Concepts: Location and Place</w:t>
            </w:r>
          </w:p>
          <w:p w:rsidR="00CA6233" w:rsidRDefault="00864329">
            <w:pPr>
              <w:rPr>
                <w:rFonts w:ascii="Calibri" w:eastAsia="Calibri" w:hAnsi="Calibri" w:cs="Calibri"/>
                <w:b/>
                <w:color w:val="FFC000"/>
                <w:sz w:val="22"/>
                <w:szCs w:val="22"/>
              </w:rPr>
            </w:pPr>
            <w:r>
              <w:rPr>
                <w:rFonts w:ascii="Calibri" w:eastAsia="Calibri" w:hAnsi="Calibri" w:cs="Calibri"/>
                <w:b/>
                <w:color w:val="00B050"/>
                <w:sz w:val="18"/>
                <w:szCs w:val="18"/>
              </w:rPr>
              <w:t>Skills: Observations, using maps, reading photographs</w:t>
            </w:r>
          </w:p>
          <w:p w:rsidR="00CA6233" w:rsidRDefault="00864329">
            <w:pPr>
              <w:rPr>
                <w:rFonts w:ascii="Calibri" w:eastAsia="Calibri" w:hAnsi="Calibri" w:cs="Calibri"/>
                <w:b/>
                <w:sz w:val="16"/>
                <w:szCs w:val="16"/>
              </w:rPr>
            </w:pPr>
            <w:r>
              <w:rPr>
                <w:rFonts w:ascii="Calibri" w:eastAsia="Calibri" w:hAnsi="Calibri" w:cs="Calibri"/>
                <w:b/>
                <w:sz w:val="16"/>
                <w:szCs w:val="16"/>
              </w:rPr>
              <w:t>NC Geographical Skills &amp; Fieldwork</w:t>
            </w:r>
          </w:p>
          <w:p w:rsidR="00CA6233" w:rsidRDefault="00864329">
            <w:pPr>
              <w:numPr>
                <w:ilvl w:val="0"/>
                <w:numId w:val="17"/>
              </w:numPr>
              <w:shd w:val="clear" w:color="auto" w:fill="FFFFFF"/>
              <w:rPr>
                <w:rFonts w:ascii="Calibri" w:eastAsia="Calibri" w:hAnsi="Calibri" w:cs="Calibri"/>
                <w:color w:val="0B0C0C"/>
                <w:sz w:val="16"/>
                <w:szCs w:val="16"/>
              </w:rPr>
            </w:pPr>
            <w:r>
              <w:rPr>
                <w:rFonts w:ascii="Calibri" w:eastAsia="Calibri" w:hAnsi="Calibri" w:cs="Calibri"/>
                <w:color w:val="0B0C0C"/>
                <w:sz w:val="16"/>
                <w:szCs w:val="16"/>
              </w:rPr>
              <w:t>U</w:t>
            </w:r>
            <w:r>
              <w:rPr>
                <w:rFonts w:ascii="Calibri" w:eastAsia="Calibri" w:hAnsi="Calibri" w:cs="Calibri"/>
                <w:color w:val="0B0C0C"/>
                <w:sz w:val="16"/>
                <w:szCs w:val="16"/>
              </w:rPr>
              <w:t>se world maps, atlases and globes to identify the United Kingdom and its countries, as well as the countries, continents and oceans studied at this key stage</w:t>
            </w:r>
          </w:p>
          <w:p w:rsidR="00CA6233" w:rsidRDefault="00864329">
            <w:pPr>
              <w:numPr>
                <w:ilvl w:val="0"/>
                <w:numId w:val="17"/>
              </w:numPr>
              <w:shd w:val="clear" w:color="auto" w:fill="FFFFFF"/>
              <w:rPr>
                <w:rFonts w:ascii="Calibri" w:eastAsia="Calibri" w:hAnsi="Calibri" w:cs="Calibri"/>
                <w:color w:val="0B0C0C"/>
                <w:sz w:val="16"/>
                <w:szCs w:val="16"/>
              </w:rPr>
            </w:pPr>
            <w:r>
              <w:rPr>
                <w:rFonts w:ascii="Calibri" w:eastAsia="Calibri" w:hAnsi="Calibri" w:cs="Calibri"/>
                <w:color w:val="0B0C0C"/>
                <w:sz w:val="16"/>
                <w:szCs w:val="16"/>
              </w:rPr>
              <w:t>Use simple compass directions (north, south, east and west) and locational and directional language [for example, near and far, left and right], to describe the location of features and routes on a map</w:t>
            </w:r>
          </w:p>
          <w:p w:rsidR="00CA6233" w:rsidRDefault="00CA6233">
            <w:pPr>
              <w:numPr>
                <w:ilvl w:val="0"/>
                <w:numId w:val="17"/>
              </w:numPr>
              <w:shd w:val="clear" w:color="auto" w:fill="FFFFFF"/>
              <w:rPr>
                <w:rFonts w:ascii="Calibri" w:eastAsia="Calibri" w:hAnsi="Calibri" w:cs="Calibri"/>
                <w:color w:val="0B0C0C"/>
                <w:sz w:val="16"/>
                <w:szCs w:val="16"/>
              </w:rPr>
            </w:pPr>
          </w:p>
        </w:tc>
        <w:tc>
          <w:tcPr>
            <w:tcW w:w="5387" w:type="dxa"/>
            <w:gridSpan w:val="2"/>
            <w:tcBorders>
              <w:top w:val="single" w:sz="4" w:space="0" w:color="000000"/>
              <w:left w:val="single" w:sz="4" w:space="0" w:color="000000"/>
              <w:bottom w:val="single" w:sz="4" w:space="0" w:color="000000"/>
              <w:right w:val="single" w:sz="4" w:space="0" w:color="000000"/>
            </w:tcBorders>
            <w:shd w:val="clear" w:color="auto" w:fill="auto"/>
          </w:tcPr>
          <w:p w:rsidR="00CA6233" w:rsidRDefault="00864329">
            <w:pPr>
              <w:jc w:val="center"/>
              <w:rPr>
                <w:rFonts w:ascii="Calibri" w:eastAsia="Calibri" w:hAnsi="Calibri" w:cs="Calibri"/>
                <w:b/>
                <w:color w:val="FFC000"/>
                <w:sz w:val="18"/>
                <w:szCs w:val="18"/>
              </w:rPr>
            </w:pPr>
            <w:r>
              <w:rPr>
                <w:rFonts w:ascii="Calibri" w:eastAsia="Calibri" w:hAnsi="Calibri" w:cs="Calibri"/>
                <w:b/>
                <w:color w:val="FFC000"/>
                <w:sz w:val="18"/>
                <w:szCs w:val="18"/>
              </w:rPr>
              <w:t>Let’s go to… Kenya/China</w:t>
            </w:r>
          </w:p>
          <w:p w:rsidR="00CA6233" w:rsidRDefault="00864329">
            <w:pPr>
              <w:jc w:val="center"/>
              <w:rPr>
                <w:rFonts w:ascii="Calibri" w:eastAsia="Calibri" w:hAnsi="Calibri" w:cs="Calibri"/>
                <w:b/>
                <w:color w:val="FFC000"/>
                <w:sz w:val="18"/>
                <w:szCs w:val="18"/>
              </w:rPr>
            </w:pPr>
            <w:r>
              <w:rPr>
                <w:rFonts w:ascii="Calibri" w:eastAsia="Calibri" w:hAnsi="Calibri" w:cs="Calibri"/>
                <w:b/>
                <w:color w:val="FFC000"/>
                <w:sz w:val="18"/>
                <w:szCs w:val="18"/>
              </w:rPr>
              <w:t>(Contrasting non-European country)</w:t>
            </w:r>
          </w:p>
          <w:p w:rsidR="00CA6233" w:rsidRDefault="00864329">
            <w:pPr>
              <w:pBdr>
                <w:top w:val="nil"/>
                <w:left w:val="nil"/>
                <w:bottom w:val="nil"/>
                <w:right w:val="nil"/>
                <w:between w:val="nil"/>
              </w:pBdr>
              <w:ind w:left="-108" w:right="-155"/>
              <w:jc w:val="center"/>
              <w:rPr>
                <w:rFonts w:ascii="Calibri" w:eastAsia="Calibri" w:hAnsi="Calibri" w:cs="Calibri"/>
                <w:b/>
                <w:color w:val="0070C0"/>
                <w:sz w:val="18"/>
                <w:szCs w:val="18"/>
              </w:rPr>
            </w:pPr>
            <w:r>
              <w:rPr>
                <w:rFonts w:ascii="Calibri" w:eastAsia="Calibri" w:hAnsi="Calibri" w:cs="Calibri"/>
                <w:b/>
                <w:color w:val="0070C0"/>
                <w:sz w:val="18"/>
                <w:szCs w:val="18"/>
              </w:rPr>
              <w:t>Knowledge: country specific knowledge</w:t>
            </w:r>
          </w:p>
          <w:p w:rsidR="00CA6233" w:rsidRDefault="00864329">
            <w:pPr>
              <w:pBdr>
                <w:top w:val="nil"/>
                <w:left w:val="nil"/>
                <w:bottom w:val="nil"/>
                <w:right w:val="nil"/>
                <w:between w:val="nil"/>
              </w:pBdr>
              <w:ind w:left="-108" w:right="-155"/>
              <w:jc w:val="center"/>
              <w:rPr>
                <w:rFonts w:ascii="Calibri" w:eastAsia="Calibri" w:hAnsi="Calibri" w:cs="Calibri"/>
                <w:b/>
                <w:color w:val="0070C0"/>
                <w:sz w:val="18"/>
                <w:szCs w:val="18"/>
              </w:rPr>
            </w:pPr>
            <w:r>
              <w:rPr>
                <w:rFonts w:ascii="Calibri" w:eastAsia="Calibri" w:hAnsi="Calibri" w:cs="Calibri"/>
                <w:b/>
                <w:color w:val="0070C0"/>
                <w:sz w:val="18"/>
                <w:szCs w:val="18"/>
              </w:rPr>
              <w:t xml:space="preserve">Comparing our local environment with a contrasting country </w:t>
            </w:r>
          </w:p>
          <w:p w:rsidR="00CA6233" w:rsidRDefault="00864329">
            <w:pPr>
              <w:pBdr>
                <w:top w:val="nil"/>
                <w:left w:val="nil"/>
                <w:bottom w:val="nil"/>
                <w:right w:val="nil"/>
                <w:between w:val="nil"/>
              </w:pBdr>
              <w:ind w:left="-108" w:right="-155"/>
              <w:jc w:val="center"/>
              <w:rPr>
                <w:rFonts w:ascii="Calibri" w:eastAsia="Calibri" w:hAnsi="Calibri" w:cs="Calibri"/>
                <w:b/>
                <w:color w:val="0070C0"/>
                <w:sz w:val="18"/>
                <w:szCs w:val="18"/>
              </w:rPr>
            </w:pPr>
            <w:r>
              <w:rPr>
                <w:rFonts w:ascii="Calibri" w:eastAsia="Calibri" w:hAnsi="Calibri" w:cs="Calibri"/>
                <w:b/>
                <w:color w:val="0070C0"/>
                <w:sz w:val="18"/>
                <w:szCs w:val="18"/>
              </w:rPr>
              <w:t xml:space="preserve">Names of oceans and continents </w:t>
            </w:r>
          </w:p>
          <w:p w:rsidR="00CA6233" w:rsidRDefault="00864329">
            <w:pPr>
              <w:pBdr>
                <w:top w:val="nil"/>
                <w:left w:val="nil"/>
                <w:bottom w:val="nil"/>
                <w:right w:val="nil"/>
                <w:between w:val="nil"/>
              </w:pBdr>
              <w:ind w:left="176"/>
              <w:jc w:val="center"/>
              <w:rPr>
                <w:rFonts w:ascii="Calibri" w:eastAsia="Calibri" w:hAnsi="Calibri" w:cs="Calibri"/>
                <w:b/>
                <w:color w:val="FF0000"/>
                <w:sz w:val="18"/>
                <w:szCs w:val="18"/>
              </w:rPr>
            </w:pPr>
            <w:r>
              <w:rPr>
                <w:rFonts w:ascii="Calibri" w:eastAsia="Calibri" w:hAnsi="Calibri" w:cs="Calibri"/>
                <w:b/>
                <w:color w:val="FF0000"/>
                <w:sz w:val="18"/>
                <w:szCs w:val="18"/>
              </w:rPr>
              <w:t>Concepts: Location and Place, Systems and Processes</w:t>
            </w:r>
          </w:p>
          <w:p w:rsidR="00CA6233" w:rsidRDefault="00864329">
            <w:pPr>
              <w:pBdr>
                <w:top w:val="nil"/>
                <w:left w:val="nil"/>
                <w:bottom w:val="nil"/>
                <w:right w:val="nil"/>
                <w:between w:val="nil"/>
              </w:pBdr>
              <w:jc w:val="center"/>
              <w:rPr>
                <w:rFonts w:ascii="Calibri" w:eastAsia="Calibri" w:hAnsi="Calibri" w:cs="Calibri"/>
                <w:b/>
                <w:color w:val="FFC000"/>
                <w:sz w:val="22"/>
                <w:szCs w:val="22"/>
              </w:rPr>
            </w:pPr>
            <w:r>
              <w:rPr>
                <w:rFonts w:ascii="Calibri" w:eastAsia="Calibri" w:hAnsi="Calibri" w:cs="Calibri"/>
                <w:b/>
                <w:color w:val="00B050"/>
                <w:sz w:val="18"/>
                <w:szCs w:val="18"/>
              </w:rPr>
              <w:t xml:space="preserve">Skills: Using an atlas, reading maps and reading photographs. Using observation and videos </w:t>
            </w:r>
          </w:p>
          <w:p w:rsidR="00CA6233" w:rsidRDefault="00CA6233">
            <w:pPr>
              <w:ind w:right="-17"/>
              <w:jc w:val="center"/>
              <w:rPr>
                <w:rFonts w:ascii="Calibri" w:eastAsia="Calibri" w:hAnsi="Calibri" w:cs="Calibri"/>
                <w:b/>
                <w:sz w:val="18"/>
                <w:szCs w:val="18"/>
              </w:rPr>
            </w:pPr>
          </w:p>
          <w:p w:rsidR="00CA6233" w:rsidRDefault="00864329">
            <w:pPr>
              <w:ind w:right="-17"/>
              <w:jc w:val="center"/>
              <w:rPr>
                <w:rFonts w:ascii="Calibri" w:eastAsia="Calibri" w:hAnsi="Calibri" w:cs="Calibri"/>
                <w:b/>
                <w:sz w:val="18"/>
                <w:szCs w:val="18"/>
              </w:rPr>
            </w:pPr>
            <w:r>
              <w:rPr>
                <w:rFonts w:ascii="Calibri" w:eastAsia="Calibri" w:hAnsi="Calibri" w:cs="Calibri"/>
                <w:b/>
                <w:sz w:val="18"/>
                <w:szCs w:val="18"/>
              </w:rPr>
              <w:t xml:space="preserve">NC Locational Knowledge </w:t>
            </w:r>
          </w:p>
          <w:p w:rsidR="00CA6233" w:rsidRDefault="00864329">
            <w:pPr>
              <w:numPr>
                <w:ilvl w:val="0"/>
                <w:numId w:val="13"/>
              </w:numPr>
              <w:pBdr>
                <w:top w:val="nil"/>
                <w:left w:val="nil"/>
                <w:bottom w:val="nil"/>
                <w:right w:val="nil"/>
                <w:between w:val="nil"/>
              </w:pBdr>
              <w:shd w:val="clear" w:color="auto" w:fill="FFFFFF"/>
              <w:spacing w:after="75"/>
              <w:rPr>
                <w:rFonts w:ascii="Calibri" w:eastAsia="Calibri" w:hAnsi="Calibri" w:cs="Calibri"/>
                <w:color w:val="0B0C0C"/>
                <w:sz w:val="16"/>
                <w:szCs w:val="16"/>
              </w:rPr>
            </w:pPr>
            <w:r>
              <w:rPr>
                <w:rFonts w:ascii="Calibri" w:eastAsia="Calibri" w:hAnsi="Calibri" w:cs="Calibri"/>
                <w:color w:val="0B0C0C"/>
                <w:sz w:val="16"/>
                <w:szCs w:val="16"/>
              </w:rPr>
              <w:t>N</w:t>
            </w:r>
            <w:r>
              <w:rPr>
                <w:rFonts w:ascii="Calibri" w:eastAsia="Calibri" w:hAnsi="Calibri" w:cs="Calibri"/>
                <w:color w:val="0B0C0C"/>
                <w:sz w:val="16"/>
                <w:szCs w:val="16"/>
              </w:rPr>
              <w:t>ame and locate the world’s 7 continents and 5 oceans</w:t>
            </w:r>
          </w:p>
          <w:p w:rsidR="00CA6233" w:rsidRDefault="00864329">
            <w:pPr>
              <w:ind w:right="-17"/>
              <w:jc w:val="center"/>
              <w:rPr>
                <w:rFonts w:ascii="Calibri" w:eastAsia="Calibri" w:hAnsi="Calibri" w:cs="Calibri"/>
                <w:b/>
                <w:sz w:val="18"/>
                <w:szCs w:val="18"/>
              </w:rPr>
            </w:pPr>
            <w:r>
              <w:rPr>
                <w:rFonts w:ascii="Calibri" w:eastAsia="Calibri" w:hAnsi="Calibri" w:cs="Calibri"/>
                <w:b/>
                <w:sz w:val="18"/>
                <w:szCs w:val="18"/>
              </w:rPr>
              <w:t>NC Place Knowledge</w:t>
            </w:r>
          </w:p>
          <w:p w:rsidR="00CA6233" w:rsidRDefault="00864329">
            <w:pPr>
              <w:numPr>
                <w:ilvl w:val="0"/>
                <w:numId w:val="3"/>
              </w:numPr>
              <w:pBdr>
                <w:top w:val="nil"/>
                <w:left w:val="nil"/>
                <w:bottom w:val="nil"/>
                <w:right w:val="nil"/>
                <w:between w:val="nil"/>
              </w:pBdr>
              <w:rPr>
                <w:rFonts w:ascii="Calibri" w:eastAsia="Calibri" w:hAnsi="Calibri" w:cs="Calibri"/>
                <w:color w:val="0B0C0C"/>
                <w:sz w:val="16"/>
                <w:szCs w:val="16"/>
                <w:highlight w:val="white"/>
              </w:rPr>
            </w:pPr>
            <w:r>
              <w:rPr>
                <w:rFonts w:ascii="Calibri" w:eastAsia="Calibri" w:hAnsi="Calibri" w:cs="Calibri"/>
                <w:color w:val="0B0C0C"/>
                <w:sz w:val="16"/>
                <w:szCs w:val="16"/>
                <w:highlight w:val="white"/>
              </w:rPr>
              <w:t>U</w:t>
            </w:r>
            <w:r>
              <w:rPr>
                <w:rFonts w:ascii="Calibri" w:eastAsia="Calibri" w:hAnsi="Calibri" w:cs="Calibri"/>
                <w:color w:val="0B0C0C"/>
                <w:sz w:val="16"/>
                <w:szCs w:val="16"/>
                <w:highlight w:val="white"/>
              </w:rPr>
              <w:t>nderstand geographical similarities and differences through studying the human and physical geography of a small area of the United Kingdom, and of a small area in a contrasting non-European country</w:t>
            </w:r>
          </w:p>
          <w:p w:rsidR="00CA6233" w:rsidRDefault="00864329">
            <w:pPr>
              <w:pBdr>
                <w:top w:val="nil"/>
                <w:left w:val="nil"/>
                <w:bottom w:val="nil"/>
                <w:right w:val="nil"/>
                <w:between w:val="nil"/>
              </w:pBdr>
              <w:jc w:val="center"/>
              <w:rPr>
                <w:rFonts w:ascii="Calibri" w:eastAsia="Calibri" w:hAnsi="Calibri" w:cs="Calibri"/>
                <w:b/>
                <w:color w:val="000000"/>
                <w:sz w:val="18"/>
                <w:szCs w:val="18"/>
              </w:rPr>
            </w:pPr>
            <w:r>
              <w:rPr>
                <w:rFonts w:ascii="Calibri" w:eastAsia="Calibri" w:hAnsi="Calibri" w:cs="Calibri"/>
                <w:b/>
                <w:color w:val="000000"/>
                <w:sz w:val="18"/>
                <w:szCs w:val="18"/>
              </w:rPr>
              <w:t>NC Geographical Skills &amp; Fieldwork</w:t>
            </w:r>
          </w:p>
          <w:p w:rsidR="00CA6233" w:rsidRDefault="00864329">
            <w:pPr>
              <w:numPr>
                <w:ilvl w:val="0"/>
                <w:numId w:val="18"/>
              </w:numPr>
              <w:shd w:val="clear" w:color="auto" w:fill="FFFFFF"/>
              <w:spacing w:after="75"/>
              <w:rPr>
                <w:rFonts w:ascii="Calibri" w:eastAsia="Calibri" w:hAnsi="Calibri" w:cs="Calibri"/>
                <w:color w:val="0B0C0C"/>
                <w:sz w:val="16"/>
                <w:szCs w:val="16"/>
              </w:rPr>
            </w:pPr>
            <w:r>
              <w:rPr>
                <w:rFonts w:ascii="Calibri" w:eastAsia="Calibri" w:hAnsi="Calibri" w:cs="Calibri"/>
                <w:color w:val="0B0C0C"/>
                <w:sz w:val="16"/>
                <w:szCs w:val="16"/>
              </w:rPr>
              <w:t>U</w:t>
            </w:r>
            <w:r>
              <w:rPr>
                <w:rFonts w:ascii="Calibri" w:eastAsia="Calibri" w:hAnsi="Calibri" w:cs="Calibri"/>
                <w:color w:val="0B0C0C"/>
                <w:sz w:val="16"/>
                <w:szCs w:val="16"/>
              </w:rPr>
              <w:t>se world maps, atlases and globes to identify the United Kingdom and its countries, as well as the countries, continents and oceans studied at this key stage</w:t>
            </w:r>
          </w:p>
        </w:tc>
      </w:tr>
    </w:tbl>
    <w:p w:rsidR="00CA6233" w:rsidRDefault="00864329">
      <w:pPr>
        <w:widowControl w:val="0"/>
        <w:shd w:val="clear" w:color="auto" w:fill="FFFFFF"/>
        <w:ind w:left="1418"/>
        <w:jc w:val="center"/>
        <w:rPr>
          <w:rFonts w:ascii="Calibri" w:eastAsia="Calibri" w:hAnsi="Calibri" w:cs="Calibri"/>
          <w:b/>
          <w:sz w:val="28"/>
          <w:szCs w:val="28"/>
        </w:rPr>
      </w:pPr>
      <w:r>
        <w:rPr>
          <w:rFonts w:ascii="Calibri" w:eastAsia="Calibri" w:hAnsi="Calibri" w:cs="Calibri"/>
          <w:b/>
          <w:sz w:val="28"/>
          <w:szCs w:val="28"/>
        </w:rPr>
        <w:t>Whole School Curriculum Design: Geography Sequence of Learning &amp; Progression of Skills EYFS &amp; KS1</w:t>
      </w:r>
      <w:r>
        <w:br w:type="page"/>
      </w:r>
      <w:r>
        <w:rPr>
          <w:noProof/>
        </w:rPr>
        <mc:AlternateContent>
          <mc:Choice Requires="wpg">
            <w:drawing>
              <wp:anchor distT="0" distB="0" distL="114300" distR="114300" simplePos="0" relativeHeight="251658240" behindDoc="0" locked="0" layoutInCell="1" hidden="0" allowOverlap="1">
                <wp:simplePos x="0" y="0"/>
                <wp:positionH relativeFrom="column">
                  <wp:posOffset>228600</wp:posOffset>
                </wp:positionH>
                <wp:positionV relativeFrom="paragraph">
                  <wp:posOffset>-88899</wp:posOffset>
                </wp:positionV>
                <wp:extent cx="10260910" cy="7122160"/>
                <wp:effectExtent l="0" t="0" r="0" b="0"/>
                <wp:wrapNone/>
                <wp:docPr id="30" name="Rectangle 30"/>
                <wp:cNvGraphicFramePr/>
                <a:graphic xmlns:a="http://schemas.openxmlformats.org/drawingml/2006/main">
                  <a:graphicData uri="http://schemas.microsoft.com/office/word/2010/wordprocessingShape">
                    <wps:wsp>
                      <wps:cNvSpPr/>
                      <wps:spPr>
                        <a:xfrm>
                          <a:off x="234595" y="237970"/>
                          <a:ext cx="10222810" cy="7084060"/>
                        </a:xfrm>
                        <a:prstGeom prst="rect">
                          <a:avLst/>
                        </a:prstGeom>
                        <a:noFill/>
                        <a:ln w="38100" cap="flat" cmpd="sng">
                          <a:solidFill>
                            <a:srgbClr val="FFFF00"/>
                          </a:solidFill>
                          <a:prstDash val="solid"/>
                          <a:miter lim="800000"/>
                          <a:headEnd type="none" w="sm" len="sm"/>
                          <a:tailEnd type="none" w="sm" len="sm"/>
                        </a:ln>
                      </wps:spPr>
                      <wps:txbx>
                        <w:txbxContent>
                          <w:p w:rsidR="00CA6233" w:rsidRDefault="00CA6233">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228600</wp:posOffset>
                </wp:positionH>
                <wp:positionV relativeFrom="paragraph">
                  <wp:posOffset>-88899</wp:posOffset>
                </wp:positionV>
                <wp:extent cx="10260910" cy="7122160"/>
                <wp:effectExtent b="0" l="0" r="0" t="0"/>
                <wp:wrapNone/>
                <wp:docPr id="30" name="image12.png"/>
                <a:graphic>
                  <a:graphicData uri="http://schemas.openxmlformats.org/drawingml/2006/picture">
                    <pic:pic>
                      <pic:nvPicPr>
                        <pic:cNvPr id="0" name="image12.png"/>
                        <pic:cNvPicPr preferRelativeResize="0"/>
                      </pic:nvPicPr>
                      <pic:blipFill>
                        <a:blip r:embed="rId12"/>
                        <a:srcRect/>
                        <a:stretch>
                          <a:fillRect/>
                        </a:stretch>
                      </pic:blipFill>
                      <pic:spPr>
                        <a:xfrm>
                          <a:off x="0" y="0"/>
                          <a:ext cx="10260910" cy="7122160"/>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9915525</wp:posOffset>
                </wp:positionH>
                <wp:positionV relativeFrom="paragraph">
                  <wp:posOffset>-61594</wp:posOffset>
                </wp:positionV>
                <wp:extent cx="561975" cy="44640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561975" cy="4464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4329" w:rsidRDefault="00864329" w:rsidP="00FC211B">
                            <w:r>
                              <w:rPr>
                                <w:noProof/>
                              </w:rPr>
                              <w:drawing>
                                <wp:inline distT="0" distB="0" distL="0" distR="0">
                                  <wp:extent cx="372745" cy="365712"/>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372745" cy="3657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9915525</wp:posOffset>
                </wp:positionH>
                <wp:positionV relativeFrom="paragraph">
                  <wp:posOffset>-61594</wp:posOffset>
                </wp:positionV>
                <wp:extent cx="561975" cy="446405"/>
                <wp:effectExtent b="0" l="0" r="0" t="0"/>
                <wp:wrapNone/>
                <wp:docPr id="27"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561975" cy="446405"/>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257175</wp:posOffset>
                </wp:positionH>
                <wp:positionV relativeFrom="paragraph">
                  <wp:posOffset>-61594</wp:posOffset>
                </wp:positionV>
                <wp:extent cx="561975" cy="44640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561975" cy="4464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4329" w:rsidRDefault="00864329" w:rsidP="00FC211B">
                            <w:r>
                              <w:rPr>
                                <w:noProof/>
                              </w:rPr>
                              <w:drawing>
                                <wp:inline distT="0" distB="0" distL="0" distR="0">
                                  <wp:extent cx="372745" cy="365712"/>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372745" cy="3657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257175</wp:posOffset>
                </wp:positionH>
                <wp:positionV relativeFrom="paragraph">
                  <wp:posOffset>-61594</wp:posOffset>
                </wp:positionV>
                <wp:extent cx="561975" cy="446405"/>
                <wp:effectExtent b="0" l="0" r="0" t="0"/>
                <wp:wrapNone/>
                <wp:docPr id="25"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561975" cy="446405"/>
                        </a:xfrm>
                        <a:prstGeom prst="rect"/>
                        <a:ln/>
                      </pic:spPr>
                    </pic:pic>
                  </a:graphicData>
                </a:graphic>
              </wp:anchor>
            </w:drawing>
          </mc:Fallback>
        </mc:AlternateContent>
      </w:r>
    </w:p>
    <w:tbl>
      <w:tblPr>
        <w:tblStyle w:val="a0"/>
        <w:tblW w:w="152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4111"/>
        <w:gridCol w:w="8080"/>
        <w:gridCol w:w="2711"/>
      </w:tblGrid>
      <w:tr w:rsidR="00CA6233">
        <w:trPr>
          <w:trHeight w:val="135"/>
        </w:trPr>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CA6233">
            <w:pPr>
              <w:ind w:left="113" w:right="-52"/>
              <w:jc w:val="center"/>
              <w:rPr>
                <w:rFonts w:ascii="Calibri" w:eastAsia="Calibri" w:hAnsi="Calibri" w:cs="Calibri"/>
                <w:b/>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A6233" w:rsidRDefault="00864329">
            <w:pPr>
              <w:ind w:right="-17"/>
              <w:jc w:val="center"/>
              <w:rPr>
                <w:rFonts w:ascii="Calibri" w:eastAsia="Calibri" w:hAnsi="Calibri" w:cs="Calibri"/>
                <w:b/>
                <w:color w:val="FFC000"/>
                <w:sz w:val="20"/>
                <w:szCs w:val="20"/>
              </w:rPr>
            </w:pPr>
            <w:r>
              <w:rPr>
                <w:rFonts w:ascii="Calibri" w:eastAsia="Calibri" w:hAnsi="Calibri" w:cs="Calibri"/>
                <w:b/>
                <w:sz w:val="20"/>
                <w:szCs w:val="20"/>
              </w:rPr>
              <w:t xml:space="preserve">Autumn </w:t>
            </w:r>
          </w:p>
        </w:tc>
        <w:tc>
          <w:tcPr>
            <w:tcW w:w="8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pPr>
              <w:ind w:right="-17"/>
              <w:jc w:val="center"/>
              <w:rPr>
                <w:rFonts w:ascii="Calibri" w:eastAsia="Calibri" w:hAnsi="Calibri" w:cs="Calibri"/>
                <w:b/>
                <w:sz w:val="20"/>
                <w:szCs w:val="20"/>
              </w:rPr>
            </w:pPr>
            <w:r>
              <w:rPr>
                <w:rFonts w:ascii="Calibri" w:eastAsia="Calibri" w:hAnsi="Calibri" w:cs="Calibri"/>
                <w:b/>
                <w:sz w:val="20"/>
                <w:szCs w:val="20"/>
              </w:rPr>
              <w:t>Spring</w:t>
            </w:r>
          </w:p>
        </w:tc>
        <w:tc>
          <w:tcPr>
            <w:tcW w:w="2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pPr>
              <w:ind w:right="-17"/>
              <w:jc w:val="center"/>
              <w:rPr>
                <w:rFonts w:ascii="Calibri" w:eastAsia="Calibri" w:hAnsi="Calibri" w:cs="Calibri"/>
                <w:b/>
                <w:sz w:val="20"/>
                <w:szCs w:val="20"/>
              </w:rPr>
            </w:pPr>
            <w:r>
              <w:rPr>
                <w:rFonts w:ascii="Calibri" w:eastAsia="Calibri" w:hAnsi="Calibri" w:cs="Calibri"/>
                <w:b/>
                <w:sz w:val="20"/>
                <w:szCs w:val="20"/>
              </w:rPr>
              <w:t>Summer</w:t>
            </w:r>
          </w:p>
        </w:tc>
      </w:tr>
      <w:tr w:rsidR="00CA6233">
        <w:trPr>
          <w:trHeight w:val="1413"/>
        </w:trPr>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pPr>
              <w:ind w:left="113" w:right="-52"/>
              <w:jc w:val="center"/>
              <w:rPr>
                <w:rFonts w:ascii="Calibri" w:eastAsia="Calibri" w:hAnsi="Calibri" w:cs="Calibri"/>
                <w:b/>
              </w:rPr>
            </w:pPr>
            <w:r>
              <w:rPr>
                <w:rFonts w:ascii="Calibri" w:eastAsia="Calibri" w:hAnsi="Calibri" w:cs="Calibri"/>
                <w:b/>
              </w:rPr>
              <w:t>YEAR 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A6233" w:rsidRDefault="00864329">
            <w:pPr>
              <w:ind w:right="-17"/>
              <w:jc w:val="center"/>
              <w:rPr>
                <w:rFonts w:ascii="Calibri" w:eastAsia="Calibri" w:hAnsi="Calibri" w:cs="Calibri"/>
                <w:b/>
                <w:color w:val="FFC000"/>
                <w:sz w:val="20"/>
                <w:szCs w:val="20"/>
              </w:rPr>
            </w:pPr>
            <w:r>
              <w:rPr>
                <w:rFonts w:ascii="Calibri" w:eastAsia="Calibri" w:hAnsi="Calibri" w:cs="Calibri"/>
                <w:b/>
                <w:color w:val="FFC000"/>
                <w:sz w:val="20"/>
                <w:szCs w:val="20"/>
              </w:rPr>
              <w:t>Water – From Clouds to Coast</w:t>
            </w:r>
          </w:p>
          <w:p w:rsidR="00CA6233" w:rsidRDefault="00864329">
            <w:pPr>
              <w:pBdr>
                <w:top w:val="nil"/>
                <w:left w:val="nil"/>
                <w:bottom w:val="nil"/>
                <w:right w:val="nil"/>
                <w:between w:val="nil"/>
              </w:pBdr>
              <w:ind w:left="-108" w:right="-155"/>
              <w:jc w:val="center"/>
              <w:rPr>
                <w:rFonts w:ascii="Calibri" w:eastAsia="Calibri" w:hAnsi="Calibri" w:cs="Calibri"/>
                <w:b/>
                <w:color w:val="0070C0"/>
                <w:sz w:val="18"/>
                <w:szCs w:val="18"/>
              </w:rPr>
            </w:pPr>
            <w:r>
              <w:rPr>
                <w:rFonts w:ascii="Calibri" w:eastAsia="Calibri" w:hAnsi="Calibri" w:cs="Calibri"/>
                <w:b/>
                <w:color w:val="0070C0"/>
                <w:sz w:val="18"/>
                <w:szCs w:val="18"/>
              </w:rPr>
              <w:t xml:space="preserve">Knowledge: The Water Cycle, Introduction to Rivers </w:t>
            </w:r>
          </w:p>
          <w:p w:rsidR="00CA6233" w:rsidRDefault="00864329">
            <w:pPr>
              <w:pBdr>
                <w:top w:val="nil"/>
                <w:left w:val="nil"/>
                <w:bottom w:val="nil"/>
                <w:right w:val="nil"/>
                <w:between w:val="nil"/>
              </w:pBdr>
              <w:ind w:left="176"/>
              <w:jc w:val="center"/>
              <w:rPr>
                <w:rFonts w:ascii="Calibri" w:eastAsia="Calibri" w:hAnsi="Calibri" w:cs="Calibri"/>
                <w:b/>
                <w:color w:val="FF0000"/>
                <w:sz w:val="18"/>
                <w:szCs w:val="18"/>
              </w:rPr>
            </w:pPr>
            <w:r>
              <w:rPr>
                <w:rFonts w:ascii="Calibri" w:eastAsia="Calibri" w:hAnsi="Calibri" w:cs="Calibri"/>
                <w:b/>
                <w:color w:val="FF0000"/>
                <w:sz w:val="18"/>
                <w:szCs w:val="18"/>
              </w:rPr>
              <w:t>Concepts: Cause and Effect, Location and Place, systems and processes</w:t>
            </w:r>
          </w:p>
          <w:p w:rsidR="00CA6233" w:rsidRDefault="00864329">
            <w:pPr>
              <w:pBdr>
                <w:top w:val="nil"/>
                <w:left w:val="nil"/>
                <w:bottom w:val="nil"/>
                <w:right w:val="nil"/>
                <w:between w:val="nil"/>
              </w:pBdr>
              <w:ind w:left="176"/>
              <w:jc w:val="center"/>
              <w:rPr>
                <w:rFonts w:ascii="Calibri" w:eastAsia="Calibri" w:hAnsi="Calibri" w:cs="Calibri"/>
                <w:b/>
                <w:color w:val="FFC000"/>
                <w:sz w:val="18"/>
                <w:szCs w:val="18"/>
              </w:rPr>
            </w:pPr>
            <w:r>
              <w:rPr>
                <w:rFonts w:ascii="Calibri" w:eastAsia="Calibri" w:hAnsi="Calibri" w:cs="Calibri"/>
                <w:b/>
                <w:color w:val="00B050"/>
                <w:sz w:val="18"/>
                <w:szCs w:val="18"/>
              </w:rPr>
              <w:t>Skills: Maps and diagrams</w:t>
            </w:r>
            <w:r>
              <w:rPr>
                <w:rFonts w:ascii="Calibri" w:eastAsia="Calibri" w:hAnsi="Calibri" w:cs="Calibri"/>
                <w:b/>
                <w:color w:val="00B050"/>
                <w:sz w:val="18"/>
                <w:szCs w:val="18"/>
              </w:rPr>
              <w:t>, ask geographical questions, record findings, fieldwork and enquiry</w:t>
            </w:r>
          </w:p>
          <w:p w:rsidR="00CA6233" w:rsidRDefault="00CA6233">
            <w:pPr>
              <w:ind w:right="-17"/>
              <w:jc w:val="center"/>
              <w:rPr>
                <w:rFonts w:ascii="Calibri" w:eastAsia="Calibri" w:hAnsi="Calibri" w:cs="Calibri"/>
                <w:b/>
                <w:color w:val="FFC000"/>
              </w:rPr>
            </w:pPr>
          </w:p>
          <w:p w:rsidR="00CA6233" w:rsidRDefault="00864329">
            <w:pPr>
              <w:ind w:right="-17"/>
              <w:jc w:val="center"/>
              <w:rPr>
                <w:rFonts w:ascii="Calibri" w:eastAsia="Calibri" w:hAnsi="Calibri" w:cs="Calibri"/>
                <w:b/>
                <w:sz w:val="18"/>
                <w:szCs w:val="18"/>
              </w:rPr>
            </w:pPr>
            <w:r>
              <w:rPr>
                <w:rFonts w:ascii="Calibri" w:eastAsia="Calibri" w:hAnsi="Calibri" w:cs="Calibri"/>
                <w:b/>
                <w:sz w:val="18"/>
                <w:szCs w:val="18"/>
              </w:rPr>
              <w:t>NC Human and Physical Geography</w:t>
            </w:r>
          </w:p>
          <w:p w:rsidR="00CA6233" w:rsidRDefault="00864329">
            <w:pPr>
              <w:ind w:left="268"/>
              <w:rPr>
                <w:rFonts w:ascii="Calibri" w:eastAsia="Calibri" w:hAnsi="Calibri" w:cs="Calibri"/>
                <w:sz w:val="16"/>
                <w:szCs w:val="16"/>
              </w:rPr>
            </w:pPr>
            <w:r>
              <w:rPr>
                <w:rFonts w:ascii="Calibri" w:eastAsia="Calibri" w:hAnsi="Calibri" w:cs="Calibri"/>
                <w:color w:val="0B0C0C"/>
                <w:sz w:val="16"/>
                <w:szCs w:val="16"/>
                <w:highlight w:val="white"/>
              </w:rPr>
              <w:t>Describe and understand key aspects of:</w:t>
            </w:r>
          </w:p>
          <w:p w:rsidR="00CA6233" w:rsidRDefault="00864329">
            <w:pPr>
              <w:numPr>
                <w:ilvl w:val="0"/>
                <w:numId w:val="5"/>
              </w:numPr>
              <w:shd w:val="clear" w:color="auto" w:fill="FFFFFF"/>
              <w:ind w:left="268" w:hanging="142"/>
              <w:rPr>
                <w:rFonts w:ascii="Calibri" w:eastAsia="Calibri" w:hAnsi="Calibri" w:cs="Calibri"/>
                <w:color w:val="0B0C0C"/>
                <w:sz w:val="16"/>
                <w:szCs w:val="16"/>
              </w:rPr>
            </w:pPr>
            <w:r>
              <w:rPr>
                <w:rFonts w:ascii="Calibri" w:eastAsia="Calibri" w:hAnsi="Calibri" w:cs="Calibri"/>
                <w:color w:val="0B0C0C"/>
                <w:sz w:val="16"/>
                <w:szCs w:val="16"/>
              </w:rPr>
              <w:t>Physical geography, including the water cycle</w:t>
            </w:r>
          </w:p>
          <w:p w:rsidR="00CA6233" w:rsidRDefault="00864329">
            <w:pPr>
              <w:numPr>
                <w:ilvl w:val="0"/>
                <w:numId w:val="5"/>
              </w:numPr>
              <w:shd w:val="clear" w:color="auto" w:fill="FFFFFF"/>
              <w:ind w:left="268" w:hanging="142"/>
              <w:rPr>
                <w:rFonts w:ascii="Calibri" w:eastAsia="Calibri" w:hAnsi="Calibri" w:cs="Calibri"/>
                <w:color w:val="0B0C0C"/>
                <w:sz w:val="16"/>
                <w:szCs w:val="16"/>
              </w:rPr>
            </w:pPr>
            <w:r>
              <w:rPr>
                <w:rFonts w:ascii="Calibri" w:eastAsia="Calibri" w:hAnsi="Calibri" w:cs="Calibri"/>
                <w:color w:val="0B0C0C"/>
                <w:sz w:val="16"/>
                <w:szCs w:val="16"/>
                <w:highlight w:val="white"/>
              </w:rPr>
              <w:t>Human geography, including the distribution of natural resources including water</w:t>
            </w:r>
          </w:p>
          <w:p w:rsidR="00CA6233" w:rsidRDefault="00864329">
            <w:pPr>
              <w:jc w:val="center"/>
              <w:rPr>
                <w:rFonts w:ascii="Calibri" w:eastAsia="Calibri" w:hAnsi="Calibri" w:cs="Calibri"/>
                <w:b/>
                <w:sz w:val="18"/>
                <w:szCs w:val="18"/>
              </w:rPr>
            </w:pPr>
            <w:r>
              <w:rPr>
                <w:rFonts w:ascii="Calibri" w:eastAsia="Calibri" w:hAnsi="Calibri" w:cs="Calibri"/>
                <w:b/>
                <w:sz w:val="18"/>
                <w:szCs w:val="18"/>
              </w:rPr>
              <w:t>NC Geographical Skills &amp; Fieldwork</w:t>
            </w:r>
          </w:p>
          <w:p w:rsidR="00CA6233" w:rsidRDefault="00864329">
            <w:pPr>
              <w:numPr>
                <w:ilvl w:val="0"/>
                <w:numId w:val="5"/>
              </w:numPr>
              <w:shd w:val="clear" w:color="auto" w:fill="FFFFFF"/>
              <w:ind w:left="268" w:hanging="142"/>
              <w:rPr>
                <w:rFonts w:ascii="Calibri" w:eastAsia="Calibri" w:hAnsi="Calibri" w:cs="Calibri"/>
                <w:color w:val="0B0C0C"/>
                <w:sz w:val="16"/>
                <w:szCs w:val="16"/>
              </w:rPr>
            </w:pPr>
            <w:r>
              <w:rPr>
                <w:rFonts w:ascii="Calibri" w:eastAsia="Calibri" w:hAnsi="Calibri" w:cs="Calibri"/>
                <w:color w:val="0B0C0C"/>
                <w:sz w:val="16"/>
                <w:szCs w:val="16"/>
              </w:rPr>
              <w:t>Use maps, atlases, globes and digital/computer mapping to locate countries and describe features studied</w:t>
            </w:r>
          </w:p>
          <w:p w:rsidR="00CA6233" w:rsidRDefault="00864329">
            <w:pPr>
              <w:numPr>
                <w:ilvl w:val="0"/>
                <w:numId w:val="5"/>
              </w:numPr>
              <w:shd w:val="clear" w:color="auto" w:fill="FFFFFF"/>
              <w:ind w:left="268" w:hanging="142"/>
              <w:rPr>
                <w:rFonts w:ascii="Calibri" w:eastAsia="Calibri" w:hAnsi="Calibri" w:cs="Calibri"/>
                <w:color w:val="0B0C0C"/>
                <w:sz w:val="18"/>
                <w:szCs w:val="18"/>
              </w:rPr>
            </w:pPr>
            <w:r>
              <w:rPr>
                <w:rFonts w:ascii="Calibri" w:eastAsia="Calibri" w:hAnsi="Calibri" w:cs="Calibri"/>
                <w:color w:val="0B0C0C"/>
                <w:sz w:val="16"/>
                <w:szCs w:val="16"/>
              </w:rPr>
              <w:t>Use fieldwork to observe, measure record and present the human and physical features in the local area using a range of methods, including sketch maps, plans and graphs, and digital technologies</w:t>
            </w:r>
          </w:p>
        </w:tc>
        <w:tc>
          <w:tcPr>
            <w:tcW w:w="8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pPr>
              <w:ind w:right="-17"/>
              <w:jc w:val="center"/>
              <w:rPr>
                <w:rFonts w:ascii="Calibri" w:eastAsia="Calibri" w:hAnsi="Calibri" w:cs="Calibri"/>
                <w:b/>
                <w:color w:val="FFC000"/>
                <w:sz w:val="20"/>
                <w:szCs w:val="20"/>
              </w:rPr>
            </w:pPr>
            <w:r>
              <w:rPr>
                <w:rFonts w:ascii="Calibri" w:eastAsia="Calibri" w:hAnsi="Calibri" w:cs="Calibri"/>
                <w:b/>
                <w:color w:val="FFC000"/>
                <w:sz w:val="20"/>
                <w:szCs w:val="20"/>
              </w:rPr>
              <w:t xml:space="preserve">Rainforests – The Lungs of the Earth </w:t>
            </w:r>
          </w:p>
          <w:p w:rsidR="00CA6233" w:rsidRDefault="00864329">
            <w:pPr>
              <w:pBdr>
                <w:top w:val="nil"/>
                <w:left w:val="nil"/>
                <w:bottom w:val="nil"/>
                <w:right w:val="nil"/>
                <w:between w:val="nil"/>
              </w:pBdr>
              <w:ind w:left="-108" w:right="-155"/>
              <w:jc w:val="center"/>
              <w:rPr>
                <w:rFonts w:ascii="Calibri" w:eastAsia="Calibri" w:hAnsi="Calibri" w:cs="Calibri"/>
                <w:b/>
                <w:color w:val="0070C0"/>
                <w:sz w:val="18"/>
                <w:szCs w:val="18"/>
              </w:rPr>
            </w:pPr>
            <w:r>
              <w:rPr>
                <w:rFonts w:ascii="Calibri" w:eastAsia="Calibri" w:hAnsi="Calibri" w:cs="Calibri"/>
                <w:b/>
                <w:color w:val="0070C0"/>
                <w:sz w:val="18"/>
                <w:szCs w:val="18"/>
              </w:rPr>
              <w:t>Knowledge: Equator, North Pole, South Pole, Climate Zones, Biomes.</w:t>
            </w:r>
          </w:p>
          <w:p w:rsidR="00CA6233" w:rsidRDefault="00864329">
            <w:pPr>
              <w:pBdr>
                <w:top w:val="nil"/>
                <w:left w:val="nil"/>
                <w:bottom w:val="nil"/>
                <w:right w:val="nil"/>
                <w:between w:val="nil"/>
              </w:pBdr>
              <w:ind w:left="-108" w:right="-155"/>
              <w:jc w:val="center"/>
              <w:rPr>
                <w:rFonts w:ascii="Calibri" w:eastAsia="Calibri" w:hAnsi="Calibri" w:cs="Calibri"/>
                <w:b/>
                <w:color w:val="0070C0"/>
                <w:sz w:val="18"/>
                <w:szCs w:val="18"/>
              </w:rPr>
            </w:pPr>
            <w:r>
              <w:rPr>
                <w:rFonts w:ascii="Calibri" w:eastAsia="Calibri" w:hAnsi="Calibri" w:cs="Calibri"/>
                <w:b/>
                <w:color w:val="0070C0"/>
                <w:sz w:val="18"/>
                <w:szCs w:val="18"/>
              </w:rPr>
              <w:t xml:space="preserve">Significance of the Tropics. Longitude and Latitude. </w:t>
            </w:r>
          </w:p>
          <w:p w:rsidR="00CA6233" w:rsidRDefault="00864329">
            <w:pPr>
              <w:pBdr>
                <w:top w:val="nil"/>
                <w:left w:val="nil"/>
                <w:bottom w:val="nil"/>
                <w:right w:val="nil"/>
                <w:between w:val="nil"/>
              </w:pBdr>
              <w:ind w:left="-108" w:right="-155"/>
              <w:jc w:val="center"/>
              <w:rPr>
                <w:rFonts w:ascii="Calibri" w:eastAsia="Calibri" w:hAnsi="Calibri" w:cs="Calibri"/>
                <w:b/>
                <w:color w:val="0070C0"/>
                <w:sz w:val="18"/>
                <w:szCs w:val="18"/>
              </w:rPr>
            </w:pPr>
            <w:r>
              <w:rPr>
                <w:rFonts w:ascii="Calibri" w:eastAsia="Calibri" w:hAnsi="Calibri" w:cs="Calibri"/>
                <w:b/>
                <w:color w:val="0070C0"/>
                <w:sz w:val="18"/>
                <w:szCs w:val="18"/>
              </w:rPr>
              <w:t xml:space="preserve">Deforestation, Protecting the Rainforests </w:t>
            </w:r>
          </w:p>
          <w:p w:rsidR="00CA6233" w:rsidRDefault="00864329">
            <w:pPr>
              <w:pBdr>
                <w:top w:val="nil"/>
                <w:left w:val="nil"/>
                <w:bottom w:val="nil"/>
                <w:right w:val="nil"/>
                <w:between w:val="nil"/>
              </w:pBdr>
              <w:ind w:left="-107"/>
              <w:jc w:val="center"/>
              <w:rPr>
                <w:rFonts w:ascii="Calibri" w:eastAsia="Calibri" w:hAnsi="Calibri" w:cs="Calibri"/>
                <w:b/>
                <w:color w:val="FF0000"/>
                <w:sz w:val="18"/>
                <w:szCs w:val="18"/>
              </w:rPr>
            </w:pPr>
            <w:r>
              <w:rPr>
                <w:rFonts w:ascii="Calibri" w:eastAsia="Calibri" w:hAnsi="Calibri" w:cs="Calibri"/>
                <w:b/>
                <w:color w:val="FF0000"/>
                <w:sz w:val="18"/>
                <w:szCs w:val="18"/>
              </w:rPr>
              <w:t>Concepts: Cause and Effect, Location and Place, Change, Inequality</w:t>
            </w:r>
          </w:p>
          <w:p w:rsidR="00CA6233" w:rsidRDefault="00864329">
            <w:pPr>
              <w:pBdr>
                <w:top w:val="nil"/>
                <w:left w:val="nil"/>
                <w:bottom w:val="nil"/>
                <w:right w:val="nil"/>
                <w:between w:val="nil"/>
              </w:pBdr>
              <w:ind w:left="176"/>
              <w:jc w:val="center"/>
              <w:rPr>
                <w:rFonts w:ascii="Calibri" w:eastAsia="Calibri" w:hAnsi="Calibri" w:cs="Calibri"/>
                <w:b/>
                <w:color w:val="FFC000"/>
                <w:sz w:val="18"/>
                <w:szCs w:val="18"/>
              </w:rPr>
            </w:pPr>
            <w:r>
              <w:rPr>
                <w:rFonts w:ascii="Calibri" w:eastAsia="Calibri" w:hAnsi="Calibri" w:cs="Calibri"/>
                <w:b/>
                <w:color w:val="00B050"/>
                <w:sz w:val="18"/>
                <w:szCs w:val="18"/>
              </w:rPr>
              <w:t xml:space="preserve">Skills: Using an atlas, reading maps, reading </w:t>
            </w:r>
            <w:proofErr w:type="gramStart"/>
            <w:r>
              <w:rPr>
                <w:rFonts w:ascii="Calibri" w:eastAsia="Calibri" w:hAnsi="Calibri" w:cs="Calibri"/>
                <w:b/>
                <w:color w:val="00B050"/>
                <w:sz w:val="18"/>
                <w:szCs w:val="18"/>
              </w:rPr>
              <w:t>photographs,  digital</w:t>
            </w:r>
            <w:proofErr w:type="gramEnd"/>
            <w:r>
              <w:rPr>
                <w:rFonts w:ascii="Calibri" w:eastAsia="Calibri" w:hAnsi="Calibri" w:cs="Calibri"/>
                <w:b/>
                <w:color w:val="00B050"/>
                <w:sz w:val="18"/>
                <w:szCs w:val="18"/>
              </w:rPr>
              <w:t xml:space="preserve"> &amp; satellite images, numerical data, enquiry, mapping skills</w:t>
            </w:r>
          </w:p>
          <w:p w:rsidR="00CA6233" w:rsidRDefault="00864329">
            <w:pPr>
              <w:ind w:right="-17"/>
              <w:jc w:val="center"/>
              <w:rPr>
                <w:rFonts w:ascii="Calibri" w:eastAsia="Calibri" w:hAnsi="Calibri" w:cs="Calibri"/>
                <w:b/>
                <w:sz w:val="18"/>
                <w:szCs w:val="18"/>
              </w:rPr>
            </w:pPr>
            <w:r>
              <w:rPr>
                <w:rFonts w:ascii="Calibri" w:eastAsia="Calibri" w:hAnsi="Calibri" w:cs="Calibri"/>
                <w:b/>
                <w:sz w:val="18"/>
                <w:szCs w:val="18"/>
              </w:rPr>
              <w:t>NC Human and Physical Geography</w:t>
            </w:r>
          </w:p>
          <w:p w:rsidR="00CA6233" w:rsidRDefault="00864329">
            <w:pPr>
              <w:ind w:left="232"/>
              <w:rPr>
                <w:rFonts w:ascii="Calibri" w:eastAsia="Calibri" w:hAnsi="Calibri" w:cs="Calibri"/>
                <w:sz w:val="16"/>
                <w:szCs w:val="16"/>
              </w:rPr>
            </w:pPr>
            <w:r>
              <w:rPr>
                <w:rFonts w:ascii="Calibri" w:eastAsia="Calibri" w:hAnsi="Calibri" w:cs="Calibri"/>
                <w:color w:val="0B0C0C"/>
                <w:sz w:val="16"/>
                <w:szCs w:val="16"/>
                <w:highlight w:val="white"/>
              </w:rPr>
              <w:t>Describe and understand key aspects of:</w:t>
            </w:r>
          </w:p>
          <w:p w:rsidR="00CA6233" w:rsidRDefault="00864329">
            <w:pPr>
              <w:numPr>
                <w:ilvl w:val="0"/>
                <w:numId w:val="5"/>
              </w:numPr>
              <w:shd w:val="clear" w:color="auto" w:fill="FFFFFF"/>
              <w:ind w:left="232" w:hanging="232"/>
              <w:rPr>
                <w:rFonts w:ascii="Calibri" w:eastAsia="Calibri" w:hAnsi="Calibri" w:cs="Calibri"/>
                <w:color w:val="0B0C0C"/>
                <w:sz w:val="16"/>
                <w:szCs w:val="16"/>
              </w:rPr>
            </w:pPr>
            <w:r>
              <w:rPr>
                <w:rFonts w:ascii="Calibri" w:eastAsia="Calibri" w:hAnsi="Calibri" w:cs="Calibri"/>
                <w:color w:val="0B0C0C"/>
                <w:sz w:val="16"/>
                <w:szCs w:val="16"/>
              </w:rPr>
              <w:t>physical geography, including: climate zones, biomes and vegetation belts, rivers and the water cycle</w:t>
            </w:r>
          </w:p>
          <w:p w:rsidR="00CA6233" w:rsidRDefault="00864329">
            <w:pPr>
              <w:ind w:right="-17"/>
              <w:jc w:val="center"/>
              <w:rPr>
                <w:rFonts w:ascii="Calibri" w:eastAsia="Calibri" w:hAnsi="Calibri" w:cs="Calibri"/>
                <w:b/>
                <w:sz w:val="18"/>
                <w:szCs w:val="18"/>
              </w:rPr>
            </w:pPr>
            <w:r>
              <w:rPr>
                <w:rFonts w:ascii="Calibri" w:eastAsia="Calibri" w:hAnsi="Calibri" w:cs="Calibri"/>
                <w:b/>
                <w:sz w:val="18"/>
                <w:szCs w:val="18"/>
              </w:rPr>
              <w:t xml:space="preserve">NC Locational Knowledge  </w:t>
            </w:r>
          </w:p>
          <w:p w:rsidR="00CA6233" w:rsidRDefault="00864329">
            <w:pPr>
              <w:numPr>
                <w:ilvl w:val="0"/>
                <w:numId w:val="5"/>
              </w:numPr>
              <w:pBdr>
                <w:top w:val="nil"/>
                <w:left w:val="nil"/>
                <w:bottom w:val="nil"/>
                <w:right w:val="nil"/>
                <w:between w:val="nil"/>
              </w:pBdr>
              <w:ind w:left="232" w:right="-17" w:hanging="232"/>
              <w:rPr>
                <w:rFonts w:ascii="Calibri" w:eastAsia="Calibri" w:hAnsi="Calibri" w:cs="Calibri"/>
                <w:color w:val="000000"/>
                <w:sz w:val="16"/>
                <w:szCs w:val="16"/>
              </w:rPr>
            </w:pPr>
            <w:r>
              <w:rPr>
                <w:rFonts w:ascii="Calibri" w:eastAsia="Calibri" w:hAnsi="Calibri" w:cs="Calibri"/>
                <w:color w:val="0B0C0C"/>
                <w:sz w:val="16"/>
                <w:szCs w:val="16"/>
                <w:highlight w:val="white"/>
              </w:rPr>
              <w:t>I</w:t>
            </w:r>
            <w:r>
              <w:rPr>
                <w:rFonts w:ascii="Calibri" w:eastAsia="Calibri" w:hAnsi="Calibri" w:cs="Calibri"/>
                <w:color w:val="0B0C0C"/>
                <w:sz w:val="16"/>
                <w:szCs w:val="16"/>
                <w:highlight w:val="white"/>
              </w:rPr>
              <w:t>dentify the position and significance of latitude, longitude, Equator, Northern Hemisphere, Southern Hemisphere, the Tropics of Cancer and Capricorn, Arctic and Antarctic Circle, the Prime/Greenwich Meridian and time zones (including day and night)</w:t>
            </w:r>
          </w:p>
          <w:p w:rsidR="00CA6233" w:rsidRDefault="00864329">
            <w:pPr>
              <w:jc w:val="center"/>
              <w:rPr>
                <w:rFonts w:ascii="Calibri" w:eastAsia="Calibri" w:hAnsi="Calibri" w:cs="Calibri"/>
                <w:b/>
                <w:sz w:val="18"/>
                <w:szCs w:val="18"/>
              </w:rPr>
            </w:pPr>
            <w:r>
              <w:rPr>
                <w:rFonts w:ascii="Calibri" w:eastAsia="Calibri" w:hAnsi="Calibri" w:cs="Calibri"/>
                <w:b/>
                <w:sz w:val="18"/>
                <w:szCs w:val="18"/>
              </w:rPr>
              <w:t>NC Geographical Skills &amp; Fieldwork</w:t>
            </w:r>
          </w:p>
          <w:p w:rsidR="00CA6233" w:rsidRDefault="00864329">
            <w:pPr>
              <w:numPr>
                <w:ilvl w:val="0"/>
                <w:numId w:val="5"/>
              </w:numPr>
              <w:shd w:val="clear" w:color="auto" w:fill="FFFFFF"/>
              <w:ind w:left="232" w:hanging="232"/>
              <w:rPr>
                <w:rFonts w:ascii="Calibri" w:eastAsia="Calibri" w:hAnsi="Calibri" w:cs="Calibri"/>
                <w:color w:val="0B0C0C"/>
                <w:sz w:val="16"/>
                <w:szCs w:val="16"/>
              </w:rPr>
            </w:pPr>
            <w:r>
              <w:rPr>
                <w:rFonts w:ascii="Calibri" w:eastAsia="Calibri" w:hAnsi="Calibri" w:cs="Calibri"/>
                <w:color w:val="0B0C0C"/>
                <w:sz w:val="16"/>
                <w:szCs w:val="16"/>
              </w:rPr>
              <w:t>Use maps, atlases, globes and digital/computer mapping to locate countries and describe features studied</w:t>
            </w:r>
          </w:p>
          <w:p w:rsidR="00CA6233" w:rsidRDefault="00CA6233">
            <w:pPr>
              <w:shd w:val="clear" w:color="auto" w:fill="FFFFFF"/>
              <w:rPr>
                <w:rFonts w:ascii="Arial" w:eastAsia="Arial" w:hAnsi="Arial" w:cs="Arial"/>
                <w:color w:val="0B0C0C"/>
                <w:sz w:val="18"/>
                <w:szCs w:val="18"/>
              </w:rPr>
            </w:pPr>
          </w:p>
        </w:tc>
        <w:tc>
          <w:tcPr>
            <w:tcW w:w="2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CA6233">
            <w:pPr>
              <w:ind w:right="-17"/>
              <w:rPr>
                <w:rFonts w:ascii="Calibri" w:eastAsia="Calibri" w:hAnsi="Calibri" w:cs="Calibri"/>
                <w:b/>
              </w:rPr>
            </w:pPr>
          </w:p>
        </w:tc>
      </w:tr>
      <w:tr w:rsidR="00CA6233">
        <w:trPr>
          <w:trHeight w:val="1413"/>
        </w:trPr>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pPr>
              <w:ind w:left="113" w:right="-52"/>
              <w:jc w:val="center"/>
              <w:rPr>
                <w:rFonts w:ascii="Calibri" w:eastAsia="Calibri" w:hAnsi="Calibri" w:cs="Calibri"/>
                <w:b/>
              </w:rPr>
            </w:pPr>
            <w:r>
              <w:rPr>
                <w:rFonts w:ascii="Calibri" w:eastAsia="Calibri" w:hAnsi="Calibri" w:cs="Calibri"/>
                <w:b/>
              </w:rPr>
              <w:t>YEAR 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A6233" w:rsidRDefault="00864329">
            <w:pPr>
              <w:shd w:val="clear" w:color="auto" w:fill="FFFFFF"/>
              <w:ind w:left="720"/>
              <w:rPr>
                <w:rFonts w:ascii="Calibri" w:eastAsia="Calibri" w:hAnsi="Calibri" w:cs="Calibri"/>
                <w:b/>
                <w:color w:val="FFC000"/>
                <w:sz w:val="20"/>
                <w:szCs w:val="20"/>
              </w:rPr>
            </w:pPr>
            <w:r>
              <w:rPr>
                <w:rFonts w:ascii="Calibri" w:eastAsia="Calibri" w:hAnsi="Calibri" w:cs="Calibri"/>
                <w:b/>
                <w:color w:val="FFC000"/>
                <w:sz w:val="20"/>
                <w:szCs w:val="20"/>
              </w:rPr>
              <w:t>Geography of Modern Greece</w:t>
            </w:r>
          </w:p>
          <w:p w:rsidR="00CA6233" w:rsidRDefault="00864329">
            <w:pPr>
              <w:ind w:left="-108" w:right="-155"/>
              <w:jc w:val="center"/>
              <w:rPr>
                <w:rFonts w:ascii="Calibri" w:eastAsia="Calibri" w:hAnsi="Calibri" w:cs="Calibri"/>
                <w:b/>
                <w:color w:val="2E75B5"/>
                <w:sz w:val="18"/>
                <w:szCs w:val="18"/>
              </w:rPr>
            </w:pPr>
            <w:r>
              <w:rPr>
                <w:rFonts w:ascii="Calibri" w:eastAsia="Calibri" w:hAnsi="Calibri" w:cs="Calibri"/>
                <w:b/>
                <w:color w:val="0070C0"/>
                <w:sz w:val="18"/>
                <w:szCs w:val="18"/>
              </w:rPr>
              <w:t>Knowledge</w:t>
            </w:r>
            <w:r>
              <w:rPr>
                <w:rFonts w:ascii="Calibri" w:eastAsia="Calibri" w:hAnsi="Calibri" w:cs="Calibri"/>
                <w:b/>
                <w:color w:val="2E75B5"/>
                <w:sz w:val="18"/>
                <w:szCs w:val="18"/>
              </w:rPr>
              <w:t>: Europe’s climate</w:t>
            </w:r>
          </w:p>
          <w:p w:rsidR="00CA6233" w:rsidRDefault="00864329">
            <w:pPr>
              <w:jc w:val="center"/>
              <w:rPr>
                <w:rFonts w:ascii="Calibri" w:eastAsia="Calibri" w:hAnsi="Calibri" w:cs="Calibri"/>
                <w:b/>
                <w:color w:val="2E75B5"/>
                <w:sz w:val="18"/>
                <w:szCs w:val="18"/>
              </w:rPr>
            </w:pPr>
            <w:r>
              <w:rPr>
                <w:rFonts w:ascii="Calibri" w:eastAsia="Calibri" w:hAnsi="Calibri" w:cs="Calibri"/>
                <w:b/>
                <w:color w:val="2E75B5"/>
                <w:sz w:val="18"/>
                <w:szCs w:val="18"/>
              </w:rPr>
              <w:t>Vegetation belts</w:t>
            </w:r>
          </w:p>
          <w:p w:rsidR="00CA6233" w:rsidRDefault="00864329">
            <w:pPr>
              <w:jc w:val="center"/>
              <w:rPr>
                <w:rFonts w:ascii="Calibri" w:eastAsia="Calibri" w:hAnsi="Calibri" w:cs="Calibri"/>
                <w:b/>
                <w:color w:val="2E75B5"/>
                <w:sz w:val="18"/>
                <w:szCs w:val="18"/>
              </w:rPr>
            </w:pPr>
            <w:r>
              <w:rPr>
                <w:rFonts w:ascii="Calibri" w:eastAsia="Calibri" w:hAnsi="Calibri" w:cs="Calibri"/>
                <w:b/>
                <w:color w:val="2E75B5"/>
                <w:sz w:val="18"/>
                <w:szCs w:val="18"/>
              </w:rPr>
              <w:t>Tourism case study</w:t>
            </w:r>
          </w:p>
          <w:p w:rsidR="00CA6233" w:rsidRDefault="00864329">
            <w:pPr>
              <w:ind w:left="176" w:right="-17"/>
              <w:jc w:val="center"/>
              <w:rPr>
                <w:rFonts w:ascii="Calibri" w:eastAsia="Calibri" w:hAnsi="Calibri" w:cs="Calibri"/>
                <w:b/>
                <w:color w:val="FF0000"/>
                <w:sz w:val="18"/>
                <w:szCs w:val="18"/>
              </w:rPr>
            </w:pPr>
            <w:r>
              <w:rPr>
                <w:rFonts w:ascii="Calibri" w:eastAsia="Calibri" w:hAnsi="Calibri" w:cs="Calibri"/>
                <w:b/>
                <w:color w:val="FF0000"/>
                <w:sz w:val="18"/>
                <w:szCs w:val="18"/>
              </w:rPr>
              <w:t>Concepts: Location and place knowledge, cause and effect, change over time</w:t>
            </w:r>
          </w:p>
          <w:p w:rsidR="00CA6233" w:rsidRDefault="00864329">
            <w:pPr>
              <w:ind w:left="176" w:right="-17"/>
              <w:jc w:val="center"/>
              <w:rPr>
                <w:rFonts w:ascii="Calibri" w:eastAsia="Calibri" w:hAnsi="Calibri" w:cs="Calibri"/>
                <w:b/>
                <w:color w:val="00B050"/>
                <w:sz w:val="18"/>
                <w:szCs w:val="18"/>
              </w:rPr>
            </w:pPr>
            <w:r>
              <w:rPr>
                <w:rFonts w:ascii="Calibri" w:eastAsia="Calibri" w:hAnsi="Calibri" w:cs="Calibri"/>
                <w:b/>
                <w:color w:val="00B050"/>
                <w:sz w:val="18"/>
                <w:szCs w:val="18"/>
              </w:rPr>
              <w:t>Skills: Using an atlas, reading maps, reading photographs, ask Geographical questions, record findings, identify position</w:t>
            </w:r>
          </w:p>
          <w:p w:rsidR="00CA6233" w:rsidRDefault="00864329">
            <w:pPr>
              <w:ind w:right="-17"/>
              <w:jc w:val="center"/>
              <w:rPr>
                <w:rFonts w:ascii="Calibri" w:eastAsia="Calibri" w:hAnsi="Calibri" w:cs="Calibri"/>
                <w:b/>
                <w:sz w:val="18"/>
                <w:szCs w:val="18"/>
              </w:rPr>
            </w:pPr>
            <w:r>
              <w:rPr>
                <w:rFonts w:ascii="Calibri" w:eastAsia="Calibri" w:hAnsi="Calibri" w:cs="Calibri"/>
                <w:b/>
                <w:sz w:val="18"/>
                <w:szCs w:val="18"/>
              </w:rPr>
              <w:t xml:space="preserve">NC Locational Knowledge  </w:t>
            </w:r>
          </w:p>
          <w:p w:rsidR="00CA6233" w:rsidRDefault="00864329">
            <w:pPr>
              <w:numPr>
                <w:ilvl w:val="0"/>
                <w:numId w:val="10"/>
              </w:numPr>
              <w:ind w:right="-17"/>
              <w:rPr>
                <w:rFonts w:ascii="Calibri" w:eastAsia="Calibri" w:hAnsi="Calibri" w:cs="Calibri"/>
                <w:sz w:val="16"/>
                <w:szCs w:val="16"/>
              </w:rPr>
            </w:pPr>
            <w:r>
              <w:rPr>
                <w:rFonts w:ascii="Calibri" w:eastAsia="Calibri" w:hAnsi="Calibri" w:cs="Calibri"/>
                <w:sz w:val="16"/>
                <w:szCs w:val="16"/>
              </w:rPr>
              <w:t>Locate the world’s countries, using maps to focus on Europe</w:t>
            </w:r>
          </w:p>
          <w:p w:rsidR="00CA6233" w:rsidRDefault="00864329">
            <w:pPr>
              <w:ind w:right="-17"/>
              <w:jc w:val="center"/>
              <w:rPr>
                <w:rFonts w:ascii="Calibri" w:eastAsia="Calibri" w:hAnsi="Calibri" w:cs="Calibri"/>
                <w:b/>
                <w:sz w:val="18"/>
                <w:szCs w:val="18"/>
              </w:rPr>
            </w:pPr>
            <w:r>
              <w:rPr>
                <w:rFonts w:ascii="Calibri" w:eastAsia="Calibri" w:hAnsi="Calibri" w:cs="Calibri"/>
                <w:b/>
                <w:sz w:val="18"/>
                <w:szCs w:val="18"/>
              </w:rPr>
              <w:t>NC Human and Physical Geography</w:t>
            </w:r>
          </w:p>
          <w:p w:rsidR="00CA6233" w:rsidRDefault="00864329">
            <w:pPr>
              <w:numPr>
                <w:ilvl w:val="0"/>
                <w:numId w:val="12"/>
              </w:numPr>
              <w:ind w:right="-17"/>
              <w:rPr>
                <w:rFonts w:ascii="Calibri" w:eastAsia="Calibri" w:hAnsi="Calibri" w:cs="Calibri"/>
                <w:sz w:val="16"/>
                <w:szCs w:val="16"/>
              </w:rPr>
            </w:pPr>
            <w:r>
              <w:rPr>
                <w:rFonts w:ascii="Calibri" w:eastAsia="Calibri" w:hAnsi="Calibri" w:cs="Calibri"/>
                <w:sz w:val="16"/>
                <w:szCs w:val="16"/>
              </w:rPr>
              <w:t>Describe and understand key aspects of:  physical geography, including: climate zones, biomes and vegetation belts</w:t>
            </w:r>
          </w:p>
          <w:p w:rsidR="00CA6233" w:rsidRDefault="00864329">
            <w:pPr>
              <w:numPr>
                <w:ilvl w:val="0"/>
                <w:numId w:val="12"/>
              </w:numPr>
              <w:ind w:right="-17"/>
              <w:rPr>
                <w:rFonts w:ascii="Calibri" w:eastAsia="Calibri" w:hAnsi="Calibri" w:cs="Calibri"/>
                <w:sz w:val="16"/>
                <w:szCs w:val="16"/>
              </w:rPr>
            </w:pPr>
            <w:r>
              <w:rPr>
                <w:rFonts w:ascii="Calibri" w:eastAsia="Calibri" w:hAnsi="Calibri" w:cs="Calibri"/>
                <w:sz w:val="16"/>
                <w:szCs w:val="16"/>
              </w:rPr>
              <w:t>Human geography, including: types of settlement and land use, economic activity including trade links, and the distribution of natural resources including energy, food, minerals and water</w:t>
            </w:r>
          </w:p>
          <w:p w:rsidR="00CA6233" w:rsidRDefault="00864329">
            <w:pPr>
              <w:jc w:val="center"/>
              <w:rPr>
                <w:rFonts w:ascii="Calibri" w:eastAsia="Calibri" w:hAnsi="Calibri" w:cs="Calibri"/>
                <w:b/>
                <w:sz w:val="18"/>
                <w:szCs w:val="18"/>
              </w:rPr>
            </w:pPr>
            <w:r>
              <w:rPr>
                <w:rFonts w:ascii="Calibri" w:eastAsia="Calibri" w:hAnsi="Calibri" w:cs="Calibri"/>
                <w:b/>
                <w:sz w:val="18"/>
                <w:szCs w:val="18"/>
              </w:rPr>
              <w:t>NC Geographical Skills &amp; Fieldwork</w:t>
            </w:r>
          </w:p>
          <w:p w:rsidR="00CA6233" w:rsidRDefault="00864329">
            <w:pPr>
              <w:numPr>
                <w:ilvl w:val="0"/>
                <w:numId w:val="11"/>
              </w:numPr>
              <w:rPr>
                <w:rFonts w:ascii="Calibri" w:eastAsia="Calibri" w:hAnsi="Calibri" w:cs="Calibri"/>
                <w:sz w:val="16"/>
                <w:szCs w:val="16"/>
              </w:rPr>
            </w:pPr>
            <w:r>
              <w:rPr>
                <w:rFonts w:ascii="Calibri" w:eastAsia="Calibri" w:hAnsi="Calibri" w:cs="Calibri"/>
                <w:sz w:val="16"/>
                <w:szCs w:val="16"/>
              </w:rPr>
              <w:t>Use maps, atlases, globes and digital/computer mapping to locate countries and describe features studied</w:t>
            </w:r>
          </w:p>
          <w:p w:rsidR="00CA6233" w:rsidRDefault="00864329">
            <w:pPr>
              <w:numPr>
                <w:ilvl w:val="0"/>
                <w:numId w:val="11"/>
              </w:numPr>
              <w:rPr>
                <w:rFonts w:ascii="Calibri" w:eastAsia="Calibri" w:hAnsi="Calibri" w:cs="Calibri"/>
                <w:sz w:val="16"/>
                <w:szCs w:val="16"/>
              </w:rPr>
            </w:pPr>
            <w:r>
              <w:rPr>
                <w:rFonts w:ascii="Calibri" w:eastAsia="Calibri" w:hAnsi="Calibri" w:cs="Calibri"/>
                <w:sz w:val="16"/>
                <w:szCs w:val="16"/>
              </w:rPr>
              <w:t>Use photographs, temperature data and graphs to find information.</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CA6233" w:rsidRDefault="00864329">
            <w:pPr>
              <w:jc w:val="center"/>
              <w:rPr>
                <w:rFonts w:ascii="Calibri" w:eastAsia="Calibri" w:hAnsi="Calibri" w:cs="Calibri"/>
                <w:b/>
                <w:color w:val="FFC000"/>
                <w:sz w:val="20"/>
                <w:szCs w:val="20"/>
              </w:rPr>
            </w:pPr>
            <w:r>
              <w:rPr>
                <w:rFonts w:ascii="Calibri" w:eastAsia="Calibri" w:hAnsi="Calibri" w:cs="Calibri"/>
                <w:b/>
                <w:color w:val="FFC000"/>
                <w:sz w:val="20"/>
                <w:szCs w:val="20"/>
              </w:rPr>
              <w:t>The River Tyne</w:t>
            </w:r>
          </w:p>
          <w:p w:rsidR="00CA6233" w:rsidRDefault="00864329">
            <w:pPr>
              <w:jc w:val="center"/>
              <w:rPr>
                <w:rFonts w:ascii="Calibri" w:eastAsia="Calibri" w:hAnsi="Calibri" w:cs="Calibri"/>
                <w:b/>
                <w:color w:val="FFC000"/>
                <w:sz w:val="20"/>
                <w:szCs w:val="20"/>
              </w:rPr>
            </w:pPr>
            <w:r>
              <w:rPr>
                <w:rFonts w:ascii="Calibri" w:eastAsia="Calibri" w:hAnsi="Calibri" w:cs="Calibri"/>
                <w:b/>
                <w:color w:val="FFC000"/>
                <w:sz w:val="20"/>
                <w:szCs w:val="20"/>
              </w:rPr>
              <w:t>Locational knowledge and map skills</w:t>
            </w:r>
          </w:p>
          <w:p w:rsidR="00CA6233" w:rsidRDefault="00864329">
            <w:pPr>
              <w:ind w:left="-108" w:right="-155"/>
              <w:jc w:val="center"/>
              <w:rPr>
                <w:rFonts w:ascii="Calibri" w:eastAsia="Calibri" w:hAnsi="Calibri" w:cs="Calibri"/>
                <w:b/>
                <w:color w:val="0070C0"/>
                <w:sz w:val="18"/>
                <w:szCs w:val="18"/>
              </w:rPr>
            </w:pPr>
            <w:r>
              <w:rPr>
                <w:rFonts w:ascii="Calibri" w:eastAsia="Calibri" w:hAnsi="Calibri" w:cs="Calibri"/>
                <w:b/>
                <w:color w:val="0070C0"/>
                <w:sz w:val="18"/>
                <w:szCs w:val="18"/>
              </w:rPr>
              <w:t xml:space="preserve">Knowledge: </w:t>
            </w:r>
          </w:p>
          <w:p w:rsidR="00CA6233" w:rsidRDefault="00864329">
            <w:pPr>
              <w:ind w:left="-108" w:right="-155"/>
              <w:jc w:val="center"/>
              <w:rPr>
                <w:rFonts w:ascii="Calibri" w:eastAsia="Calibri" w:hAnsi="Calibri" w:cs="Calibri"/>
                <w:b/>
                <w:color w:val="0070C0"/>
                <w:sz w:val="18"/>
                <w:szCs w:val="18"/>
              </w:rPr>
            </w:pPr>
            <w:r>
              <w:rPr>
                <w:rFonts w:ascii="Calibri" w:eastAsia="Calibri" w:hAnsi="Calibri" w:cs="Calibri"/>
                <w:b/>
                <w:color w:val="0070C0"/>
                <w:sz w:val="18"/>
                <w:szCs w:val="18"/>
              </w:rPr>
              <w:t>The water cycle, continents and oceans, rivers from source to mouth.</w:t>
            </w:r>
          </w:p>
          <w:p w:rsidR="00CA6233" w:rsidRDefault="00864329">
            <w:pPr>
              <w:ind w:right="-40"/>
              <w:jc w:val="center"/>
              <w:rPr>
                <w:rFonts w:ascii="Calibri" w:eastAsia="Calibri" w:hAnsi="Calibri" w:cs="Calibri"/>
                <w:b/>
                <w:color w:val="2E75B5"/>
                <w:sz w:val="18"/>
                <w:szCs w:val="18"/>
              </w:rPr>
            </w:pPr>
            <w:r>
              <w:rPr>
                <w:rFonts w:ascii="Calibri" w:eastAsia="Calibri" w:hAnsi="Calibri" w:cs="Calibri"/>
                <w:b/>
                <w:color w:val="2E75B5"/>
                <w:sz w:val="18"/>
                <w:szCs w:val="18"/>
              </w:rPr>
              <w:t>Topographical features</w:t>
            </w:r>
          </w:p>
          <w:p w:rsidR="00CA6233" w:rsidRDefault="00864329">
            <w:pPr>
              <w:ind w:right="-40"/>
              <w:jc w:val="center"/>
              <w:rPr>
                <w:rFonts w:ascii="Calibri" w:eastAsia="Calibri" w:hAnsi="Calibri" w:cs="Calibri"/>
                <w:b/>
                <w:color w:val="2E75B5"/>
                <w:sz w:val="18"/>
                <w:szCs w:val="18"/>
              </w:rPr>
            </w:pPr>
            <w:r>
              <w:rPr>
                <w:rFonts w:ascii="Calibri" w:eastAsia="Calibri" w:hAnsi="Calibri" w:cs="Calibri"/>
                <w:b/>
                <w:color w:val="2E75B5"/>
                <w:sz w:val="18"/>
                <w:szCs w:val="18"/>
              </w:rPr>
              <w:t>Land forms, meanders and ox-bow lakes</w:t>
            </w:r>
          </w:p>
          <w:p w:rsidR="00CA6233" w:rsidRDefault="00864329">
            <w:pPr>
              <w:ind w:right="-40"/>
              <w:jc w:val="center"/>
              <w:rPr>
                <w:rFonts w:ascii="Calibri" w:eastAsia="Calibri" w:hAnsi="Calibri" w:cs="Calibri"/>
                <w:b/>
                <w:color w:val="2E75B5"/>
                <w:sz w:val="18"/>
                <w:szCs w:val="18"/>
              </w:rPr>
            </w:pPr>
            <w:proofErr w:type="gramStart"/>
            <w:r>
              <w:rPr>
                <w:rFonts w:ascii="Calibri" w:eastAsia="Calibri" w:hAnsi="Calibri" w:cs="Calibri"/>
                <w:b/>
                <w:i/>
                <w:color w:val="2E75B5"/>
                <w:sz w:val="18"/>
                <w:szCs w:val="18"/>
              </w:rPr>
              <w:t>Revisit Amazon river</w:t>
            </w:r>
            <w:proofErr w:type="gramEnd"/>
            <w:r>
              <w:rPr>
                <w:rFonts w:ascii="Calibri" w:eastAsia="Calibri" w:hAnsi="Calibri" w:cs="Calibri"/>
                <w:b/>
                <w:i/>
                <w:color w:val="2E75B5"/>
                <w:sz w:val="18"/>
                <w:szCs w:val="18"/>
              </w:rPr>
              <w:t xml:space="preserve"> learning and water cycle</w:t>
            </w:r>
          </w:p>
          <w:p w:rsidR="00CA6233" w:rsidRDefault="00864329">
            <w:pPr>
              <w:ind w:left="176" w:right="-17"/>
              <w:jc w:val="center"/>
              <w:rPr>
                <w:rFonts w:ascii="Calibri" w:eastAsia="Calibri" w:hAnsi="Calibri" w:cs="Calibri"/>
                <w:b/>
                <w:color w:val="FF0000"/>
                <w:sz w:val="18"/>
                <w:szCs w:val="18"/>
              </w:rPr>
            </w:pPr>
            <w:r>
              <w:rPr>
                <w:rFonts w:ascii="Calibri" w:eastAsia="Calibri" w:hAnsi="Calibri" w:cs="Calibri"/>
                <w:b/>
                <w:color w:val="FF0000"/>
                <w:sz w:val="18"/>
                <w:szCs w:val="18"/>
              </w:rPr>
              <w:t>Concepts: Locational knowledge and map skills, Physical Geography, Change</w:t>
            </w:r>
          </w:p>
          <w:p w:rsidR="00CA6233" w:rsidRDefault="00864329">
            <w:pPr>
              <w:ind w:left="176" w:right="-17"/>
              <w:jc w:val="center"/>
              <w:rPr>
                <w:rFonts w:ascii="Calibri" w:eastAsia="Calibri" w:hAnsi="Calibri" w:cs="Calibri"/>
                <w:b/>
                <w:color w:val="FFC000"/>
                <w:sz w:val="20"/>
                <w:szCs w:val="20"/>
              </w:rPr>
            </w:pPr>
            <w:r>
              <w:rPr>
                <w:rFonts w:ascii="Calibri" w:eastAsia="Calibri" w:hAnsi="Calibri" w:cs="Calibri"/>
                <w:b/>
                <w:color w:val="00B050"/>
                <w:sz w:val="18"/>
                <w:szCs w:val="18"/>
              </w:rPr>
              <w:t>Skills: Maps and diagrams, fieldwork and enquiry, aerial photos and photograph analysis, analysing weather data.</w:t>
            </w:r>
          </w:p>
          <w:p w:rsidR="00CA6233" w:rsidRDefault="00864329">
            <w:pPr>
              <w:ind w:right="-17"/>
              <w:jc w:val="center"/>
              <w:rPr>
                <w:rFonts w:ascii="Calibri" w:eastAsia="Calibri" w:hAnsi="Calibri" w:cs="Calibri"/>
                <w:b/>
                <w:sz w:val="18"/>
                <w:szCs w:val="18"/>
              </w:rPr>
            </w:pPr>
            <w:r>
              <w:rPr>
                <w:rFonts w:ascii="Calibri" w:eastAsia="Calibri" w:hAnsi="Calibri" w:cs="Calibri"/>
                <w:b/>
                <w:sz w:val="18"/>
                <w:szCs w:val="18"/>
              </w:rPr>
              <w:t>NC Human and Physical Geography</w:t>
            </w:r>
          </w:p>
          <w:p w:rsidR="00CA6233" w:rsidRDefault="00864329">
            <w:pPr>
              <w:numPr>
                <w:ilvl w:val="0"/>
                <w:numId w:val="14"/>
              </w:numPr>
              <w:ind w:right="-17"/>
              <w:rPr>
                <w:rFonts w:ascii="Calibri" w:eastAsia="Calibri" w:hAnsi="Calibri" w:cs="Calibri"/>
                <w:sz w:val="16"/>
                <w:szCs w:val="16"/>
              </w:rPr>
            </w:pPr>
            <w:r>
              <w:rPr>
                <w:rFonts w:ascii="Calibri" w:eastAsia="Calibri" w:hAnsi="Calibri" w:cs="Calibri"/>
                <w:sz w:val="16"/>
                <w:szCs w:val="16"/>
              </w:rPr>
              <w:t>Describe and understand key aspects of:  physical geography, including: climate zones, biomes and vegetation belts, rivers, mountains, volcanoes and earthquakes, and the water cycle</w:t>
            </w:r>
          </w:p>
          <w:p w:rsidR="00CA6233" w:rsidRDefault="00864329">
            <w:pPr>
              <w:jc w:val="center"/>
              <w:rPr>
                <w:rFonts w:ascii="Calibri" w:eastAsia="Calibri" w:hAnsi="Calibri" w:cs="Calibri"/>
                <w:b/>
                <w:sz w:val="18"/>
                <w:szCs w:val="18"/>
              </w:rPr>
            </w:pPr>
            <w:r>
              <w:rPr>
                <w:rFonts w:ascii="Calibri" w:eastAsia="Calibri" w:hAnsi="Calibri" w:cs="Calibri"/>
                <w:b/>
                <w:sz w:val="18"/>
                <w:szCs w:val="18"/>
              </w:rPr>
              <w:t>NC Geographical Skills &amp; Fieldwork</w:t>
            </w:r>
          </w:p>
          <w:p w:rsidR="00CA6233" w:rsidRDefault="00864329">
            <w:pPr>
              <w:numPr>
                <w:ilvl w:val="0"/>
                <w:numId w:val="16"/>
              </w:numPr>
              <w:rPr>
                <w:rFonts w:ascii="Calibri" w:eastAsia="Calibri" w:hAnsi="Calibri" w:cs="Calibri"/>
                <w:sz w:val="16"/>
                <w:szCs w:val="16"/>
              </w:rPr>
            </w:pPr>
            <w:r>
              <w:rPr>
                <w:rFonts w:ascii="Calibri" w:eastAsia="Calibri" w:hAnsi="Calibri" w:cs="Calibri"/>
                <w:sz w:val="16"/>
                <w:szCs w:val="16"/>
              </w:rPr>
              <w:t>Use maps, atlases, globes and digital/computer mapping to locate countries and describe features studied</w:t>
            </w:r>
          </w:p>
          <w:p w:rsidR="00CA6233" w:rsidRDefault="00864329">
            <w:pPr>
              <w:numPr>
                <w:ilvl w:val="0"/>
                <w:numId w:val="16"/>
              </w:numPr>
              <w:rPr>
                <w:rFonts w:ascii="Calibri" w:eastAsia="Calibri" w:hAnsi="Calibri" w:cs="Calibri"/>
                <w:sz w:val="16"/>
                <w:szCs w:val="16"/>
              </w:rPr>
            </w:pPr>
            <w:r>
              <w:rPr>
                <w:rFonts w:ascii="Calibri" w:eastAsia="Calibri" w:hAnsi="Calibri" w:cs="Calibri"/>
                <w:sz w:val="16"/>
                <w:szCs w:val="16"/>
              </w:rPr>
              <w:t>Use fieldwork to observe, measure, record and present the human and physical features in the local area using a range of methods, including sketch maps, plans and graphs, and digital technologies</w:t>
            </w:r>
          </w:p>
          <w:p w:rsidR="00CA6233" w:rsidRDefault="00CA6233">
            <w:pPr>
              <w:jc w:val="center"/>
              <w:rPr>
                <w:rFonts w:ascii="Calibri" w:eastAsia="Calibri" w:hAnsi="Calibri" w:cs="Calibri"/>
                <w:b/>
                <w:color w:val="FFC000"/>
                <w:sz w:val="20"/>
                <w:szCs w:val="20"/>
              </w:rPr>
            </w:pPr>
          </w:p>
          <w:p w:rsidR="00CA6233" w:rsidRDefault="00864329">
            <w:pPr>
              <w:jc w:val="center"/>
              <w:rPr>
                <w:rFonts w:ascii="Calibri" w:eastAsia="Calibri" w:hAnsi="Calibri" w:cs="Calibri"/>
                <w:b/>
                <w:color w:val="FFC000"/>
                <w:sz w:val="20"/>
                <w:szCs w:val="20"/>
              </w:rPr>
            </w:pPr>
            <w:r>
              <w:rPr>
                <w:rFonts w:ascii="Calibri" w:eastAsia="Calibri" w:hAnsi="Calibri" w:cs="Calibri"/>
                <w:b/>
                <w:color w:val="FFC000"/>
                <w:sz w:val="20"/>
                <w:szCs w:val="20"/>
              </w:rPr>
              <w:t xml:space="preserve">Somewhere to Settle – </w:t>
            </w:r>
          </w:p>
          <w:p w:rsidR="00CA6233" w:rsidRDefault="00864329">
            <w:pPr>
              <w:jc w:val="center"/>
              <w:rPr>
                <w:rFonts w:ascii="Calibri" w:eastAsia="Calibri" w:hAnsi="Calibri" w:cs="Calibri"/>
                <w:b/>
                <w:color w:val="FFC000"/>
                <w:sz w:val="20"/>
                <w:szCs w:val="20"/>
              </w:rPr>
            </w:pPr>
            <w:r>
              <w:rPr>
                <w:rFonts w:ascii="Calibri" w:eastAsia="Calibri" w:hAnsi="Calibri" w:cs="Calibri"/>
                <w:b/>
                <w:color w:val="FFC000"/>
                <w:sz w:val="20"/>
                <w:szCs w:val="20"/>
              </w:rPr>
              <w:t>What is special about the North East?</w:t>
            </w:r>
          </w:p>
          <w:p w:rsidR="00CA6233" w:rsidRDefault="00864329">
            <w:pPr>
              <w:ind w:left="-108" w:right="-155"/>
              <w:jc w:val="center"/>
              <w:rPr>
                <w:rFonts w:ascii="Calibri" w:eastAsia="Calibri" w:hAnsi="Calibri" w:cs="Calibri"/>
                <w:b/>
                <w:color w:val="0070C0"/>
                <w:sz w:val="18"/>
                <w:szCs w:val="18"/>
              </w:rPr>
            </w:pPr>
            <w:r>
              <w:rPr>
                <w:rFonts w:ascii="Calibri" w:eastAsia="Calibri" w:hAnsi="Calibri" w:cs="Calibri"/>
                <w:b/>
                <w:color w:val="0070C0"/>
                <w:sz w:val="18"/>
                <w:szCs w:val="18"/>
              </w:rPr>
              <w:t xml:space="preserve">Knowledge: The North East as a geographical location: coastal areas, </w:t>
            </w:r>
          </w:p>
          <w:p w:rsidR="00CA6233" w:rsidRDefault="00864329">
            <w:pPr>
              <w:ind w:left="-108" w:right="-155"/>
              <w:jc w:val="center"/>
              <w:rPr>
                <w:rFonts w:ascii="Calibri" w:eastAsia="Calibri" w:hAnsi="Calibri" w:cs="Calibri"/>
                <w:b/>
                <w:color w:val="0070C0"/>
                <w:sz w:val="18"/>
                <w:szCs w:val="18"/>
              </w:rPr>
            </w:pPr>
            <w:r>
              <w:rPr>
                <w:rFonts w:ascii="Calibri" w:eastAsia="Calibri" w:hAnsi="Calibri" w:cs="Calibri"/>
                <w:b/>
                <w:color w:val="0070C0"/>
                <w:sz w:val="18"/>
                <w:szCs w:val="18"/>
              </w:rPr>
              <w:t>rivers, valleys, hills</w:t>
            </w:r>
          </w:p>
          <w:p w:rsidR="00CA6233" w:rsidRDefault="00864329">
            <w:pPr>
              <w:ind w:left="176" w:right="-17"/>
              <w:jc w:val="center"/>
              <w:rPr>
                <w:rFonts w:ascii="Calibri" w:eastAsia="Calibri" w:hAnsi="Calibri" w:cs="Calibri"/>
                <w:b/>
                <w:color w:val="FF0000"/>
                <w:sz w:val="18"/>
                <w:szCs w:val="18"/>
              </w:rPr>
            </w:pPr>
            <w:proofErr w:type="gramStart"/>
            <w:r>
              <w:rPr>
                <w:rFonts w:ascii="Calibri" w:eastAsia="Calibri" w:hAnsi="Calibri" w:cs="Calibri"/>
                <w:b/>
                <w:color w:val="FF0000"/>
                <w:sz w:val="18"/>
                <w:szCs w:val="18"/>
              </w:rPr>
              <w:t>Concepts:,</w:t>
            </w:r>
            <w:proofErr w:type="gramEnd"/>
            <w:r>
              <w:rPr>
                <w:rFonts w:ascii="Calibri" w:eastAsia="Calibri" w:hAnsi="Calibri" w:cs="Calibri"/>
                <w:b/>
                <w:color w:val="FF0000"/>
                <w:sz w:val="18"/>
                <w:szCs w:val="18"/>
              </w:rPr>
              <w:t xml:space="preserve"> Location and Place, Systems &amp; Processes</w:t>
            </w:r>
          </w:p>
          <w:p w:rsidR="00CA6233" w:rsidRDefault="00864329">
            <w:pPr>
              <w:ind w:left="176" w:right="-17"/>
              <w:jc w:val="center"/>
              <w:rPr>
                <w:rFonts w:ascii="Calibri" w:eastAsia="Calibri" w:hAnsi="Calibri" w:cs="Calibri"/>
                <w:b/>
                <w:color w:val="FFC000"/>
                <w:sz w:val="18"/>
                <w:szCs w:val="18"/>
              </w:rPr>
            </w:pPr>
            <w:r>
              <w:rPr>
                <w:rFonts w:ascii="Calibri" w:eastAsia="Calibri" w:hAnsi="Calibri" w:cs="Calibri"/>
                <w:b/>
                <w:color w:val="00B050"/>
                <w:sz w:val="18"/>
                <w:szCs w:val="18"/>
              </w:rPr>
              <w:t xml:space="preserve">Skills: Fieldwork and map work, evaluating location, making decisions </w:t>
            </w:r>
          </w:p>
          <w:p w:rsidR="00CA6233" w:rsidRDefault="00864329">
            <w:pPr>
              <w:ind w:right="-17"/>
              <w:jc w:val="center"/>
              <w:rPr>
                <w:rFonts w:ascii="Calibri" w:eastAsia="Calibri" w:hAnsi="Calibri" w:cs="Calibri"/>
                <w:b/>
                <w:sz w:val="18"/>
                <w:szCs w:val="18"/>
              </w:rPr>
            </w:pPr>
            <w:r>
              <w:rPr>
                <w:rFonts w:ascii="Calibri" w:eastAsia="Calibri" w:hAnsi="Calibri" w:cs="Calibri"/>
                <w:b/>
                <w:sz w:val="18"/>
                <w:szCs w:val="18"/>
              </w:rPr>
              <w:t>NC Human and Physical Geography</w:t>
            </w:r>
          </w:p>
          <w:p w:rsidR="00CA6233" w:rsidRDefault="00864329">
            <w:pPr>
              <w:ind w:left="268"/>
              <w:rPr>
                <w:rFonts w:ascii="Calibri" w:eastAsia="Calibri" w:hAnsi="Calibri" w:cs="Calibri"/>
                <w:sz w:val="16"/>
                <w:szCs w:val="16"/>
              </w:rPr>
            </w:pPr>
            <w:r>
              <w:rPr>
                <w:rFonts w:ascii="Calibri" w:eastAsia="Calibri" w:hAnsi="Calibri" w:cs="Calibri"/>
                <w:color w:val="0B0C0C"/>
                <w:sz w:val="16"/>
                <w:szCs w:val="16"/>
                <w:highlight w:val="white"/>
              </w:rPr>
              <w:t>Describe and understand key aspects of:</w:t>
            </w:r>
          </w:p>
          <w:p w:rsidR="00CA6233" w:rsidRDefault="00864329">
            <w:pPr>
              <w:numPr>
                <w:ilvl w:val="0"/>
                <w:numId w:val="9"/>
              </w:numPr>
              <w:ind w:left="317" w:right="-17" w:hanging="283"/>
              <w:rPr>
                <w:rFonts w:ascii="Calibri" w:eastAsia="Calibri" w:hAnsi="Calibri" w:cs="Calibri"/>
                <w:b/>
                <w:sz w:val="16"/>
                <w:szCs w:val="16"/>
              </w:rPr>
            </w:pPr>
            <w:r>
              <w:rPr>
                <w:rFonts w:ascii="Calibri" w:eastAsia="Calibri" w:hAnsi="Calibri" w:cs="Calibri"/>
                <w:color w:val="0B0C0C"/>
                <w:sz w:val="16"/>
                <w:szCs w:val="16"/>
                <w:highlight w:val="white"/>
              </w:rPr>
              <w:t>Human geography, including: types of settlement and land use, economic activity including trade links, and the distribution of natural resources including energy, food, minerals and water</w:t>
            </w:r>
          </w:p>
          <w:p w:rsidR="00CA6233" w:rsidRDefault="00864329">
            <w:pPr>
              <w:ind w:left="176" w:right="-17" w:hanging="142"/>
              <w:jc w:val="center"/>
              <w:rPr>
                <w:rFonts w:ascii="Calibri" w:eastAsia="Calibri" w:hAnsi="Calibri" w:cs="Calibri"/>
                <w:b/>
                <w:sz w:val="18"/>
                <w:szCs w:val="18"/>
              </w:rPr>
            </w:pPr>
            <w:r>
              <w:rPr>
                <w:rFonts w:ascii="Calibri" w:eastAsia="Calibri" w:hAnsi="Calibri" w:cs="Calibri"/>
                <w:b/>
                <w:sz w:val="18"/>
                <w:szCs w:val="18"/>
              </w:rPr>
              <w:t>NC Geographical Skills &amp; Fieldwork</w:t>
            </w:r>
          </w:p>
          <w:p w:rsidR="00CA6233" w:rsidRDefault="00864329">
            <w:pPr>
              <w:numPr>
                <w:ilvl w:val="0"/>
                <w:numId w:val="7"/>
              </w:numPr>
              <w:shd w:val="clear" w:color="auto" w:fill="FFFFFF"/>
              <w:ind w:left="176" w:hanging="142"/>
              <w:rPr>
                <w:rFonts w:ascii="Calibri" w:eastAsia="Calibri" w:hAnsi="Calibri" w:cs="Calibri"/>
                <w:color w:val="0B0C0C"/>
                <w:sz w:val="16"/>
                <w:szCs w:val="16"/>
              </w:rPr>
            </w:pPr>
            <w:r>
              <w:rPr>
                <w:rFonts w:ascii="Calibri" w:eastAsia="Calibri" w:hAnsi="Calibri" w:cs="Calibri"/>
                <w:color w:val="0B0C0C"/>
                <w:sz w:val="16"/>
                <w:szCs w:val="16"/>
              </w:rPr>
              <w:lastRenderedPageBreak/>
              <w:t>Use maps, atlases, globes and digital/computer mapping to locate countries and describe features studied</w:t>
            </w:r>
          </w:p>
          <w:p w:rsidR="00CA6233" w:rsidRDefault="00864329">
            <w:pPr>
              <w:numPr>
                <w:ilvl w:val="0"/>
                <w:numId w:val="7"/>
              </w:numPr>
              <w:shd w:val="clear" w:color="auto" w:fill="FFFFFF"/>
              <w:ind w:left="176" w:hanging="142"/>
              <w:rPr>
                <w:rFonts w:ascii="Calibri" w:eastAsia="Calibri" w:hAnsi="Calibri" w:cs="Calibri"/>
                <w:color w:val="0B0C0C"/>
                <w:sz w:val="16"/>
                <w:szCs w:val="16"/>
              </w:rPr>
            </w:pPr>
            <w:r>
              <w:rPr>
                <w:rFonts w:ascii="Calibri" w:eastAsia="Calibri" w:hAnsi="Calibri" w:cs="Calibri"/>
                <w:color w:val="0B0C0C"/>
                <w:sz w:val="16"/>
                <w:szCs w:val="16"/>
              </w:rPr>
              <w:t>Use the 8 points of a compass, 4- and 6-figure grid references, symbols and key (including the use of Ordnance Survey maps) to build their knowledge of the United Kingdom and the wider world</w:t>
            </w:r>
          </w:p>
          <w:p w:rsidR="00CA6233" w:rsidRDefault="00864329">
            <w:pPr>
              <w:numPr>
                <w:ilvl w:val="0"/>
                <w:numId w:val="7"/>
              </w:numPr>
              <w:shd w:val="clear" w:color="auto" w:fill="FFFFFF"/>
              <w:ind w:left="176" w:hanging="142"/>
              <w:rPr>
                <w:rFonts w:ascii="Calibri" w:eastAsia="Calibri" w:hAnsi="Calibri" w:cs="Calibri"/>
                <w:color w:val="0B0C0C"/>
                <w:sz w:val="18"/>
                <w:szCs w:val="18"/>
              </w:rPr>
            </w:pPr>
            <w:r>
              <w:rPr>
                <w:rFonts w:ascii="Calibri" w:eastAsia="Calibri" w:hAnsi="Calibri" w:cs="Calibri"/>
                <w:color w:val="0B0C0C"/>
                <w:sz w:val="16"/>
                <w:szCs w:val="16"/>
                <w:highlight w:val="white"/>
              </w:rPr>
              <w:t>use fieldwork to observe, measure record and present the human and physical features in the local area using a range of methods, including sketch maps, plans and graphs, and digital technologies</w:t>
            </w:r>
          </w:p>
        </w:tc>
        <w:tc>
          <w:tcPr>
            <w:tcW w:w="2711" w:type="dxa"/>
            <w:tcBorders>
              <w:top w:val="single" w:sz="4" w:space="0" w:color="000000"/>
              <w:left w:val="single" w:sz="4" w:space="0" w:color="000000"/>
              <w:bottom w:val="single" w:sz="4" w:space="0" w:color="000000"/>
              <w:right w:val="single" w:sz="4" w:space="0" w:color="000000"/>
            </w:tcBorders>
            <w:shd w:val="clear" w:color="auto" w:fill="auto"/>
          </w:tcPr>
          <w:p w:rsidR="00CA6233" w:rsidRDefault="00CA6233">
            <w:pPr>
              <w:ind w:right="-17"/>
              <w:rPr>
                <w:rFonts w:ascii="Calibri" w:eastAsia="Calibri" w:hAnsi="Calibri" w:cs="Calibri"/>
                <w:b/>
              </w:rPr>
            </w:pPr>
          </w:p>
        </w:tc>
      </w:tr>
    </w:tbl>
    <w:p w:rsidR="00CA6233" w:rsidRDefault="00864329">
      <w:r>
        <w:br w:type="page"/>
      </w:r>
      <w:r>
        <w:rPr>
          <w:noProof/>
        </w:rPr>
        <mc:AlternateContent>
          <mc:Choice Requires="wpg">
            <w:drawing>
              <wp:anchor distT="36576" distB="36576" distL="36576" distR="36576" simplePos="0" relativeHeight="251661312" behindDoc="0" locked="0" layoutInCell="1" hidden="0" allowOverlap="1">
                <wp:simplePos x="0" y="0"/>
                <wp:positionH relativeFrom="column">
                  <wp:posOffset>2005076</wp:posOffset>
                </wp:positionH>
                <wp:positionV relativeFrom="paragraph">
                  <wp:posOffset>-14223</wp:posOffset>
                </wp:positionV>
                <wp:extent cx="7134225" cy="333375"/>
                <wp:effectExtent l="0" t="0" r="0" b="0"/>
                <wp:wrapNone/>
                <wp:docPr id="33" name="Rectangle 33"/>
                <wp:cNvGraphicFramePr/>
                <a:graphic xmlns:a="http://schemas.openxmlformats.org/drawingml/2006/main">
                  <a:graphicData uri="http://schemas.microsoft.com/office/word/2010/wordprocessingShape">
                    <wps:wsp>
                      <wps:cNvSpPr/>
                      <wps:spPr>
                        <a:xfrm>
                          <a:off x="1783650" y="3618075"/>
                          <a:ext cx="7124700" cy="323850"/>
                        </a:xfrm>
                        <a:prstGeom prst="rect">
                          <a:avLst/>
                        </a:prstGeom>
                        <a:noFill/>
                        <a:ln>
                          <a:noFill/>
                        </a:ln>
                      </wps:spPr>
                      <wps:txbx>
                        <w:txbxContent>
                          <w:p w:rsidR="00CA6233" w:rsidRDefault="00864329">
                            <w:pPr>
                              <w:jc w:val="center"/>
                              <w:textDirection w:val="btLr"/>
                            </w:pPr>
                            <w:r>
                              <w:rPr>
                                <w:rFonts w:ascii="Calibri" w:eastAsia="Calibri" w:hAnsi="Calibri" w:cs="Calibri"/>
                                <w:b/>
                                <w:color w:val="000000"/>
                                <w:sz w:val="28"/>
                              </w:rPr>
                              <w:t>Whole School Curriculum Design: Geography Sequence of Learning &amp; Progression of Skills LKS2</w:t>
                            </w:r>
                          </w:p>
                          <w:p w:rsidR="00CA6233" w:rsidRDefault="00CA6233">
                            <w:pPr>
                              <w:jc w:val="center"/>
                              <w:textDirection w:val="btLr"/>
                            </w:pPr>
                          </w:p>
                        </w:txbxContent>
                      </wps:txbx>
                      <wps:bodyPr spcFirstLastPara="1" wrap="square" lIns="36575" tIns="36575" rIns="36575" bIns="36575"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36576" distT="36576" distL="36576" distR="36576" hidden="0" layoutInCell="1" locked="0" relativeHeight="0" simplePos="0">
                <wp:simplePos x="0" y="0"/>
                <wp:positionH relativeFrom="column">
                  <wp:posOffset>2005076</wp:posOffset>
                </wp:positionH>
                <wp:positionV relativeFrom="paragraph">
                  <wp:posOffset>-14223</wp:posOffset>
                </wp:positionV>
                <wp:extent cx="7134225" cy="333375"/>
                <wp:effectExtent b="0" l="0" r="0" t="0"/>
                <wp:wrapNone/>
                <wp:docPr id="33" name="image15.png"/>
                <a:graphic>
                  <a:graphicData uri="http://schemas.openxmlformats.org/drawingml/2006/picture">
                    <pic:pic>
                      <pic:nvPicPr>
                        <pic:cNvPr id="0" name="image15.png"/>
                        <pic:cNvPicPr preferRelativeResize="0"/>
                      </pic:nvPicPr>
                      <pic:blipFill>
                        <a:blip r:embed="rId16"/>
                        <a:srcRect/>
                        <a:stretch>
                          <a:fillRect/>
                        </a:stretch>
                      </pic:blipFill>
                      <pic:spPr>
                        <a:xfrm>
                          <a:off x="0" y="0"/>
                          <a:ext cx="7134225" cy="333375"/>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simplePos x="0" y="0"/>
                <wp:positionH relativeFrom="column">
                  <wp:posOffset>203200</wp:posOffset>
                </wp:positionH>
                <wp:positionV relativeFrom="paragraph">
                  <wp:posOffset>-38099</wp:posOffset>
                </wp:positionV>
                <wp:extent cx="10311765" cy="7122160"/>
                <wp:effectExtent l="0" t="0" r="0" b="0"/>
                <wp:wrapNone/>
                <wp:docPr id="34" name="Rectangle 34"/>
                <wp:cNvGraphicFramePr/>
                <a:graphic xmlns:a="http://schemas.openxmlformats.org/drawingml/2006/main">
                  <a:graphicData uri="http://schemas.microsoft.com/office/word/2010/wordprocessingShape">
                    <wps:wsp>
                      <wps:cNvSpPr/>
                      <wps:spPr>
                        <a:xfrm>
                          <a:off x="209168" y="237970"/>
                          <a:ext cx="10273665" cy="7084060"/>
                        </a:xfrm>
                        <a:prstGeom prst="rect">
                          <a:avLst/>
                        </a:prstGeom>
                        <a:noFill/>
                        <a:ln w="38100" cap="flat" cmpd="sng">
                          <a:solidFill>
                            <a:srgbClr val="FFFF00"/>
                          </a:solidFill>
                          <a:prstDash val="solid"/>
                          <a:miter lim="800000"/>
                          <a:headEnd type="none" w="sm" len="sm"/>
                          <a:tailEnd type="none" w="sm" len="sm"/>
                        </a:ln>
                      </wps:spPr>
                      <wps:txbx>
                        <w:txbxContent>
                          <w:p w:rsidR="00CA6233" w:rsidRDefault="00CA6233">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203200</wp:posOffset>
                </wp:positionH>
                <wp:positionV relativeFrom="paragraph">
                  <wp:posOffset>-38099</wp:posOffset>
                </wp:positionV>
                <wp:extent cx="10311765" cy="7122160"/>
                <wp:effectExtent b="0" l="0" r="0" t="0"/>
                <wp:wrapNone/>
                <wp:docPr id="34" name="image16.png"/>
                <a:graphic>
                  <a:graphicData uri="http://schemas.openxmlformats.org/drawingml/2006/picture">
                    <pic:pic>
                      <pic:nvPicPr>
                        <pic:cNvPr id="0" name="image16.png"/>
                        <pic:cNvPicPr preferRelativeResize="0"/>
                      </pic:nvPicPr>
                      <pic:blipFill>
                        <a:blip r:embed="rId17"/>
                        <a:srcRect/>
                        <a:stretch>
                          <a:fillRect/>
                        </a:stretch>
                      </pic:blipFill>
                      <pic:spPr>
                        <a:xfrm>
                          <a:off x="0" y="0"/>
                          <a:ext cx="10311765" cy="7122160"/>
                        </a:xfrm>
                        <a:prstGeom prst="rect"/>
                        <a:ln/>
                      </pic:spPr>
                    </pic:pic>
                  </a:graphicData>
                </a:graphic>
              </wp:anchor>
            </w:drawing>
          </mc:Fallback>
        </mc:AlternateContent>
      </w:r>
      <w:r>
        <w:rPr>
          <w:noProof/>
        </w:rPr>
        <mc:AlternateContent>
          <mc:Choice Requires="wps">
            <w:drawing>
              <wp:anchor distT="0" distB="0" distL="114300" distR="114300" simplePos="0" relativeHeight="251663360" behindDoc="0" locked="0" layoutInCell="1" hidden="0" allowOverlap="1">
                <wp:simplePos x="0" y="0"/>
                <wp:positionH relativeFrom="column">
                  <wp:posOffset>9915525</wp:posOffset>
                </wp:positionH>
                <wp:positionV relativeFrom="paragraph">
                  <wp:posOffset>-13969</wp:posOffset>
                </wp:positionV>
                <wp:extent cx="561975" cy="44640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1975" cy="4464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4329" w:rsidRDefault="00864329" w:rsidP="00730413">
                            <w:r>
                              <w:rPr>
                                <w:noProof/>
                              </w:rPr>
                              <w:drawing>
                                <wp:inline distT="0" distB="0" distL="0" distR="0">
                                  <wp:extent cx="372745" cy="365712"/>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372745" cy="3657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9915525</wp:posOffset>
                </wp:positionH>
                <wp:positionV relativeFrom="paragraph">
                  <wp:posOffset>-13969</wp:posOffset>
                </wp:positionV>
                <wp:extent cx="561975" cy="446405"/>
                <wp:effectExtent b="0" l="0" r="0" t="0"/>
                <wp:wrapNone/>
                <wp:docPr id="29"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561975" cy="446405"/>
                        </a:xfrm>
                        <a:prstGeom prst="rect"/>
                        <a:ln/>
                      </pic:spPr>
                    </pic:pic>
                  </a:graphicData>
                </a:graphic>
              </wp:anchor>
            </w:drawing>
          </mc:Fallback>
        </mc:AlternateContent>
      </w:r>
      <w:r>
        <w:rPr>
          <w:noProof/>
        </w:rPr>
        <mc:AlternateContent>
          <mc:Choice Requires="wps">
            <w:drawing>
              <wp:anchor distT="0" distB="0" distL="114300" distR="114300" simplePos="0" relativeHeight="251664384" behindDoc="0" locked="0" layoutInCell="1" hidden="0" allowOverlap="1">
                <wp:simplePos x="0" y="0"/>
                <wp:positionH relativeFrom="column">
                  <wp:posOffset>285750</wp:posOffset>
                </wp:positionH>
                <wp:positionV relativeFrom="paragraph">
                  <wp:posOffset>-23494</wp:posOffset>
                </wp:positionV>
                <wp:extent cx="561975" cy="44640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61975" cy="4464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4329" w:rsidRDefault="00864329" w:rsidP="00730413">
                            <w:r>
                              <w:rPr>
                                <w:noProof/>
                              </w:rPr>
                              <w:drawing>
                                <wp:inline distT="0" distB="0" distL="0" distR="0">
                                  <wp:extent cx="372745" cy="365712"/>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372745" cy="3657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285750</wp:posOffset>
                </wp:positionH>
                <wp:positionV relativeFrom="paragraph">
                  <wp:posOffset>-23494</wp:posOffset>
                </wp:positionV>
                <wp:extent cx="561975" cy="446405"/>
                <wp:effectExtent b="0" l="0" r="0" t="0"/>
                <wp:wrapNone/>
                <wp:docPr id="24"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561975" cy="446405"/>
                        </a:xfrm>
                        <a:prstGeom prst="rect"/>
                        <a:ln/>
                      </pic:spPr>
                    </pic:pic>
                  </a:graphicData>
                </a:graphic>
              </wp:anchor>
            </w:drawing>
          </mc:Fallback>
        </mc:AlternateContent>
      </w:r>
    </w:p>
    <w:tbl>
      <w:tblPr>
        <w:tblStyle w:val="a1"/>
        <w:tblW w:w="1559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76"/>
        <w:gridCol w:w="3325"/>
        <w:gridCol w:w="1509"/>
        <w:gridCol w:w="363"/>
        <w:gridCol w:w="4214"/>
        <w:gridCol w:w="4579"/>
      </w:tblGrid>
      <w:tr w:rsidR="00CA6233">
        <w:trPr>
          <w:trHeight w:val="252"/>
        </w:trPr>
        <w:tc>
          <w:tcPr>
            <w:tcW w:w="1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pPr>
              <w:ind w:right="-17"/>
              <w:jc w:val="center"/>
              <w:rPr>
                <w:rFonts w:ascii="Calibri" w:eastAsia="Calibri" w:hAnsi="Calibri" w:cs="Calibri"/>
                <w:b/>
                <w:sz w:val="28"/>
                <w:szCs w:val="28"/>
              </w:rPr>
            </w:pPr>
            <w:r>
              <w:rPr>
                <w:rFonts w:ascii="Calibri" w:eastAsia="Calibri" w:hAnsi="Calibri" w:cs="Calibri"/>
                <w:b/>
                <w:sz w:val="28"/>
                <w:szCs w:val="28"/>
              </w:rPr>
              <w:lastRenderedPageBreak/>
              <w:t>EYFS</w:t>
            </w:r>
          </w:p>
        </w:tc>
        <w:tc>
          <w:tcPr>
            <w:tcW w:w="51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pPr>
              <w:pBdr>
                <w:top w:val="nil"/>
                <w:left w:val="nil"/>
                <w:bottom w:val="nil"/>
                <w:right w:val="nil"/>
                <w:between w:val="nil"/>
              </w:pBdr>
              <w:shd w:val="clear" w:color="auto" w:fill="FFFFFF"/>
              <w:ind w:left="176"/>
              <w:jc w:val="center"/>
              <w:rPr>
                <w:rFonts w:ascii="Calibri" w:eastAsia="Calibri" w:hAnsi="Calibri" w:cs="Calibri"/>
                <w:b/>
                <w:color w:val="0070C0"/>
                <w:sz w:val="18"/>
                <w:szCs w:val="18"/>
              </w:rPr>
            </w:pPr>
            <w:r>
              <w:rPr>
                <w:rFonts w:ascii="Calibri" w:eastAsia="Calibri" w:hAnsi="Calibri" w:cs="Calibri"/>
                <w:b/>
                <w:color w:val="0070C0"/>
                <w:sz w:val="18"/>
                <w:szCs w:val="18"/>
              </w:rPr>
              <w:t>Knowledge: Know that we live on a planet called Earth that is made up of land and sea.</w:t>
            </w:r>
          </w:p>
          <w:p w:rsidR="00CA6233" w:rsidRDefault="00864329">
            <w:pPr>
              <w:pBdr>
                <w:top w:val="nil"/>
                <w:left w:val="nil"/>
                <w:bottom w:val="nil"/>
                <w:right w:val="nil"/>
                <w:between w:val="nil"/>
              </w:pBdr>
              <w:jc w:val="center"/>
              <w:rPr>
                <w:rFonts w:ascii="Calibri" w:eastAsia="Calibri" w:hAnsi="Calibri" w:cs="Calibri"/>
                <w:b/>
                <w:color w:val="0070C0"/>
                <w:sz w:val="18"/>
                <w:szCs w:val="18"/>
              </w:rPr>
            </w:pPr>
            <w:r>
              <w:rPr>
                <w:rFonts w:ascii="Calibri" w:eastAsia="Calibri" w:hAnsi="Calibri" w:cs="Calibri"/>
                <w:b/>
                <w:color w:val="0070C0"/>
                <w:sz w:val="18"/>
                <w:szCs w:val="18"/>
              </w:rPr>
              <w:t>Know there is a sun, moon and planets.</w:t>
            </w:r>
          </w:p>
          <w:p w:rsidR="00CA6233" w:rsidRDefault="00864329">
            <w:pPr>
              <w:pBdr>
                <w:top w:val="nil"/>
                <w:left w:val="nil"/>
                <w:bottom w:val="nil"/>
                <w:right w:val="nil"/>
                <w:between w:val="nil"/>
              </w:pBdr>
              <w:jc w:val="center"/>
              <w:rPr>
                <w:rFonts w:ascii="Calibri" w:eastAsia="Calibri" w:hAnsi="Calibri" w:cs="Calibri"/>
                <w:b/>
                <w:color w:val="0070C0"/>
                <w:sz w:val="18"/>
                <w:szCs w:val="18"/>
              </w:rPr>
            </w:pPr>
            <w:r>
              <w:rPr>
                <w:rFonts w:ascii="Calibri" w:eastAsia="Calibri" w:hAnsi="Calibri" w:cs="Calibri"/>
                <w:b/>
                <w:color w:val="0070C0"/>
                <w:sz w:val="18"/>
                <w:szCs w:val="18"/>
              </w:rPr>
              <w:t>Know where they live.</w:t>
            </w:r>
          </w:p>
          <w:p w:rsidR="00CA6233" w:rsidRDefault="00864329">
            <w:pPr>
              <w:pBdr>
                <w:top w:val="nil"/>
                <w:left w:val="nil"/>
                <w:bottom w:val="nil"/>
                <w:right w:val="nil"/>
                <w:between w:val="nil"/>
              </w:pBdr>
              <w:jc w:val="center"/>
              <w:rPr>
                <w:rFonts w:ascii="Calibri" w:eastAsia="Calibri" w:hAnsi="Calibri" w:cs="Calibri"/>
                <w:b/>
                <w:color w:val="FF0000"/>
                <w:sz w:val="18"/>
                <w:szCs w:val="18"/>
              </w:rPr>
            </w:pPr>
            <w:r>
              <w:rPr>
                <w:rFonts w:ascii="Calibri" w:eastAsia="Calibri" w:hAnsi="Calibri" w:cs="Calibri"/>
                <w:b/>
                <w:color w:val="FF0000"/>
                <w:sz w:val="18"/>
                <w:szCs w:val="18"/>
              </w:rPr>
              <w:t>Concepts: A Sense of Place</w:t>
            </w:r>
          </w:p>
          <w:p w:rsidR="00CA6233" w:rsidRDefault="00864329">
            <w:pPr>
              <w:pBdr>
                <w:top w:val="nil"/>
                <w:left w:val="nil"/>
                <w:bottom w:val="nil"/>
                <w:right w:val="nil"/>
                <w:between w:val="nil"/>
              </w:pBdr>
              <w:jc w:val="center"/>
              <w:rPr>
                <w:rFonts w:ascii="Calibri" w:eastAsia="Calibri" w:hAnsi="Calibri" w:cs="Calibri"/>
                <w:b/>
                <w:color w:val="00B050"/>
                <w:sz w:val="18"/>
                <w:szCs w:val="18"/>
              </w:rPr>
            </w:pPr>
            <w:r>
              <w:rPr>
                <w:rFonts w:ascii="Calibri" w:eastAsia="Calibri" w:hAnsi="Calibri" w:cs="Calibri"/>
                <w:b/>
                <w:color w:val="00B050"/>
                <w:sz w:val="18"/>
                <w:szCs w:val="18"/>
              </w:rPr>
              <w:t xml:space="preserve">Skills: talk about features of our environment and how environments may differ. </w:t>
            </w:r>
          </w:p>
          <w:p w:rsidR="00CA6233" w:rsidRDefault="00864329">
            <w:pPr>
              <w:pBdr>
                <w:top w:val="nil"/>
                <w:left w:val="nil"/>
                <w:bottom w:val="nil"/>
                <w:right w:val="nil"/>
                <w:between w:val="nil"/>
              </w:pBdr>
              <w:jc w:val="center"/>
              <w:rPr>
                <w:rFonts w:ascii="Calibri" w:eastAsia="Calibri" w:hAnsi="Calibri" w:cs="Calibri"/>
                <w:b/>
                <w:color w:val="00B050"/>
                <w:sz w:val="18"/>
                <w:szCs w:val="18"/>
              </w:rPr>
            </w:pPr>
            <w:r>
              <w:rPr>
                <w:rFonts w:ascii="Calibri" w:eastAsia="Calibri" w:hAnsi="Calibri" w:cs="Calibri"/>
                <w:b/>
                <w:color w:val="00B050"/>
                <w:sz w:val="18"/>
                <w:szCs w:val="18"/>
              </w:rPr>
              <w:t xml:space="preserve">Know about similarities and differences in relation to places. </w:t>
            </w:r>
          </w:p>
          <w:p w:rsidR="00CA6233" w:rsidRDefault="00864329">
            <w:pPr>
              <w:pBdr>
                <w:top w:val="nil"/>
                <w:left w:val="nil"/>
                <w:bottom w:val="nil"/>
                <w:right w:val="nil"/>
                <w:between w:val="nil"/>
              </w:pBdr>
              <w:jc w:val="center"/>
              <w:rPr>
                <w:rFonts w:ascii="Calibri" w:eastAsia="Calibri" w:hAnsi="Calibri" w:cs="Calibri"/>
                <w:b/>
                <w:color w:val="00B050"/>
                <w:sz w:val="18"/>
                <w:szCs w:val="18"/>
              </w:rPr>
            </w:pPr>
            <w:r>
              <w:rPr>
                <w:rFonts w:ascii="Calibri" w:eastAsia="Calibri" w:hAnsi="Calibri" w:cs="Calibri"/>
                <w:b/>
                <w:color w:val="00B050"/>
                <w:sz w:val="18"/>
                <w:szCs w:val="18"/>
              </w:rPr>
              <w:t xml:space="preserve">Show concern for the environment. </w:t>
            </w:r>
          </w:p>
          <w:p w:rsidR="00CA6233" w:rsidRDefault="00864329">
            <w:pPr>
              <w:pBdr>
                <w:top w:val="nil"/>
                <w:left w:val="nil"/>
                <w:bottom w:val="nil"/>
                <w:right w:val="nil"/>
                <w:between w:val="nil"/>
              </w:pBdr>
              <w:jc w:val="center"/>
              <w:rPr>
                <w:rFonts w:ascii="Calibri" w:eastAsia="Calibri" w:hAnsi="Calibri" w:cs="Calibri"/>
                <w:b/>
                <w:color w:val="00B050"/>
                <w:sz w:val="18"/>
                <w:szCs w:val="18"/>
              </w:rPr>
            </w:pPr>
            <w:r>
              <w:rPr>
                <w:rFonts w:ascii="Calibri" w:eastAsia="Calibri" w:hAnsi="Calibri" w:cs="Calibri"/>
                <w:b/>
                <w:color w:val="00B050"/>
                <w:sz w:val="18"/>
                <w:szCs w:val="18"/>
              </w:rPr>
              <w:t>Comment and ask question about aspects of their familiar world.</w:t>
            </w:r>
          </w:p>
          <w:p w:rsidR="00CA6233" w:rsidRDefault="00864329">
            <w:pPr>
              <w:pBdr>
                <w:top w:val="nil"/>
                <w:left w:val="nil"/>
                <w:bottom w:val="nil"/>
                <w:right w:val="nil"/>
                <w:between w:val="nil"/>
              </w:pBdr>
              <w:jc w:val="center"/>
              <w:rPr>
                <w:rFonts w:ascii="Calibri" w:eastAsia="Calibri" w:hAnsi="Calibri" w:cs="Calibri"/>
                <w:b/>
                <w:color w:val="0070C0"/>
                <w:sz w:val="18"/>
                <w:szCs w:val="18"/>
              </w:rPr>
            </w:pPr>
            <w:r>
              <w:rPr>
                <w:rFonts w:ascii="Calibri" w:eastAsia="Calibri" w:hAnsi="Calibri" w:cs="Calibri"/>
                <w:b/>
                <w:color w:val="0070C0"/>
                <w:sz w:val="18"/>
                <w:szCs w:val="18"/>
              </w:rPr>
              <w:t>Knowledge: Know that there are different people helping me to do different jobs</w:t>
            </w:r>
          </w:p>
          <w:p w:rsidR="00CA6233" w:rsidRDefault="00864329">
            <w:pPr>
              <w:pBdr>
                <w:top w:val="nil"/>
                <w:left w:val="nil"/>
                <w:bottom w:val="nil"/>
                <w:right w:val="nil"/>
                <w:between w:val="nil"/>
              </w:pBdr>
              <w:jc w:val="center"/>
              <w:rPr>
                <w:rFonts w:ascii="Calibri" w:eastAsia="Calibri" w:hAnsi="Calibri" w:cs="Calibri"/>
                <w:b/>
                <w:color w:val="FF0000"/>
                <w:sz w:val="18"/>
                <w:szCs w:val="18"/>
              </w:rPr>
            </w:pPr>
            <w:r>
              <w:rPr>
                <w:rFonts w:ascii="Calibri" w:eastAsia="Calibri" w:hAnsi="Calibri" w:cs="Calibri"/>
                <w:b/>
                <w:color w:val="FF0000"/>
                <w:sz w:val="18"/>
                <w:szCs w:val="18"/>
              </w:rPr>
              <w:t>Concepts: A Sense of Place</w:t>
            </w:r>
          </w:p>
          <w:p w:rsidR="00CA6233" w:rsidRDefault="00864329">
            <w:pPr>
              <w:pBdr>
                <w:top w:val="nil"/>
                <w:left w:val="nil"/>
                <w:bottom w:val="nil"/>
                <w:right w:val="nil"/>
                <w:between w:val="nil"/>
              </w:pBdr>
              <w:jc w:val="center"/>
              <w:rPr>
                <w:rFonts w:ascii="Calibri" w:eastAsia="Calibri" w:hAnsi="Calibri" w:cs="Calibri"/>
                <w:b/>
                <w:color w:val="00B050"/>
                <w:sz w:val="18"/>
                <w:szCs w:val="18"/>
              </w:rPr>
            </w:pPr>
            <w:r>
              <w:rPr>
                <w:rFonts w:ascii="Calibri" w:eastAsia="Calibri" w:hAnsi="Calibri" w:cs="Calibri"/>
                <w:b/>
                <w:color w:val="00B050"/>
                <w:sz w:val="18"/>
                <w:szCs w:val="18"/>
              </w:rPr>
              <w:t>Skills: show an interest in and talk about different jobs people do</w:t>
            </w:r>
          </w:p>
        </w:tc>
        <w:tc>
          <w:tcPr>
            <w:tcW w:w="8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pPr>
              <w:ind w:left="113" w:right="113"/>
              <w:rPr>
                <w:rFonts w:ascii="Calibri" w:eastAsia="Calibri" w:hAnsi="Calibri" w:cs="Calibri"/>
                <w:b/>
                <w:sz w:val="20"/>
                <w:szCs w:val="20"/>
              </w:rPr>
            </w:pPr>
            <w:r>
              <w:rPr>
                <w:rFonts w:ascii="Calibri" w:eastAsia="Calibri" w:hAnsi="Calibri" w:cs="Calibri"/>
                <w:b/>
                <w:sz w:val="20"/>
                <w:szCs w:val="20"/>
              </w:rPr>
              <w:t xml:space="preserve">ELG 13 People &amp; Communities </w:t>
            </w:r>
          </w:p>
          <w:p w:rsidR="00CA6233" w:rsidRDefault="00864329">
            <w:pPr>
              <w:ind w:left="113" w:right="113"/>
              <w:rPr>
                <w:rFonts w:ascii="Calibri" w:eastAsia="Calibri" w:hAnsi="Calibri" w:cs="Calibri"/>
                <w:sz w:val="20"/>
                <w:szCs w:val="20"/>
              </w:rPr>
            </w:pPr>
            <w:r>
              <w:rPr>
                <w:rFonts w:ascii="Calibri" w:eastAsia="Calibri" w:hAnsi="Calibri" w:cs="Calibri"/>
                <w:sz w:val="20"/>
                <w:szCs w:val="20"/>
              </w:rPr>
              <w:t>Children talk about past and present events in their own lives and in the lives of family members. They know that other children don’t always enjoy the same things, and are sensitive to this. They know about similarities and differences between themselves and others, and among families, communities and traditions.</w:t>
            </w:r>
          </w:p>
          <w:p w:rsidR="00CA6233" w:rsidRDefault="00CA6233">
            <w:pPr>
              <w:ind w:left="113" w:right="113"/>
              <w:rPr>
                <w:rFonts w:ascii="Calibri" w:eastAsia="Calibri" w:hAnsi="Calibri" w:cs="Calibri"/>
                <w:sz w:val="20"/>
                <w:szCs w:val="20"/>
              </w:rPr>
            </w:pPr>
          </w:p>
          <w:p w:rsidR="00CA6233" w:rsidRDefault="00864329">
            <w:pPr>
              <w:ind w:left="113" w:right="113"/>
              <w:rPr>
                <w:rFonts w:ascii="Calibri" w:eastAsia="Calibri" w:hAnsi="Calibri" w:cs="Calibri"/>
                <w:b/>
                <w:sz w:val="20"/>
                <w:szCs w:val="20"/>
              </w:rPr>
            </w:pPr>
            <w:r>
              <w:rPr>
                <w:rFonts w:ascii="Calibri" w:eastAsia="Calibri" w:hAnsi="Calibri" w:cs="Calibri"/>
                <w:b/>
                <w:sz w:val="20"/>
                <w:szCs w:val="20"/>
              </w:rPr>
              <w:t xml:space="preserve">ELG 14 Understanding the World </w:t>
            </w:r>
          </w:p>
          <w:p w:rsidR="00CA6233" w:rsidRDefault="00864329">
            <w:pPr>
              <w:ind w:left="113" w:right="-52"/>
              <w:rPr>
                <w:rFonts w:ascii="Calibri" w:eastAsia="Calibri" w:hAnsi="Calibri" w:cs="Calibri"/>
                <w:sz w:val="20"/>
                <w:szCs w:val="20"/>
              </w:rPr>
            </w:pPr>
            <w:r>
              <w:rPr>
                <w:rFonts w:ascii="Calibri" w:eastAsia="Calibri" w:hAnsi="Calibri" w:cs="Calibri"/>
                <w:sz w:val="20"/>
                <w:szCs w:val="20"/>
              </w:rPr>
              <w:t xml:space="preserve">to know about similarities and differences in relation to places, objects, materials and living things. </w:t>
            </w:r>
          </w:p>
          <w:p w:rsidR="00CA6233" w:rsidRDefault="00864329">
            <w:pPr>
              <w:ind w:left="113" w:right="-52"/>
              <w:rPr>
                <w:rFonts w:ascii="Calibri" w:eastAsia="Calibri" w:hAnsi="Calibri" w:cs="Calibri"/>
                <w:sz w:val="20"/>
                <w:szCs w:val="20"/>
              </w:rPr>
            </w:pPr>
            <w:r>
              <w:rPr>
                <w:rFonts w:ascii="Calibri" w:eastAsia="Calibri" w:hAnsi="Calibri" w:cs="Calibri"/>
                <w:sz w:val="20"/>
                <w:szCs w:val="20"/>
              </w:rPr>
              <w:t xml:space="preserve">to talk about the features of their own immediate environment and how environments might vary from one another. </w:t>
            </w:r>
          </w:p>
          <w:p w:rsidR="00CA6233" w:rsidRDefault="00864329">
            <w:pPr>
              <w:ind w:left="113" w:right="-17"/>
              <w:rPr>
                <w:rFonts w:ascii="Calibri" w:eastAsia="Calibri" w:hAnsi="Calibri" w:cs="Calibri"/>
                <w:b/>
                <w:sz w:val="28"/>
                <w:szCs w:val="28"/>
              </w:rPr>
            </w:pPr>
            <w:r>
              <w:rPr>
                <w:rFonts w:ascii="Calibri" w:eastAsia="Calibri" w:hAnsi="Calibri" w:cs="Calibri"/>
                <w:sz w:val="20"/>
                <w:szCs w:val="20"/>
              </w:rPr>
              <w:t>to make observations of animals and plants and explain why some things occur, and talk about changes.</w:t>
            </w:r>
          </w:p>
        </w:tc>
      </w:tr>
      <w:tr w:rsidR="00CA6233">
        <w:trPr>
          <w:trHeight w:val="252"/>
        </w:trPr>
        <w:tc>
          <w:tcPr>
            <w:tcW w:w="4928" w:type="dxa"/>
            <w:gridSpan w:val="3"/>
            <w:tcBorders>
              <w:top w:val="single" w:sz="4" w:space="0" w:color="000000"/>
              <w:left w:val="single" w:sz="4" w:space="0" w:color="000000"/>
              <w:bottom w:val="single" w:sz="4" w:space="0" w:color="000000"/>
              <w:right w:val="single" w:sz="4" w:space="0" w:color="000000"/>
            </w:tcBorders>
            <w:shd w:val="clear" w:color="auto" w:fill="auto"/>
          </w:tcPr>
          <w:p w:rsidR="00CA6233" w:rsidRDefault="00864329">
            <w:pPr>
              <w:ind w:right="-17"/>
              <w:rPr>
                <w:rFonts w:ascii="Calibri" w:eastAsia="Calibri" w:hAnsi="Calibri" w:cs="Calibri"/>
                <w:b/>
                <w:color w:val="FFC000"/>
              </w:rPr>
            </w:pPr>
            <w:r>
              <w:rPr>
                <w:rFonts w:ascii="Calibri" w:eastAsia="Calibri" w:hAnsi="Calibri" w:cs="Calibri"/>
                <w:b/>
                <w:color w:val="FFC000"/>
              </w:rPr>
              <w:t>Further Opportunities for Geography Enrichment at Corbridge:</w:t>
            </w:r>
          </w:p>
          <w:p w:rsidR="00CA6233" w:rsidRDefault="00864329">
            <w:pPr>
              <w:numPr>
                <w:ilvl w:val="0"/>
                <w:numId w:val="8"/>
              </w:numPr>
              <w:pBdr>
                <w:top w:val="nil"/>
                <w:left w:val="nil"/>
                <w:bottom w:val="nil"/>
                <w:right w:val="nil"/>
                <w:between w:val="nil"/>
              </w:pBdr>
              <w:ind w:right="-17"/>
              <w:rPr>
                <w:rFonts w:ascii="Calibri" w:eastAsia="Calibri" w:hAnsi="Calibri" w:cs="Calibri"/>
                <w:color w:val="000000"/>
                <w:sz w:val="20"/>
                <w:szCs w:val="20"/>
              </w:rPr>
            </w:pPr>
            <w:r>
              <w:rPr>
                <w:rFonts w:ascii="Calibri" w:eastAsia="Calibri" w:hAnsi="Calibri" w:cs="Calibri"/>
                <w:color w:val="000000"/>
                <w:sz w:val="20"/>
                <w:szCs w:val="20"/>
              </w:rPr>
              <w:t xml:space="preserve">Community Projects – pond regeneration, park, use of school grounds for play equipment </w:t>
            </w:r>
          </w:p>
          <w:p w:rsidR="00CA6233" w:rsidRDefault="00864329">
            <w:pPr>
              <w:numPr>
                <w:ilvl w:val="0"/>
                <w:numId w:val="8"/>
              </w:numPr>
              <w:pBdr>
                <w:top w:val="nil"/>
                <w:left w:val="nil"/>
                <w:bottom w:val="nil"/>
                <w:right w:val="nil"/>
                <w:between w:val="nil"/>
              </w:pBdr>
              <w:ind w:right="-17"/>
              <w:rPr>
                <w:rFonts w:ascii="Calibri" w:eastAsia="Calibri" w:hAnsi="Calibri" w:cs="Calibri"/>
                <w:b/>
                <w:color w:val="000000"/>
                <w:sz w:val="20"/>
                <w:szCs w:val="20"/>
              </w:rPr>
            </w:pPr>
            <w:r>
              <w:rPr>
                <w:rFonts w:ascii="Calibri" w:eastAsia="Calibri" w:hAnsi="Calibri" w:cs="Calibri"/>
                <w:b/>
                <w:color w:val="000000"/>
                <w:sz w:val="20"/>
                <w:szCs w:val="20"/>
              </w:rPr>
              <w:t xml:space="preserve">Global Goal Keepers – Pupil Voice </w:t>
            </w:r>
          </w:p>
          <w:p w:rsidR="00CA6233" w:rsidRDefault="00864329">
            <w:pPr>
              <w:numPr>
                <w:ilvl w:val="0"/>
                <w:numId w:val="8"/>
              </w:numPr>
              <w:pBdr>
                <w:top w:val="nil"/>
                <w:left w:val="nil"/>
                <w:bottom w:val="nil"/>
                <w:right w:val="nil"/>
                <w:between w:val="nil"/>
              </w:pBdr>
              <w:ind w:right="-17"/>
              <w:rPr>
                <w:rFonts w:ascii="Calibri" w:eastAsia="Calibri" w:hAnsi="Calibri" w:cs="Calibri"/>
                <w:b/>
                <w:color w:val="000000"/>
                <w:sz w:val="20"/>
                <w:szCs w:val="20"/>
              </w:rPr>
            </w:pPr>
            <w:r>
              <w:rPr>
                <w:rFonts w:ascii="Calibri" w:eastAsia="Calibri" w:hAnsi="Calibri" w:cs="Calibri"/>
                <w:b/>
                <w:color w:val="000000"/>
                <w:sz w:val="20"/>
                <w:szCs w:val="20"/>
              </w:rPr>
              <w:t xml:space="preserve">School Eco Council </w:t>
            </w:r>
          </w:p>
          <w:p w:rsidR="00CA6233" w:rsidRDefault="00864329">
            <w:pPr>
              <w:numPr>
                <w:ilvl w:val="0"/>
                <w:numId w:val="8"/>
              </w:numPr>
              <w:pBdr>
                <w:top w:val="nil"/>
                <w:left w:val="nil"/>
                <w:bottom w:val="nil"/>
                <w:right w:val="nil"/>
                <w:between w:val="nil"/>
              </w:pBdr>
              <w:ind w:right="-17"/>
              <w:rPr>
                <w:rFonts w:ascii="Calibri" w:eastAsia="Calibri" w:hAnsi="Calibri" w:cs="Calibri"/>
                <w:color w:val="000000"/>
                <w:sz w:val="20"/>
                <w:szCs w:val="20"/>
              </w:rPr>
            </w:pPr>
            <w:r>
              <w:rPr>
                <w:rFonts w:ascii="Calibri" w:eastAsia="Calibri" w:hAnsi="Calibri" w:cs="Calibri"/>
                <w:color w:val="000000"/>
                <w:sz w:val="20"/>
                <w:szCs w:val="20"/>
              </w:rPr>
              <w:t>Recycling project</w:t>
            </w:r>
          </w:p>
          <w:p w:rsidR="00CA6233" w:rsidRDefault="00864329">
            <w:pPr>
              <w:numPr>
                <w:ilvl w:val="0"/>
                <w:numId w:val="8"/>
              </w:numPr>
              <w:pBdr>
                <w:top w:val="nil"/>
                <w:left w:val="nil"/>
                <w:bottom w:val="nil"/>
                <w:right w:val="nil"/>
                <w:between w:val="nil"/>
              </w:pBdr>
              <w:ind w:right="-17"/>
              <w:rPr>
                <w:rFonts w:ascii="Calibri" w:eastAsia="Calibri" w:hAnsi="Calibri" w:cs="Calibri"/>
                <w:color w:val="000000"/>
                <w:sz w:val="20"/>
                <w:szCs w:val="20"/>
              </w:rPr>
            </w:pPr>
            <w:r>
              <w:rPr>
                <w:rFonts w:ascii="Calibri" w:eastAsia="Calibri" w:hAnsi="Calibri" w:cs="Calibri"/>
                <w:color w:val="000000"/>
                <w:sz w:val="20"/>
                <w:szCs w:val="20"/>
              </w:rPr>
              <w:t xml:space="preserve">Sustainable development </w:t>
            </w:r>
          </w:p>
          <w:p w:rsidR="00CA6233" w:rsidRDefault="00864329">
            <w:pPr>
              <w:numPr>
                <w:ilvl w:val="0"/>
                <w:numId w:val="8"/>
              </w:numPr>
              <w:pBdr>
                <w:top w:val="nil"/>
                <w:left w:val="nil"/>
                <w:bottom w:val="nil"/>
                <w:right w:val="nil"/>
                <w:between w:val="nil"/>
              </w:pBdr>
              <w:ind w:right="-17"/>
              <w:rPr>
                <w:rFonts w:ascii="Calibri" w:eastAsia="Calibri" w:hAnsi="Calibri" w:cs="Calibri"/>
                <w:b/>
                <w:color w:val="000000"/>
                <w:sz w:val="20"/>
                <w:szCs w:val="20"/>
              </w:rPr>
            </w:pPr>
            <w:r>
              <w:rPr>
                <w:rFonts w:ascii="Calibri" w:eastAsia="Calibri" w:hAnsi="Calibri" w:cs="Calibri"/>
                <w:b/>
                <w:color w:val="000000"/>
                <w:sz w:val="20"/>
                <w:szCs w:val="20"/>
              </w:rPr>
              <w:t>School allotment</w:t>
            </w:r>
          </w:p>
          <w:p w:rsidR="00CA6233" w:rsidRDefault="00864329">
            <w:pPr>
              <w:numPr>
                <w:ilvl w:val="0"/>
                <w:numId w:val="8"/>
              </w:numPr>
              <w:pBdr>
                <w:top w:val="nil"/>
                <w:left w:val="nil"/>
                <w:bottom w:val="nil"/>
                <w:right w:val="nil"/>
                <w:between w:val="nil"/>
              </w:pBdr>
              <w:ind w:right="-17"/>
              <w:rPr>
                <w:rFonts w:ascii="Calibri" w:eastAsia="Calibri" w:hAnsi="Calibri" w:cs="Calibri"/>
                <w:color w:val="000000"/>
                <w:sz w:val="20"/>
                <w:szCs w:val="20"/>
              </w:rPr>
            </w:pPr>
            <w:r>
              <w:rPr>
                <w:rFonts w:ascii="Calibri" w:eastAsia="Calibri" w:hAnsi="Calibri" w:cs="Calibri"/>
                <w:color w:val="000000"/>
                <w:sz w:val="20"/>
                <w:szCs w:val="20"/>
              </w:rPr>
              <w:t xml:space="preserve">Tree Planting – Woodland Trust </w:t>
            </w:r>
          </w:p>
          <w:p w:rsidR="00CA6233" w:rsidRDefault="00864329">
            <w:pPr>
              <w:numPr>
                <w:ilvl w:val="0"/>
                <w:numId w:val="8"/>
              </w:numPr>
              <w:pBdr>
                <w:top w:val="nil"/>
                <w:left w:val="nil"/>
                <w:bottom w:val="nil"/>
                <w:right w:val="nil"/>
                <w:between w:val="nil"/>
              </w:pBdr>
              <w:ind w:right="-17"/>
              <w:rPr>
                <w:rFonts w:ascii="Calibri" w:eastAsia="Calibri" w:hAnsi="Calibri" w:cs="Calibri"/>
                <w:color w:val="000000"/>
                <w:sz w:val="20"/>
                <w:szCs w:val="20"/>
              </w:rPr>
            </w:pPr>
            <w:r>
              <w:rPr>
                <w:rFonts w:ascii="Calibri" w:eastAsia="Calibri" w:hAnsi="Calibri" w:cs="Calibri"/>
                <w:color w:val="000000"/>
                <w:sz w:val="20"/>
                <w:szCs w:val="20"/>
              </w:rPr>
              <w:t xml:space="preserve">Eco Gold award for planting </w:t>
            </w:r>
          </w:p>
          <w:p w:rsidR="00CA6233" w:rsidRDefault="00864329">
            <w:pPr>
              <w:numPr>
                <w:ilvl w:val="0"/>
                <w:numId w:val="8"/>
              </w:numPr>
              <w:pBdr>
                <w:top w:val="nil"/>
                <w:left w:val="nil"/>
                <w:bottom w:val="nil"/>
                <w:right w:val="nil"/>
                <w:between w:val="nil"/>
              </w:pBdr>
              <w:ind w:right="-17"/>
              <w:rPr>
                <w:rFonts w:ascii="Calibri" w:eastAsia="Calibri" w:hAnsi="Calibri" w:cs="Calibri"/>
                <w:color w:val="000000"/>
                <w:sz w:val="20"/>
                <w:szCs w:val="20"/>
              </w:rPr>
            </w:pPr>
            <w:r>
              <w:rPr>
                <w:rFonts w:ascii="Calibri" w:eastAsia="Calibri" w:hAnsi="Calibri" w:cs="Calibri"/>
                <w:color w:val="000000"/>
                <w:sz w:val="20"/>
                <w:szCs w:val="20"/>
              </w:rPr>
              <w:t xml:space="preserve">Links with local businesses – sustainability – </w:t>
            </w:r>
            <w:proofErr w:type="spellStart"/>
            <w:r>
              <w:rPr>
                <w:rFonts w:ascii="Calibri" w:eastAsia="Calibri" w:hAnsi="Calibri" w:cs="Calibri"/>
                <w:color w:val="000000"/>
                <w:sz w:val="20"/>
                <w:szCs w:val="20"/>
              </w:rPr>
              <w:t>Osbit</w:t>
            </w:r>
            <w:proofErr w:type="spellEnd"/>
            <w:r>
              <w:rPr>
                <w:rFonts w:ascii="Calibri" w:eastAsia="Calibri" w:hAnsi="Calibri" w:cs="Calibri"/>
                <w:color w:val="000000"/>
                <w:sz w:val="20"/>
                <w:szCs w:val="20"/>
              </w:rPr>
              <w:t xml:space="preserve"> </w:t>
            </w:r>
          </w:p>
          <w:p w:rsidR="00CA6233" w:rsidRDefault="00864329">
            <w:pPr>
              <w:numPr>
                <w:ilvl w:val="0"/>
                <w:numId w:val="8"/>
              </w:numPr>
              <w:pBdr>
                <w:top w:val="nil"/>
                <w:left w:val="nil"/>
                <w:bottom w:val="nil"/>
                <w:right w:val="nil"/>
                <w:between w:val="nil"/>
              </w:pBdr>
              <w:ind w:right="-17"/>
              <w:rPr>
                <w:rFonts w:ascii="Calibri" w:eastAsia="Calibri" w:hAnsi="Calibri" w:cs="Calibri"/>
                <w:b/>
                <w:color w:val="000000"/>
                <w:sz w:val="20"/>
                <w:szCs w:val="20"/>
              </w:rPr>
            </w:pPr>
            <w:r>
              <w:rPr>
                <w:rFonts w:ascii="Calibri" w:eastAsia="Calibri" w:hAnsi="Calibri" w:cs="Calibri"/>
                <w:color w:val="000000"/>
                <w:sz w:val="20"/>
                <w:szCs w:val="20"/>
              </w:rPr>
              <w:t>RMOPS</w:t>
            </w:r>
            <w:r>
              <w:rPr>
                <w:rFonts w:ascii="Calibri" w:eastAsia="Calibri" w:hAnsi="Calibri" w:cs="Calibri"/>
                <w:b/>
                <w:color w:val="000000"/>
                <w:sz w:val="20"/>
                <w:szCs w:val="20"/>
              </w:rPr>
              <w:t xml:space="preserve"> </w:t>
            </w:r>
          </w:p>
          <w:p w:rsidR="00CA6233" w:rsidRDefault="00864329">
            <w:pPr>
              <w:numPr>
                <w:ilvl w:val="0"/>
                <w:numId w:val="8"/>
              </w:numPr>
              <w:pBdr>
                <w:top w:val="nil"/>
                <w:left w:val="nil"/>
                <w:bottom w:val="nil"/>
                <w:right w:val="nil"/>
                <w:between w:val="nil"/>
              </w:pBdr>
              <w:ind w:right="-17"/>
              <w:rPr>
                <w:rFonts w:ascii="Calibri" w:eastAsia="Calibri" w:hAnsi="Calibri" w:cs="Calibri"/>
                <w:b/>
                <w:sz w:val="20"/>
                <w:szCs w:val="20"/>
              </w:rPr>
            </w:pPr>
            <w:r>
              <w:rPr>
                <w:rFonts w:ascii="Calibri" w:eastAsia="Calibri" w:hAnsi="Calibri" w:cs="Calibri"/>
                <w:b/>
                <w:sz w:val="20"/>
                <w:szCs w:val="20"/>
              </w:rPr>
              <w:t>Commando Joe’s</w:t>
            </w:r>
          </w:p>
        </w:tc>
        <w:tc>
          <w:tcPr>
            <w:tcW w:w="10665" w:type="dxa"/>
            <w:gridSpan w:val="4"/>
            <w:tcBorders>
              <w:top w:val="single" w:sz="4" w:space="0" w:color="000000"/>
              <w:left w:val="single" w:sz="4" w:space="0" w:color="000000"/>
              <w:bottom w:val="single" w:sz="4" w:space="0" w:color="000000"/>
              <w:right w:val="single" w:sz="4" w:space="0" w:color="000000"/>
            </w:tcBorders>
            <w:shd w:val="clear" w:color="auto" w:fill="auto"/>
          </w:tcPr>
          <w:p w:rsidR="00CA6233" w:rsidRDefault="00864329">
            <w:pPr>
              <w:ind w:right="-17"/>
              <w:rPr>
                <w:rFonts w:ascii="Calibri" w:eastAsia="Calibri" w:hAnsi="Calibri" w:cs="Calibri"/>
                <w:b/>
                <w:color w:val="FFC000"/>
              </w:rPr>
            </w:pPr>
            <w:r>
              <w:rPr>
                <w:rFonts w:ascii="Calibri" w:eastAsia="Calibri" w:hAnsi="Calibri" w:cs="Calibri"/>
                <w:b/>
                <w:color w:val="FFC000"/>
              </w:rPr>
              <w:t>Core Concepts covered within Geography Lessons:</w:t>
            </w:r>
          </w:p>
          <w:p w:rsidR="00CA6233" w:rsidRDefault="00864329">
            <w:pPr>
              <w:ind w:right="-17"/>
              <w:rPr>
                <w:rFonts w:ascii="Calibri" w:eastAsia="Calibri" w:hAnsi="Calibri" w:cs="Calibri"/>
                <w:b/>
                <w:color w:val="FF0000"/>
                <w:sz w:val="20"/>
                <w:szCs w:val="20"/>
              </w:rPr>
            </w:pPr>
            <w:r>
              <w:rPr>
                <w:rFonts w:ascii="Calibri" w:eastAsia="Calibri" w:hAnsi="Calibri" w:cs="Calibri"/>
                <w:b/>
                <w:color w:val="FF0000"/>
                <w:sz w:val="20"/>
                <w:szCs w:val="20"/>
              </w:rPr>
              <w:t>Planning and Decision Making:</w:t>
            </w:r>
          </w:p>
          <w:p w:rsidR="00CA6233" w:rsidRDefault="00864329">
            <w:pPr>
              <w:ind w:right="-17"/>
              <w:rPr>
                <w:rFonts w:ascii="Calibri" w:eastAsia="Calibri" w:hAnsi="Calibri" w:cs="Calibri"/>
                <w:sz w:val="20"/>
                <w:szCs w:val="20"/>
              </w:rPr>
            </w:pPr>
            <w:r>
              <w:rPr>
                <w:rFonts w:ascii="Calibri" w:eastAsia="Calibri" w:hAnsi="Calibri" w:cs="Calibri"/>
                <w:sz w:val="20"/>
                <w:szCs w:val="20"/>
              </w:rPr>
              <w:t xml:space="preserve">Exploring the different options when making decisions. Considering the changing characteristics of an environment and/or location. </w:t>
            </w:r>
          </w:p>
          <w:p w:rsidR="00CA6233" w:rsidRDefault="00864329">
            <w:pPr>
              <w:ind w:right="-17"/>
              <w:rPr>
                <w:rFonts w:ascii="Calibri" w:eastAsia="Calibri" w:hAnsi="Calibri" w:cs="Calibri"/>
                <w:b/>
                <w:color w:val="FF0000"/>
                <w:sz w:val="20"/>
                <w:szCs w:val="20"/>
              </w:rPr>
            </w:pPr>
            <w:r>
              <w:rPr>
                <w:rFonts w:ascii="Calibri" w:eastAsia="Calibri" w:hAnsi="Calibri" w:cs="Calibri"/>
                <w:b/>
                <w:color w:val="FF0000"/>
                <w:sz w:val="20"/>
                <w:szCs w:val="20"/>
              </w:rPr>
              <w:t>Change:</w:t>
            </w:r>
          </w:p>
          <w:p w:rsidR="00CA6233" w:rsidRDefault="00864329">
            <w:pPr>
              <w:ind w:right="-17"/>
              <w:rPr>
                <w:rFonts w:ascii="Calibri" w:eastAsia="Calibri" w:hAnsi="Calibri" w:cs="Calibri"/>
                <w:sz w:val="20"/>
                <w:szCs w:val="20"/>
              </w:rPr>
            </w:pPr>
            <w:r>
              <w:rPr>
                <w:rFonts w:ascii="Calibri" w:eastAsia="Calibri" w:hAnsi="Calibri" w:cs="Calibri"/>
                <w:sz w:val="20"/>
                <w:szCs w:val="20"/>
              </w:rPr>
              <w:t xml:space="preserve">Developing an understanding about natural causes of change and inequality. Considering change as a direct result of human impact. </w:t>
            </w:r>
          </w:p>
          <w:p w:rsidR="00CA6233" w:rsidRDefault="00864329">
            <w:pPr>
              <w:ind w:right="-17"/>
              <w:rPr>
                <w:rFonts w:ascii="Calibri" w:eastAsia="Calibri" w:hAnsi="Calibri" w:cs="Calibri"/>
                <w:b/>
                <w:color w:val="FF0000"/>
                <w:sz w:val="20"/>
                <w:szCs w:val="20"/>
              </w:rPr>
            </w:pPr>
            <w:r>
              <w:rPr>
                <w:rFonts w:ascii="Calibri" w:eastAsia="Calibri" w:hAnsi="Calibri" w:cs="Calibri"/>
                <w:b/>
                <w:color w:val="FF0000"/>
                <w:sz w:val="20"/>
                <w:szCs w:val="20"/>
              </w:rPr>
              <w:t>Location and Place:</w:t>
            </w:r>
          </w:p>
          <w:p w:rsidR="00CA6233" w:rsidRDefault="00864329">
            <w:pPr>
              <w:ind w:right="-17"/>
              <w:rPr>
                <w:rFonts w:ascii="Calibri" w:eastAsia="Calibri" w:hAnsi="Calibri" w:cs="Calibri"/>
                <w:sz w:val="20"/>
                <w:szCs w:val="20"/>
              </w:rPr>
            </w:pPr>
            <w:r>
              <w:rPr>
                <w:rFonts w:ascii="Calibri" w:eastAsia="Calibri" w:hAnsi="Calibri" w:cs="Calibri"/>
                <w:sz w:val="20"/>
                <w:szCs w:val="20"/>
              </w:rPr>
              <w:t xml:space="preserve">Understanding WHY and HOW people and places can be affected by a range of locational factors e.g. culture, climate, political. </w:t>
            </w:r>
          </w:p>
          <w:p w:rsidR="00CA6233" w:rsidRDefault="00864329">
            <w:pPr>
              <w:ind w:right="-17"/>
              <w:rPr>
                <w:rFonts w:ascii="Calibri" w:eastAsia="Calibri" w:hAnsi="Calibri" w:cs="Calibri"/>
                <w:b/>
                <w:color w:val="FF0000"/>
                <w:sz w:val="20"/>
                <w:szCs w:val="20"/>
              </w:rPr>
            </w:pPr>
            <w:r>
              <w:rPr>
                <w:rFonts w:ascii="Calibri" w:eastAsia="Calibri" w:hAnsi="Calibri" w:cs="Calibri"/>
                <w:b/>
                <w:color w:val="FF0000"/>
                <w:sz w:val="20"/>
                <w:szCs w:val="20"/>
              </w:rPr>
              <w:t>Cause and Effect:</w:t>
            </w:r>
          </w:p>
          <w:p w:rsidR="00CA6233" w:rsidRDefault="00864329">
            <w:pPr>
              <w:ind w:right="-17"/>
              <w:rPr>
                <w:rFonts w:ascii="Calibri" w:eastAsia="Calibri" w:hAnsi="Calibri" w:cs="Calibri"/>
                <w:sz w:val="20"/>
                <w:szCs w:val="20"/>
              </w:rPr>
            </w:pPr>
            <w:r>
              <w:rPr>
                <w:rFonts w:ascii="Calibri" w:eastAsia="Calibri" w:hAnsi="Calibri" w:cs="Calibri"/>
                <w:sz w:val="20"/>
                <w:szCs w:val="20"/>
              </w:rPr>
              <w:t xml:space="preserve">Understanding that different causes have different levels of significance and effect. </w:t>
            </w:r>
          </w:p>
          <w:p w:rsidR="00CA6233" w:rsidRDefault="00864329">
            <w:pPr>
              <w:ind w:right="-17"/>
              <w:rPr>
                <w:rFonts w:ascii="Calibri" w:eastAsia="Calibri" w:hAnsi="Calibri" w:cs="Calibri"/>
                <w:b/>
                <w:color w:val="FF0000"/>
                <w:sz w:val="20"/>
                <w:szCs w:val="20"/>
              </w:rPr>
            </w:pPr>
            <w:r>
              <w:rPr>
                <w:rFonts w:ascii="Calibri" w:eastAsia="Calibri" w:hAnsi="Calibri" w:cs="Calibri"/>
                <w:b/>
                <w:color w:val="FF0000"/>
                <w:sz w:val="20"/>
                <w:szCs w:val="20"/>
              </w:rPr>
              <w:t>Inequality:</w:t>
            </w:r>
          </w:p>
          <w:p w:rsidR="00CA6233" w:rsidRDefault="00864329">
            <w:pPr>
              <w:ind w:right="-17"/>
              <w:rPr>
                <w:rFonts w:ascii="Calibri" w:eastAsia="Calibri" w:hAnsi="Calibri" w:cs="Calibri"/>
                <w:sz w:val="20"/>
                <w:szCs w:val="20"/>
              </w:rPr>
            </w:pPr>
            <w:r>
              <w:rPr>
                <w:rFonts w:ascii="Calibri" w:eastAsia="Calibri" w:hAnsi="Calibri" w:cs="Calibri"/>
                <w:sz w:val="20"/>
                <w:szCs w:val="20"/>
              </w:rPr>
              <w:t>A specific form of cause and effect.</w:t>
            </w:r>
          </w:p>
          <w:p w:rsidR="00CA6233" w:rsidRDefault="00864329">
            <w:pPr>
              <w:ind w:right="-17"/>
              <w:rPr>
                <w:rFonts w:ascii="Calibri" w:eastAsia="Calibri" w:hAnsi="Calibri" w:cs="Calibri"/>
                <w:b/>
                <w:color w:val="FF0000"/>
                <w:sz w:val="20"/>
                <w:szCs w:val="20"/>
              </w:rPr>
            </w:pPr>
            <w:r>
              <w:rPr>
                <w:rFonts w:ascii="Calibri" w:eastAsia="Calibri" w:hAnsi="Calibri" w:cs="Calibri"/>
                <w:b/>
                <w:color w:val="FF0000"/>
                <w:sz w:val="20"/>
                <w:szCs w:val="20"/>
              </w:rPr>
              <w:t>Systems &amp; Processes:</w:t>
            </w:r>
          </w:p>
          <w:p w:rsidR="00CA6233" w:rsidRDefault="00864329">
            <w:pPr>
              <w:ind w:right="-17"/>
              <w:rPr>
                <w:rFonts w:ascii="Calibri" w:eastAsia="Calibri" w:hAnsi="Calibri" w:cs="Calibri"/>
                <w:sz w:val="20"/>
                <w:szCs w:val="20"/>
              </w:rPr>
            </w:pPr>
            <w:r>
              <w:rPr>
                <w:rFonts w:ascii="Calibri" w:eastAsia="Calibri" w:hAnsi="Calibri" w:cs="Calibri"/>
                <w:sz w:val="20"/>
                <w:szCs w:val="20"/>
              </w:rPr>
              <w:t xml:space="preserve">Geographical systems and processes e.g. the water cycle  </w:t>
            </w:r>
          </w:p>
        </w:tc>
      </w:tr>
      <w:tr w:rsidR="00CA6233">
        <w:trPr>
          <w:trHeight w:val="252"/>
        </w:trPr>
        <w:tc>
          <w:tcPr>
            <w:tcW w:w="155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CA6233" w:rsidRDefault="00864329">
            <w:pPr>
              <w:ind w:right="-17"/>
              <w:rPr>
                <w:rFonts w:ascii="Calibri" w:eastAsia="Calibri" w:hAnsi="Calibri" w:cs="Calibri"/>
                <w:b/>
                <w:color w:val="FFC000"/>
                <w:sz w:val="28"/>
                <w:szCs w:val="28"/>
              </w:rPr>
            </w:pPr>
            <w:r>
              <w:rPr>
                <w:rFonts w:ascii="Calibri" w:eastAsia="Calibri" w:hAnsi="Calibri" w:cs="Calibri"/>
                <w:b/>
                <w:color w:val="FFC000"/>
                <w:sz w:val="28"/>
                <w:szCs w:val="28"/>
              </w:rPr>
              <w:t>Geography Big Questions:</w:t>
            </w:r>
          </w:p>
        </w:tc>
      </w:tr>
      <w:tr w:rsidR="00CA6233">
        <w:trPr>
          <w:trHeight w:val="1150"/>
        </w:trPr>
        <w:tc>
          <w:tcPr>
            <w:tcW w:w="15593" w:type="dxa"/>
            <w:gridSpan w:val="7"/>
            <w:tcBorders>
              <w:top w:val="single" w:sz="4" w:space="0" w:color="000000"/>
              <w:left w:val="nil"/>
              <w:bottom w:val="single" w:sz="4" w:space="0" w:color="000000"/>
              <w:right w:val="nil"/>
            </w:tcBorders>
            <w:shd w:val="clear" w:color="auto" w:fill="auto"/>
            <w:vAlign w:val="center"/>
          </w:tcPr>
          <w:p w:rsidR="00CA6233" w:rsidRDefault="00864329">
            <w:pPr>
              <w:ind w:right="-17"/>
              <w:jc w:val="center"/>
              <w:rPr>
                <w:rFonts w:ascii="Calibri" w:eastAsia="Calibri" w:hAnsi="Calibri" w:cs="Calibri"/>
                <w:b/>
                <w:sz w:val="20"/>
                <w:szCs w:val="20"/>
              </w:rPr>
            </w:pPr>
            <w:r>
              <w:rPr>
                <w:rFonts w:ascii="Calibri" w:eastAsia="Calibri" w:hAnsi="Calibri" w:cs="Calibri"/>
                <w:b/>
                <w:sz w:val="28"/>
                <w:szCs w:val="28"/>
              </w:rPr>
              <w:t>Partnership Learning: Middle School UKS2 Curriculum Coverage</w:t>
            </w:r>
          </w:p>
        </w:tc>
      </w:tr>
      <w:tr w:rsidR="00CA6233">
        <w:trPr>
          <w:trHeight w:val="252"/>
        </w:trPr>
        <w:tc>
          <w:tcPr>
            <w:tcW w:w="1527"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CA6233" w:rsidRDefault="00864329">
            <w:pPr>
              <w:ind w:right="-52"/>
              <w:jc w:val="center"/>
              <w:rPr>
                <w:rFonts w:ascii="Calibri" w:eastAsia="Calibri" w:hAnsi="Calibri" w:cs="Calibri"/>
                <w:b/>
              </w:rPr>
            </w:pPr>
            <w:r>
              <w:rPr>
                <w:rFonts w:ascii="Calibri" w:eastAsia="Calibri" w:hAnsi="Calibri" w:cs="Calibri"/>
                <w:b/>
              </w:rPr>
              <w:t>YEAR 5 CMS</w:t>
            </w:r>
          </w:p>
        </w:tc>
        <w:tc>
          <w:tcPr>
            <w:tcW w:w="4910"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rsidR="00CA6233" w:rsidRDefault="00864329">
            <w:pPr>
              <w:pBdr>
                <w:top w:val="nil"/>
                <w:left w:val="nil"/>
                <w:bottom w:val="nil"/>
                <w:right w:val="nil"/>
                <w:between w:val="nil"/>
              </w:pBdr>
              <w:spacing w:line="256" w:lineRule="auto"/>
              <w:jc w:val="center"/>
              <w:rPr>
                <w:rFonts w:ascii="Calibri" w:eastAsia="Calibri" w:hAnsi="Calibri" w:cs="Calibri"/>
                <w:b/>
                <w:color w:val="000000"/>
                <w:sz w:val="20"/>
                <w:szCs w:val="20"/>
              </w:rPr>
            </w:pPr>
            <w:r>
              <w:rPr>
                <w:rFonts w:ascii="Calibri" w:eastAsia="Calibri" w:hAnsi="Calibri" w:cs="Calibri"/>
                <w:b/>
                <w:color w:val="000000"/>
                <w:sz w:val="20"/>
                <w:szCs w:val="20"/>
              </w:rPr>
              <w:t xml:space="preserve">Locational Knowledge </w:t>
            </w:r>
          </w:p>
          <w:p w:rsidR="00CA6233" w:rsidRDefault="00864329">
            <w:pPr>
              <w:pBdr>
                <w:top w:val="nil"/>
                <w:left w:val="nil"/>
                <w:bottom w:val="nil"/>
                <w:right w:val="nil"/>
                <w:between w:val="nil"/>
              </w:pBdr>
              <w:spacing w:line="256" w:lineRule="auto"/>
              <w:jc w:val="center"/>
              <w:rPr>
                <w:rFonts w:ascii="Calibri" w:eastAsia="Calibri" w:hAnsi="Calibri" w:cs="Calibri"/>
                <w:b/>
                <w:color w:val="000000"/>
                <w:sz w:val="20"/>
                <w:szCs w:val="20"/>
              </w:rPr>
            </w:pPr>
            <w:r>
              <w:rPr>
                <w:rFonts w:ascii="Calibri" w:eastAsia="Calibri" w:hAnsi="Calibri" w:cs="Calibri"/>
                <w:b/>
                <w:color w:val="000000"/>
                <w:sz w:val="20"/>
                <w:szCs w:val="20"/>
              </w:rPr>
              <w:t xml:space="preserve">United Kingdom - Counties, Cities &amp; Trade </w:t>
            </w:r>
          </w:p>
        </w:tc>
        <w:tc>
          <w:tcPr>
            <w:tcW w:w="4577"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rsidR="00CA6233" w:rsidRDefault="00864329">
            <w:pPr>
              <w:ind w:right="-17"/>
              <w:jc w:val="center"/>
              <w:rPr>
                <w:rFonts w:ascii="Calibri" w:eastAsia="Calibri" w:hAnsi="Calibri" w:cs="Calibri"/>
                <w:b/>
                <w:sz w:val="20"/>
                <w:szCs w:val="20"/>
              </w:rPr>
            </w:pPr>
            <w:r>
              <w:rPr>
                <w:rFonts w:ascii="Calibri" w:eastAsia="Calibri" w:hAnsi="Calibri" w:cs="Calibri"/>
                <w:b/>
                <w:sz w:val="20"/>
                <w:szCs w:val="20"/>
              </w:rPr>
              <w:t xml:space="preserve">Locational Knowledge </w:t>
            </w:r>
          </w:p>
          <w:p w:rsidR="00CA6233" w:rsidRDefault="00864329">
            <w:pPr>
              <w:ind w:right="-17"/>
              <w:jc w:val="center"/>
              <w:rPr>
                <w:rFonts w:ascii="Calibri" w:eastAsia="Calibri" w:hAnsi="Calibri" w:cs="Calibri"/>
                <w:b/>
                <w:sz w:val="20"/>
                <w:szCs w:val="20"/>
              </w:rPr>
            </w:pPr>
            <w:r>
              <w:rPr>
                <w:rFonts w:ascii="Calibri" w:eastAsia="Calibri" w:hAnsi="Calibri" w:cs="Calibri"/>
                <w:b/>
                <w:sz w:val="20"/>
                <w:szCs w:val="20"/>
              </w:rPr>
              <w:t xml:space="preserve">World’s Countries – continents, countries, population, Mountains &amp; Rivers </w:t>
            </w:r>
          </w:p>
        </w:tc>
        <w:tc>
          <w:tcPr>
            <w:tcW w:w="4579"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CA6233" w:rsidRDefault="00864329">
            <w:pPr>
              <w:ind w:right="-17"/>
              <w:jc w:val="center"/>
              <w:rPr>
                <w:rFonts w:ascii="Calibri" w:eastAsia="Calibri" w:hAnsi="Calibri" w:cs="Calibri"/>
                <w:b/>
                <w:sz w:val="20"/>
                <w:szCs w:val="20"/>
              </w:rPr>
            </w:pPr>
            <w:r>
              <w:rPr>
                <w:rFonts w:ascii="Calibri" w:eastAsia="Calibri" w:hAnsi="Calibri" w:cs="Calibri"/>
                <w:b/>
                <w:sz w:val="20"/>
                <w:szCs w:val="20"/>
              </w:rPr>
              <w:t>Modern Egypt</w:t>
            </w:r>
          </w:p>
          <w:p w:rsidR="00CA6233" w:rsidRDefault="00864329">
            <w:pPr>
              <w:ind w:right="-17"/>
              <w:jc w:val="center"/>
              <w:rPr>
                <w:rFonts w:ascii="Calibri" w:eastAsia="Calibri" w:hAnsi="Calibri" w:cs="Calibri"/>
                <w:b/>
                <w:sz w:val="20"/>
                <w:szCs w:val="20"/>
              </w:rPr>
            </w:pPr>
            <w:r>
              <w:rPr>
                <w:rFonts w:ascii="Calibri" w:eastAsia="Calibri" w:hAnsi="Calibri" w:cs="Calibri"/>
                <w:b/>
                <w:sz w:val="20"/>
                <w:szCs w:val="20"/>
              </w:rPr>
              <w:t xml:space="preserve">Population &amp; comparisons with UK </w:t>
            </w:r>
          </w:p>
        </w:tc>
      </w:tr>
      <w:tr w:rsidR="00CA6233">
        <w:trPr>
          <w:trHeight w:val="306"/>
        </w:trPr>
        <w:tc>
          <w:tcPr>
            <w:tcW w:w="1527"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CA6233" w:rsidRDefault="00864329">
            <w:pPr>
              <w:ind w:right="-52"/>
              <w:jc w:val="center"/>
              <w:rPr>
                <w:rFonts w:ascii="Calibri" w:eastAsia="Calibri" w:hAnsi="Calibri" w:cs="Calibri"/>
                <w:b/>
              </w:rPr>
            </w:pPr>
            <w:r>
              <w:rPr>
                <w:rFonts w:ascii="Calibri" w:eastAsia="Calibri" w:hAnsi="Calibri" w:cs="Calibri"/>
                <w:b/>
              </w:rPr>
              <w:t>YEAR 6 CMS</w:t>
            </w:r>
          </w:p>
        </w:tc>
        <w:tc>
          <w:tcPr>
            <w:tcW w:w="4910"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rsidR="00CA6233" w:rsidRDefault="00864329">
            <w:pPr>
              <w:pBdr>
                <w:top w:val="nil"/>
                <w:left w:val="nil"/>
                <w:bottom w:val="nil"/>
                <w:right w:val="nil"/>
                <w:between w:val="nil"/>
              </w:pBdr>
              <w:spacing w:line="256" w:lineRule="auto"/>
              <w:jc w:val="center"/>
              <w:rPr>
                <w:rFonts w:ascii="Calibri" w:eastAsia="Calibri" w:hAnsi="Calibri" w:cs="Calibri"/>
                <w:b/>
                <w:color w:val="000000"/>
                <w:sz w:val="20"/>
                <w:szCs w:val="20"/>
              </w:rPr>
            </w:pPr>
            <w:r>
              <w:rPr>
                <w:rFonts w:ascii="Calibri" w:eastAsia="Calibri" w:hAnsi="Calibri" w:cs="Calibri"/>
                <w:b/>
                <w:color w:val="000000"/>
                <w:sz w:val="20"/>
                <w:szCs w:val="20"/>
              </w:rPr>
              <w:t>Human &amp; Physical Geography</w:t>
            </w:r>
          </w:p>
          <w:p w:rsidR="00CA6233" w:rsidRDefault="00864329">
            <w:pPr>
              <w:pBdr>
                <w:top w:val="nil"/>
                <w:left w:val="nil"/>
                <w:bottom w:val="nil"/>
                <w:right w:val="nil"/>
                <w:between w:val="nil"/>
              </w:pBdr>
              <w:spacing w:line="256" w:lineRule="auto"/>
              <w:jc w:val="center"/>
              <w:rPr>
                <w:rFonts w:ascii="Calibri" w:eastAsia="Calibri" w:hAnsi="Calibri" w:cs="Calibri"/>
                <w:b/>
                <w:color w:val="000000"/>
                <w:sz w:val="20"/>
                <w:szCs w:val="20"/>
              </w:rPr>
            </w:pPr>
            <w:r>
              <w:rPr>
                <w:rFonts w:ascii="Calibri" w:eastAsia="Calibri" w:hAnsi="Calibri" w:cs="Calibri"/>
                <w:b/>
                <w:color w:val="000000"/>
                <w:sz w:val="20"/>
                <w:szCs w:val="20"/>
              </w:rPr>
              <w:t xml:space="preserve">Extreme Earth – Volcanoes, Tsunamis &amp; drought (water cycle) </w:t>
            </w:r>
          </w:p>
        </w:tc>
        <w:tc>
          <w:tcPr>
            <w:tcW w:w="4577"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rsidR="00CA6233" w:rsidRDefault="00864329">
            <w:pPr>
              <w:pBdr>
                <w:top w:val="nil"/>
                <w:left w:val="nil"/>
                <w:bottom w:val="nil"/>
                <w:right w:val="nil"/>
                <w:between w:val="nil"/>
              </w:pBdr>
              <w:spacing w:line="256" w:lineRule="auto"/>
              <w:jc w:val="center"/>
              <w:rPr>
                <w:rFonts w:ascii="Calibri" w:eastAsia="Calibri" w:hAnsi="Calibri" w:cs="Calibri"/>
                <w:b/>
                <w:color w:val="000000"/>
                <w:sz w:val="20"/>
                <w:szCs w:val="20"/>
              </w:rPr>
            </w:pPr>
            <w:r>
              <w:rPr>
                <w:rFonts w:ascii="Calibri" w:eastAsia="Calibri" w:hAnsi="Calibri" w:cs="Calibri"/>
                <w:b/>
                <w:color w:val="000000"/>
                <w:sz w:val="20"/>
                <w:szCs w:val="20"/>
              </w:rPr>
              <w:t>Human &amp; Physical Geography</w:t>
            </w:r>
          </w:p>
          <w:p w:rsidR="00CA6233" w:rsidRDefault="00864329">
            <w:pPr>
              <w:ind w:right="-17"/>
              <w:jc w:val="center"/>
              <w:rPr>
                <w:rFonts w:ascii="Calibri" w:eastAsia="Calibri" w:hAnsi="Calibri" w:cs="Calibri"/>
                <w:b/>
                <w:sz w:val="20"/>
                <w:szCs w:val="20"/>
              </w:rPr>
            </w:pPr>
            <w:r>
              <w:rPr>
                <w:rFonts w:ascii="Calibri" w:eastAsia="Calibri" w:hAnsi="Calibri" w:cs="Calibri"/>
                <w:b/>
                <w:sz w:val="20"/>
                <w:szCs w:val="20"/>
              </w:rPr>
              <w:t xml:space="preserve">Rivers – Local study of the Tyne &amp; flooding </w:t>
            </w:r>
          </w:p>
        </w:tc>
        <w:tc>
          <w:tcPr>
            <w:tcW w:w="4579"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CA6233" w:rsidRDefault="00864329">
            <w:pPr>
              <w:ind w:right="-17"/>
              <w:jc w:val="center"/>
              <w:rPr>
                <w:rFonts w:ascii="Calibri" w:eastAsia="Calibri" w:hAnsi="Calibri" w:cs="Calibri"/>
                <w:b/>
                <w:sz w:val="20"/>
                <w:szCs w:val="20"/>
              </w:rPr>
            </w:pPr>
            <w:r>
              <w:rPr>
                <w:rFonts w:ascii="Calibri" w:eastAsia="Calibri" w:hAnsi="Calibri" w:cs="Calibri"/>
                <w:b/>
                <w:sz w:val="20"/>
                <w:szCs w:val="20"/>
              </w:rPr>
              <w:t xml:space="preserve">South America </w:t>
            </w:r>
          </w:p>
          <w:p w:rsidR="00CA6233" w:rsidRDefault="00864329">
            <w:pPr>
              <w:ind w:right="-17"/>
              <w:jc w:val="center"/>
              <w:rPr>
                <w:rFonts w:ascii="Calibri" w:eastAsia="Calibri" w:hAnsi="Calibri" w:cs="Calibri"/>
                <w:b/>
                <w:sz w:val="20"/>
                <w:szCs w:val="20"/>
              </w:rPr>
            </w:pPr>
            <w:r>
              <w:rPr>
                <w:rFonts w:ascii="Calibri" w:eastAsia="Calibri" w:hAnsi="Calibri" w:cs="Calibri"/>
                <w:b/>
                <w:sz w:val="20"/>
                <w:szCs w:val="20"/>
              </w:rPr>
              <w:t xml:space="preserve">Countries, culture, climate &amp; industries &amp; compare with UK </w:t>
            </w:r>
          </w:p>
        </w:tc>
      </w:tr>
    </w:tbl>
    <w:p w:rsidR="00CA6233" w:rsidRDefault="00864329">
      <w:pPr>
        <w:ind w:right="-643"/>
      </w:pPr>
      <w:r>
        <w:rPr>
          <w:noProof/>
        </w:rPr>
        <mc:AlternateContent>
          <mc:Choice Requires="wpg">
            <w:drawing>
              <wp:anchor distT="36576" distB="36576" distL="36576" distR="36576" simplePos="0" relativeHeight="251665408" behindDoc="0" locked="0" layoutInCell="1" hidden="0" allowOverlap="1">
                <wp:simplePos x="0" y="0"/>
                <wp:positionH relativeFrom="column">
                  <wp:posOffset>1992376</wp:posOffset>
                </wp:positionH>
                <wp:positionV relativeFrom="paragraph">
                  <wp:posOffset>36576</wp:posOffset>
                </wp:positionV>
                <wp:extent cx="7010400" cy="333375"/>
                <wp:effectExtent l="0" t="0" r="0" b="0"/>
                <wp:wrapNone/>
                <wp:docPr id="31" name="Rectangle 31"/>
                <wp:cNvGraphicFramePr/>
                <a:graphic xmlns:a="http://schemas.openxmlformats.org/drawingml/2006/main">
                  <a:graphicData uri="http://schemas.microsoft.com/office/word/2010/wordprocessingShape">
                    <wps:wsp>
                      <wps:cNvSpPr/>
                      <wps:spPr>
                        <a:xfrm>
                          <a:off x="1845563" y="3618075"/>
                          <a:ext cx="7000875" cy="323850"/>
                        </a:xfrm>
                        <a:prstGeom prst="rect">
                          <a:avLst/>
                        </a:prstGeom>
                        <a:noFill/>
                        <a:ln>
                          <a:noFill/>
                        </a:ln>
                      </wps:spPr>
                      <wps:txbx>
                        <w:txbxContent>
                          <w:p w:rsidR="00CA6233" w:rsidRDefault="00864329">
                            <w:pPr>
                              <w:jc w:val="center"/>
                              <w:textDirection w:val="btLr"/>
                            </w:pPr>
                            <w:r>
                              <w:rPr>
                                <w:rFonts w:ascii="Calibri" w:eastAsia="Calibri" w:hAnsi="Calibri" w:cs="Calibri"/>
                                <w:b/>
                                <w:color w:val="000000"/>
                                <w:sz w:val="28"/>
                              </w:rPr>
                              <w:t xml:space="preserve">Whole School Curriculum Design: Geography Sequence of Learning &amp; Progression of Skills </w:t>
                            </w:r>
                          </w:p>
                          <w:p w:rsidR="00CA6233" w:rsidRDefault="00CA6233">
                            <w:pPr>
                              <w:jc w:val="center"/>
                              <w:textDirection w:val="btLr"/>
                            </w:pPr>
                          </w:p>
                        </w:txbxContent>
                      </wps:txbx>
                      <wps:bodyPr spcFirstLastPara="1" wrap="square" lIns="36575" tIns="36575" rIns="36575" bIns="36575"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36576" distT="36576" distL="36576" distR="36576" hidden="0" layoutInCell="1" locked="0" relativeHeight="0" simplePos="0">
                <wp:simplePos x="0" y="0"/>
                <wp:positionH relativeFrom="column">
                  <wp:posOffset>1992376</wp:posOffset>
                </wp:positionH>
                <wp:positionV relativeFrom="paragraph">
                  <wp:posOffset>36576</wp:posOffset>
                </wp:positionV>
                <wp:extent cx="7010400" cy="333375"/>
                <wp:effectExtent b="0" l="0" r="0" t="0"/>
                <wp:wrapNone/>
                <wp:docPr id="31" name="image13.png"/>
                <a:graphic>
                  <a:graphicData uri="http://schemas.openxmlformats.org/drawingml/2006/picture">
                    <pic:pic>
                      <pic:nvPicPr>
                        <pic:cNvPr id="0" name="image13.png"/>
                        <pic:cNvPicPr preferRelativeResize="0"/>
                      </pic:nvPicPr>
                      <pic:blipFill>
                        <a:blip r:embed="rId19"/>
                        <a:srcRect/>
                        <a:stretch>
                          <a:fillRect/>
                        </a:stretch>
                      </pic:blipFill>
                      <pic:spPr>
                        <a:xfrm>
                          <a:off x="0" y="0"/>
                          <a:ext cx="7010400" cy="333375"/>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simplePos x="0" y="0"/>
                <wp:positionH relativeFrom="column">
                  <wp:posOffset>161925</wp:posOffset>
                </wp:positionH>
                <wp:positionV relativeFrom="paragraph">
                  <wp:posOffset>38100</wp:posOffset>
                </wp:positionV>
                <wp:extent cx="10311765" cy="7122160"/>
                <wp:effectExtent l="0" t="0" r="0" b="0"/>
                <wp:wrapNone/>
                <wp:docPr id="32" name="Rectangle 32"/>
                <wp:cNvGraphicFramePr/>
                <a:graphic xmlns:a="http://schemas.openxmlformats.org/drawingml/2006/main">
                  <a:graphicData uri="http://schemas.microsoft.com/office/word/2010/wordprocessingShape">
                    <wps:wsp>
                      <wps:cNvSpPr/>
                      <wps:spPr>
                        <a:xfrm>
                          <a:off x="209168" y="237970"/>
                          <a:ext cx="10273665" cy="7084060"/>
                        </a:xfrm>
                        <a:prstGeom prst="rect">
                          <a:avLst/>
                        </a:prstGeom>
                        <a:noFill/>
                        <a:ln w="38100" cap="flat" cmpd="sng">
                          <a:solidFill>
                            <a:srgbClr val="FFFF00"/>
                          </a:solidFill>
                          <a:prstDash val="solid"/>
                          <a:miter lim="800000"/>
                          <a:headEnd type="none" w="sm" len="sm"/>
                          <a:tailEnd type="none" w="sm" len="sm"/>
                        </a:ln>
                      </wps:spPr>
                      <wps:txbx>
                        <w:txbxContent>
                          <w:p w:rsidR="00CA6233" w:rsidRDefault="00CA6233">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161925</wp:posOffset>
                </wp:positionH>
                <wp:positionV relativeFrom="paragraph">
                  <wp:posOffset>38100</wp:posOffset>
                </wp:positionV>
                <wp:extent cx="10311765" cy="7122160"/>
                <wp:effectExtent b="0" l="0" r="0" t="0"/>
                <wp:wrapNone/>
                <wp:docPr id="32" name="image14.png"/>
                <a:graphic>
                  <a:graphicData uri="http://schemas.openxmlformats.org/drawingml/2006/picture">
                    <pic:pic>
                      <pic:nvPicPr>
                        <pic:cNvPr id="0" name="image14.png"/>
                        <pic:cNvPicPr preferRelativeResize="0"/>
                      </pic:nvPicPr>
                      <pic:blipFill>
                        <a:blip r:embed="rId20"/>
                        <a:srcRect/>
                        <a:stretch>
                          <a:fillRect/>
                        </a:stretch>
                      </pic:blipFill>
                      <pic:spPr>
                        <a:xfrm>
                          <a:off x="0" y="0"/>
                          <a:ext cx="10311765" cy="7122160"/>
                        </a:xfrm>
                        <a:prstGeom prst="rect"/>
                        <a:ln/>
                      </pic:spPr>
                    </pic:pic>
                  </a:graphicData>
                </a:graphic>
              </wp:anchor>
            </w:drawing>
          </mc:Fallback>
        </mc:AlternateContent>
      </w:r>
      <w:r>
        <w:rPr>
          <w:noProof/>
        </w:rPr>
        <mc:AlternateContent>
          <mc:Choice Requires="wps">
            <w:drawing>
              <wp:anchor distT="0" distB="0" distL="114300" distR="114300" simplePos="0" relativeHeight="251667456" behindDoc="0" locked="0" layoutInCell="1" hidden="0" allowOverlap="1">
                <wp:simplePos x="0" y="0"/>
                <wp:positionH relativeFrom="column">
                  <wp:posOffset>266700</wp:posOffset>
                </wp:positionH>
                <wp:positionV relativeFrom="paragraph">
                  <wp:posOffset>-13333</wp:posOffset>
                </wp:positionV>
                <wp:extent cx="514350" cy="43688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514350"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4329" w:rsidRDefault="00864329">
                            <w:r>
                              <w:rPr>
                                <w:noProof/>
                              </w:rPr>
                              <w:drawing>
                                <wp:inline distT="0" distB="0" distL="0" distR="0">
                                  <wp:extent cx="325120" cy="318986"/>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a:stretch>
                                            <a:fillRect/>
                                          </a:stretch>
                                        </pic:blipFill>
                                        <pic:spPr bwMode="auto">
                                          <a:xfrm>
                                            <a:off x="0" y="0"/>
                                            <a:ext cx="325120" cy="31898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266700</wp:posOffset>
                </wp:positionH>
                <wp:positionV relativeFrom="paragraph">
                  <wp:posOffset>-13333</wp:posOffset>
                </wp:positionV>
                <wp:extent cx="514350" cy="436880"/>
                <wp:effectExtent b="0" l="0" r="0" t="0"/>
                <wp:wrapNone/>
                <wp:docPr id="28"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514350" cy="436880"/>
                        </a:xfrm>
                        <a:prstGeom prst="rect"/>
                        <a:ln/>
                      </pic:spPr>
                    </pic:pic>
                  </a:graphicData>
                </a:graphic>
              </wp:anchor>
            </w:drawing>
          </mc:Fallback>
        </mc:AlternateContent>
      </w:r>
      <w:r>
        <w:rPr>
          <w:noProof/>
        </w:rPr>
        <mc:AlternateContent>
          <mc:Choice Requires="wps">
            <w:drawing>
              <wp:anchor distT="0" distB="0" distL="114300" distR="114300" simplePos="0" relativeHeight="251668480" behindDoc="0" locked="0" layoutInCell="1" hidden="0" allowOverlap="1">
                <wp:simplePos x="0" y="0"/>
                <wp:positionH relativeFrom="column">
                  <wp:posOffset>9763125</wp:posOffset>
                </wp:positionH>
                <wp:positionV relativeFrom="paragraph">
                  <wp:posOffset>-23494</wp:posOffset>
                </wp:positionV>
                <wp:extent cx="561975" cy="44640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561975" cy="4464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4329" w:rsidRDefault="00864329" w:rsidP="006F712A">
                            <w:r>
                              <w:rPr>
                                <w:noProof/>
                              </w:rPr>
                              <w:drawing>
                                <wp:inline distT="0" distB="0" distL="0" distR="0">
                                  <wp:extent cx="372745" cy="365712"/>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srcRect/>
                                          <a:stretch>
                                            <a:fillRect/>
                                          </a:stretch>
                                        </pic:blipFill>
                                        <pic:spPr bwMode="auto">
                                          <a:xfrm>
                                            <a:off x="0" y="0"/>
                                            <a:ext cx="372745" cy="3657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9763125</wp:posOffset>
                </wp:positionH>
                <wp:positionV relativeFrom="paragraph">
                  <wp:posOffset>-23494</wp:posOffset>
                </wp:positionV>
                <wp:extent cx="561975" cy="446405"/>
                <wp:effectExtent b="0" l="0" r="0" t="0"/>
                <wp:wrapNone/>
                <wp:docPr id="26" name="image11.png"/>
                <a:graphic>
                  <a:graphicData uri="http://schemas.openxmlformats.org/drawingml/2006/picture">
                    <pic:pic>
                      <pic:nvPicPr>
                        <pic:cNvPr id="0" name="image11.png"/>
                        <pic:cNvPicPr preferRelativeResize="0"/>
                      </pic:nvPicPr>
                      <pic:blipFill>
                        <a:blip r:embed="rId14"/>
                        <a:srcRect b="0" l="0" r="0" t="0"/>
                        <a:stretch>
                          <a:fillRect/>
                        </a:stretch>
                      </pic:blipFill>
                      <pic:spPr>
                        <a:xfrm>
                          <a:off x="0" y="0"/>
                          <a:ext cx="561975" cy="446405"/>
                        </a:xfrm>
                        <a:prstGeom prst="rect"/>
                        <a:ln/>
                      </pic:spPr>
                    </pic:pic>
                  </a:graphicData>
                </a:graphic>
              </wp:anchor>
            </w:drawing>
          </mc:Fallback>
        </mc:AlternateContent>
      </w:r>
    </w:p>
    <w:sectPr w:rsidR="00CA6233">
      <w:pgSz w:w="16838" w:h="11906" w:orient="landscape"/>
      <w:pgMar w:top="426" w:right="1418" w:bottom="426" w:left="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920D2DA6-3F2C-4BB3-A360-37F1B4B154D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2" w:fontKey="{CF1D1A5A-F283-4949-BB85-291619B80FE3}"/>
    <w:embedItalic r:id="rId3" w:fontKey="{661E1BDF-CB2A-4F8B-B4FB-94CB4C22012A}"/>
  </w:font>
  <w:font w:name="Tahoma">
    <w:panose1 w:val="020B0604030504040204"/>
    <w:charset w:val="00"/>
    <w:family w:val="swiss"/>
    <w:pitch w:val="variable"/>
    <w:sig w:usb0="E1002EFF" w:usb1="C000605B" w:usb2="00000029" w:usb3="00000000" w:csb0="000101FF" w:csb1="00000000"/>
    <w:embedRegular r:id="rId4" w:fontKey="{AE412FBD-4B43-479C-96AC-55EDF9FF193A}"/>
  </w:font>
  <w:font w:name="Georgia">
    <w:panose1 w:val="02040502050405020303"/>
    <w:charset w:val="00"/>
    <w:family w:val="roman"/>
    <w:pitch w:val="variable"/>
    <w:sig w:usb0="00000287" w:usb1="00000000" w:usb2="00000000" w:usb3="00000000" w:csb0="0000009F" w:csb1="00000000"/>
    <w:embedRegular r:id="rId5" w:fontKey="{86FB5293-AE22-4CDC-8089-C19BD314F647}"/>
    <w:embedItalic r:id="rId6" w:fontKey="{82887ADD-D403-42AB-8169-592FB97F148E}"/>
  </w:font>
  <w:font w:name="Calibri">
    <w:panose1 w:val="020F0502020204030204"/>
    <w:charset w:val="00"/>
    <w:family w:val="swiss"/>
    <w:pitch w:val="variable"/>
    <w:sig w:usb0="E4002EFF" w:usb1="C000247B" w:usb2="00000009" w:usb3="00000000" w:csb0="000001FF" w:csb1="00000000"/>
    <w:embedRegular r:id="rId7" w:fontKey="{FA6F1105-A6EF-4D6B-AB24-53142999AE89}"/>
    <w:embedBold r:id="rId8" w:fontKey="{4DFE27E6-8059-4775-9B66-1B0604EC7BBC}"/>
    <w:embedBoldItalic r:id="rId9" w:fontKey="{5B5F35B3-003B-4524-B13B-BD929A6D36D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E3321"/>
    <w:multiLevelType w:val="multilevel"/>
    <w:tmpl w:val="476EA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5A159D"/>
    <w:multiLevelType w:val="multilevel"/>
    <w:tmpl w:val="C59C7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C34C5C"/>
    <w:multiLevelType w:val="multilevel"/>
    <w:tmpl w:val="6554C4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48856DF"/>
    <w:multiLevelType w:val="multilevel"/>
    <w:tmpl w:val="CC7EA2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5725FC"/>
    <w:multiLevelType w:val="multilevel"/>
    <w:tmpl w:val="FD262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6A531F2"/>
    <w:multiLevelType w:val="multilevel"/>
    <w:tmpl w:val="B94E80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8627895"/>
    <w:multiLevelType w:val="multilevel"/>
    <w:tmpl w:val="57584886"/>
    <w:lvl w:ilvl="0">
      <w:start w:val="1"/>
      <w:numFmt w:val="bullet"/>
      <w:pStyle w:val="bulletundernumbered"/>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95E3629"/>
    <w:multiLevelType w:val="multilevel"/>
    <w:tmpl w:val="277E67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D920539"/>
    <w:multiLevelType w:val="multilevel"/>
    <w:tmpl w:val="2F2E57BA"/>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numbered"/>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B0E3FAE"/>
    <w:multiLevelType w:val="multilevel"/>
    <w:tmpl w:val="8A0A32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1192AA3"/>
    <w:multiLevelType w:val="multilevel"/>
    <w:tmpl w:val="D9263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16D08EB"/>
    <w:multiLevelType w:val="multilevel"/>
    <w:tmpl w:val="A49EB5DE"/>
    <w:lvl w:ilvl="0">
      <w:start w:val="1"/>
      <w:numFmt w:val="bullet"/>
      <w:pStyle w:val="bulletundertex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C4B6835"/>
    <w:multiLevelType w:val="multilevel"/>
    <w:tmpl w:val="025CD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0667A11"/>
    <w:multiLevelType w:val="multilevel"/>
    <w:tmpl w:val="445606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64074AD"/>
    <w:multiLevelType w:val="multilevel"/>
    <w:tmpl w:val="DC600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67C68FA"/>
    <w:multiLevelType w:val="multilevel"/>
    <w:tmpl w:val="035882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73F36AB"/>
    <w:multiLevelType w:val="multilevel"/>
    <w:tmpl w:val="E9DE9C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FF77D04"/>
    <w:multiLevelType w:val="multilevel"/>
    <w:tmpl w:val="BD12E3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90895171">
    <w:abstractNumId w:val="8"/>
  </w:num>
  <w:num w:numId="2" w16cid:durableId="2080665385">
    <w:abstractNumId w:val="11"/>
  </w:num>
  <w:num w:numId="3" w16cid:durableId="832112147">
    <w:abstractNumId w:val="6"/>
  </w:num>
  <w:num w:numId="4" w16cid:durableId="288170812">
    <w:abstractNumId w:val="15"/>
  </w:num>
  <w:num w:numId="5" w16cid:durableId="810640104">
    <w:abstractNumId w:val="7"/>
  </w:num>
  <w:num w:numId="6" w16cid:durableId="957684668">
    <w:abstractNumId w:val="2"/>
  </w:num>
  <w:num w:numId="7" w16cid:durableId="806779282">
    <w:abstractNumId w:val="16"/>
  </w:num>
  <w:num w:numId="8" w16cid:durableId="1709793250">
    <w:abstractNumId w:val="10"/>
  </w:num>
  <w:num w:numId="9" w16cid:durableId="1990280615">
    <w:abstractNumId w:val="13"/>
  </w:num>
  <w:num w:numId="10" w16cid:durableId="1620991576">
    <w:abstractNumId w:val="14"/>
  </w:num>
  <w:num w:numId="11" w16cid:durableId="173154060">
    <w:abstractNumId w:val="0"/>
  </w:num>
  <w:num w:numId="12" w16cid:durableId="612173023">
    <w:abstractNumId w:val="12"/>
  </w:num>
  <w:num w:numId="13" w16cid:durableId="1712417931">
    <w:abstractNumId w:val="3"/>
  </w:num>
  <w:num w:numId="14" w16cid:durableId="1176117647">
    <w:abstractNumId w:val="17"/>
  </w:num>
  <w:num w:numId="15" w16cid:durableId="584845681">
    <w:abstractNumId w:val="5"/>
  </w:num>
  <w:num w:numId="16" w16cid:durableId="2107725847">
    <w:abstractNumId w:val="1"/>
  </w:num>
  <w:num w:numId="17" w16cid:durableId="1455295412">
    <w:abstractNumId w:val="9"/>
  </w:num>
  <w:num w:numId="18" w16cid:durableId="15163391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233"/>
    <w:rsid w:val="00864329"/>
    <w:rsid w:val="008D2DE2"/>
    <w:rsid w:val="00CA6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8160E"/>
  <w15:docId w15:val="{B86E9E9F-9AA5-47A5-B09A-43E3E7F7E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AD0"/>
  </w:style>
  <w:style w:type="paragraph" w:styleId="Heading1">
    <w:name w:val="heading 1"/>
    <w:basedOn w:val="Normal"/>
    <w:next w:val="Normal"/>
    <w:link w:val="Heading1Char"/>
    <w:uiPriority w:val="9"/>
    <w:qFormat/>
    <w:rsid w:val="00862B37"/>
    <w:pPr>
      <w:pageBreakBefore/>
      <w:numPr>
        <w:numId w:val="1"/>
      </w:numPr>
      <w:spacing w:after="720"/>
      <w:outlineLvl w:val="0"/>
    </w:pPr>
    <w:rPr>
      <w:rFonts w:ascii="Arial" w:hAnsi="Arial"/>
      <w:b/>
      <w:color w:val="104F75"/>
      <w:sz w:val="5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FC068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862B37"/>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FC3DCE"/>
    <w:pPr>
      <w:ind w:left="720"/>
      <w:contextualSpacing/>
    </w:pPr>
  </w:style>
  <w:style w:type="paragraph" w:styleId="BalloonText">
    <w:name w:val="Balloon Text"/>
    <w:basedOn w:val="Normal"/>
    <w:link w:val="BalloonTextChar"/>
    <w:uiPriority w:val="99"/>
    <w:semiHidden/>
    <w:unhideWhenUsed/>
    <w:rsid w:val="0049550B"/>
    <w:rPr>
      <w:rFonts w:ascii="Tahoma" w:hAnsi="Tahoma" w:cs="Tahoma"/>
      <w:sz w:val="16"/>
      <w:szCs w:val="16"/>
    </w:rPr>
  </w:style>
  <w:style w:type="character" w:customStyle="1" w:styleId="BalloonTextChar">
    <w:name w:val="Balloon Text Char"/>
    <w:basedOn w:val="DefaultParagraphFont"/>
    <w:link w:val="BalloonText"/>
    <w:uiPriority w:val="99"/>
    <w:semiHidden/>
    <w:rsid w:val="0049550B"/>
    <w:rPr>
      <w:rFonts w:ascii="Tahoma" w:hAnsi="Tahoma" w:cs="Tahoma"/>
      <w:sz w:val="16"/>
      <w:szCs w:val="16"/>
    </w:rPr>
  </w:style>
  <w:style w:type="character" w:customStyle="1" w:styleId="Heading1Char">
    <w:name w:val="Heading 1 Char"/>
    <w:basedOn w:val="DefaultParagraphFont"/>
    <w:link w:val="Heading1"/>
    <w:rsid w:val="00862B37"/>
    <w:rPr>
      <w:rFonts w:ascii="Arial" w:eastAsia="Times New Roman" w:hAnsi="Arial" w:cs="Times New Roman"/>
      <w:b/>
      <w:color w:val="104F75"/>
      <w:sz w:val="56"/>
      <w:szCs w:val="24"/>
      <w:lang w:eastAsia="en-GB"/>
    </w:rPr>
  </w:style>
  <w:style w:type="paragraph" w:customStyle="1" w:styleId="numbered">
    <w:name w:val="numbered"/>
    <w:rsid w:val="00862B37"/>
    <w:pPr>
      <w:numPr>
        <w:ilvl w:val="1"/>
        <w:numId w:val="1"/>
      </w:numPr>
      <w:spacing w:after="240" w:line="288" w:lineRule="auto"/>
    </w:pPr>
    <w:rPr>
      <w:rFonts w:ascii="Arial" w:hAnsi="Arial" w:cs="Arial"/>
    </w:rPr>
  </w:style>
  <w:style w:type="paragraph" w:customStyle="1" w:styleId="bulletundertext">
    <w:name w:val="bullet (under text)"/>
    <w:rsid w:val="00862B37"/>
    <w:pPr>
      <w:numPr>
        <w:numId w:val="2"/>
      </w:numPr>
      <w:spacing w:after="240" w:line="288" w:lineRule="auto"/>
    </w:pPr>
    <w:rPr>
      <w:rFonts w:ascii="Arial" w:hAnsi="Arial" w:cs="Arial"/>
    </w:rPr>
  </w:style>
  <w:style w:type="character" w:customStyle="1" w:styleId="Heading6Char">
    <w:name w:val="Heading 6 Char"/>
    <w:basedOn w:val="DefaultParagraphFont"/>
    <w:link w:val="Heading6"/>
    <w:rsid w:val="00862B37"/>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rsid w:val="00FC0680"/>
    <w:rPr>
      <w:rFonts w:asciiTheme="majorHAnsi" w:eastAsiaTheme="majorEastAsia" w:hAnsiTheme="majorHAnsi" w:cstheme="majorBidi"/>
      <w:i/>
      <w:iCs/>
      <w:color w:val="2E74B5" w:themeColor="accent1" w:themeShade="BF"/>
    </w:rPr>
  </w:style>
  <w:style w:type="paragraph" w:customStyle="1" w:styleId="bulletundernumbered">
    <w:name w:val="bullet (under numbered)"/>
    <w:rsid w:val="00FB57B7"/>
    <w:pPr>
      <w:numPr>
        <w:numId w:val="3"/>
      </w:numPr>
      <w:spacing w:after="240" w:line="288" w:lineRule="auto"/>
    </w:pPr>
    <w:rPr>
      <w:rFonts w:ascii="Arial" w:hAnsi="Arial" w:cs="Arial"/>
    </w:rPr>
  </w:style>
  <w:style w:type="table" w:styleId="TableGrid">
    <w:name w:val="Table Grid"/>
    <w:basedOn w:val="TableNormal"/>
    <w:uiPriority w:val="39"/>
    <w:rsid w:val="003C1D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7CBC"/>
    <w:pPr>
      <w:tabs>
        <w:tab w:val="center" w:pos="4513"/>
        <w:tab w:val="right" w:pos="9026"/>
      </w:tabs>
    </w:pPr>
  </w:style>
  <w:style w:type="character" w:customStyle="1" w:styleId="HeaderChar">
    <w:name w:val="Header Char"/>
    <w:basedOn w:val="DefaultParagraphFont"/>
    <w:link w:val="Header"/>
    <w:uiPriority w:val="99"/>
    <w:rsid w:val="00117CBC"/>
  </w:style>
  <w:style w:type="paragraph" w:styleId="Footer">
    <w:name w:val="footer"/>
    <w:basedOn w:val="Normal"/>
    <w:link w:val="FooterChar"/>
    <w:uiPriority w:val="99"/>
    <w:unhideWhenUsed/>
    <w:rsid w:val="00117CBC"/>
    <w:pPr>
      <w:tabs>
        <w:tab w:val="center" w:pos="4513"/>
        <w:tab w:val="right" w:pos="9026"/>
      </w:tabs>
    </w:pPr>
  </w:style>
  <w:style w:type="character" w:customStyle="1" w:styleId="FooterChar">
    <w:name w:val="Footer Char"/>
    <w:basedOn w:val="DefaultParagraphFont"/>
    <w:link w:val="Footer"/>
    <w:uiPriority w:val="99"/>
    <w:rsid w:val="00117CBC"/>
  </w:style>
  <w:style w:type="paragraph" w:customStyle="1" w:styleId="Default">
    <w:name w:val="Default"/>
    <w:rsid w:val="006E67E2"/>
    <w:pPr>
      <w:autoSpaceDE w:val="0"/>
      <w:autoSpaceDN w:val="0"/>
      <w:adjustRightInd w:val="0"/>
    </w:pPr>
    <w:rPr>
      <w:rFonts w:ascii="Arial" w:hAnsi="Arial" w:cs="Arial"/>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image" Target="media/image4.emf"/><Relationship Id="rId12" Type="http://schemas.openxmlformats.org/officeDocument/2006/relationships/image" Target="media/image12.png"/><Relationship Id="rId17" Type="http://schemas.openxmlformats.org/officeDocument/2006/relationships/image" Target="media/image1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5.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5.emf"/><Relationship Id="rId19" Type="http://schemas.openxmlformats.org/officeDocument/2006/relationships/image" Target="media/image13.png"/><Relationship Id="rId4" Type="http://schemas.openxmlformats.org/officeDocument/2006/relationships/styles" Target="styles.xml"/><Relationship Id="rId14" Type="http://schemas.openxmlformats.org/officeDocument/2006/relationships/image" Target="media/image7.png"/><Relationship Id="rId22" Type="http://schemas.openxmlformats.org/officeDocument/2006/relationships/image" Target="media/image1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v/jids3vb/mr5wQ4Mjr2o3269g==">CgMxLjAyCGguZ2pkZ3hzOAByITEtZjI5amhyc3pudnNsdnVaaW9ieWg0TUVWaklFN09qRg==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9AE0705-40C1-46F7-9F91-3A9D9C7F1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1928</Words>
  <Characters>10993</Characters>
  <Application>Microsoft Office Word</Application>
  <DocSecurity>0</DocSecurity>
  <Lines>91</Lines>
  <Paragraphs>25</Paragraphs>
  <ScaleCrop>false</ScaleCrop>
  <Company/>
  <LinksUpToDate>false</LinksUpToDate>
  <CharactersWithSpaces>12896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Gray</dc:creator>
  <cp:lastModifiedBy>Amy</cp:lastModifiedBy>
  <cp:revision>2</cp:revision>
  <dcterms:created xsi:type="dcterms:W3CDTF">2024-09-02T18:08:00Z</dcterms:created>
  <dcterms:modified xsi:type="dcterms:W3CDTF">2024-09-02T18:08:00Z</dcterms:modified>
</cp:coreProperties>
</file>