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0CEB1" w14:textId="77777777" w:rsidR="00EB79F6" w:rsidRDefault="00CE283D" w:rsidP="006959F8">
      <w:pPr>
        <w:ind w:right="-643"/>
      </w:pPr>
      <w:r>
        <w:rPr>
          <w:noProof/>
          <w:lang w:eastAsia="en-GB"/>
        </w:rPr>
        <mc:AlternateContent>
          <mc:Choice Requires="wps">
            <w:drawing>
              <wp:anchor distT="0" distB="0" distL="114300" distR="114300" simplePos="0" relativeHeight="251633152" behindDoc="0" locked="0" layoutInCell="1" allowOverlap="1" wp14:anchorId="3491010B" wp14:editId="39E1D186">
                <wp:simplePos x="0" y="0"/>
                <wp:positionH relativeFrom="column">
                  <wp:posOffset>6250675</wp:posOffset>
                </wp:positionH>
                <wp:positionV relativeFrom="paragraph">
                  <wp:posOffset>97979</wp:posOffset>
                </wp:positionV>
                <wp:extent cx="3076575" cy="3533775"/>
                <wp:effectExtent l="19050" t="19050" r="47625" b="47625"/>
                <wp:wrapNone/>
                <wp:docPr id="5" name="Text Box 5"/>
                <wp:cNvGraphicFramePr/>
                <a:graphic xmlns:a="http://schemas.openxmlformats.org/drawingml/2006/main">
                  <a:graphicData uri="http://schemas.microsoft.com/office/word/2010/wordprocessingShape">
                    <wps:wsp>
                      <wps:cNvSpPr txBox="1"/>
                      <wps:spPr>
                        <a:xfrm>
                          <a:off x="0" y="0"/>
                          <a:ext cx="3076575" cy="3533775"/>
                        </a:xfrm>
                        <a:prstGeom prst="rect">
                          <a:avLst/>
                        </a:prstGeom>
                        <a:solidFill>
                          <a:schemeClr val="lt1"/>
                        </a:solidFill>
                        <a:ln w="571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4A5204B" w14:textId="77777777" w:rsidR="00FC3DCE" w:rsidRDefault="006959F8" w:rsidP="00E92216">
                            <w:pPr>
                              <w:spacing w:after="0"/>
                              <w:jc w:val="center"/>
                              <w:rPr>
                                <w:b/>
                                <w:sz w:val="24"/>
                                <w:szCs w:val="24"/>
                                <w:u w:val="single"/>
                              </w:rPr>
                            </w:pPr>
                            <w:r>
                              <w:rPr>
                                <w:b/>
                                <w:sz w:val="24"/>
                                <w:szCs w:val="24"/>
                                <w:u w:val="single"/>
                              </w:rPr>
                              <w:t>Maths</w:t>
                            </w:r>
                          </w:p>
                          <w:p w14:paraId="31BBE1AC" w14:textId="025E596D" w:rsidR="00985BA7" w:rsidRDefault="00985BA7" w:rsidP="00460282">
                            <w:pPr>
                              <w:spacing w:after="0"/>
                              <w:jc w:val="center"/>
                              <w:rPr>
                                <w:b/>
                                <w:sz w:val="20"/>
                                <w:szCs w:val="20"/>
                                <w:u w:val="single"/>
                              </w:rPr>
                            </w:pPr>
                            <w:r>
                              <w:rPr>
                                <w:b/>
                                <w:sz w:val="20"/>
                                <w:szCs w:val="20"/>
                                <w:u w:val="single"/>
                              </w:rPr>
                              <w:t>Place Value</w:t>
                            </w:r>
                            <w:r w:rsidR="00460282">
                              <w:rPr>
                                <w:b/>
                                <w:sz w:val="20"/>
                                <w:szCs w:val="20"/>
                                <w:u w:val="single"/>
                              </w:rPr>
                              <w:t>, Addition and Subtraction, Multiplication and Division</w:t>
                            </w:r>
                          </w:p>
                          <w:p w14:paraId="59CA7BC0" w14:textId="1E72726C" w:rsidR="00044A99" w:rsidRPr="00044A99" w:rsidRDefault="00044A99" w:rsidP="00044A99">
                            <w:pPr>
                              <w:spacing w:after="0"/>
                              <w:rPr>
                                <w:sz w:val="20"/>
                                <w:szCs w:val="20"/>
                              </w:rPr>
                            </w:pPr>
                            <w:r w:rsidRPr="00044A99">
                              <w:rPr>
                                <w:sz w:val="20"/>
                                <w:szCs w:val="20"/>
                              </w:rPr>
                              <w:t>We use White Rose Maths to support our maths teaching in year</w:t>
                            </w:r>
                            <w:r w:rsidR="00985BA7">
                              <w:rPr>
                                <w:sz w:val="20"/>
                                <w:szCs w:val="20"/>
                              </w:rPr>
                              <w:t xml:space="preserve"> 3</w:t>
                            </w:r>
                            <w:r w:rsidRPr="00044A99">
                              <w:rPr>
                                <w:sz w:val="20"/>
                                <w:szCs w:val="20"/>
                              </w:rPr>
                              <w:t>. The children will focus on place value and number within 10</w:t>
                            </w:r>
                            <w:r w:rsidR="00985BA7">
                              <w:rPr>
                                <w:sz w:val="20"/>
                                <w:szCs w:val="20"/>
                              </w:rPr>
                              <w:t>00</w:t>
                            </w:r>
                            <w:r w:rsidRPr="00044A99">
                              <w:rPr>
                                <w:sz w:val="20"/>
                                <w:szCs w:val="20"/>
                              </w:rPr>
                              <w:t xml:space="preserve"> which includes </w:t>
                            </w:r>
                            <w:r w:rsidR="00985BA7">
                              <w:rPr>
                                <w:sz w:val="20"/>
                                <w:szCs w:val="20"/>
                              </w:rPr>
                              <w:t xml:space="preserve">partitioning </w:t>
                            </w:r>
                            <w:r w:rsidR="003F3ECE">
                              <w:rPr>
                                <w:sz w:val="20"/>
                                <w:szCs w:val="20"/>
                              </w:rPr>
                              <w:t xml:space="preserve">and recombining </w:t>
                            </w:r>
                            <w:r w:rsidR="00985BA7">
                              <w:rPr>
                                <w:sz w:val="20"/>
                                <w:szCs w:val="20"/>
                              </w:rPr>
                              <w:t>numbers, representing numbers in different ways</w:t>
                            </w:r>
                            <w:r w:rsidR="003F3ECE">
                              <w:rPr>
                                <w:sz w:val="20"/>
                                <w:szCs w:val="20"/>
                              </w:rPr>
                              <w:t>, placing numbers on a number line</w:t>
                            </w:r>
                            <w:r w:rsidR="00460282">
                              <w:rPr>
                                <w:sz w:val="20"/>
                                <w:szCs w:val="20"/>
                              </w:rPr>
                              <w:t>,</w:t>
                            </w:r>
                            <w:r w:rsidR="00985BA7">
                              <w:rPr>
                                <w:sz w:val="20"/>
                                <w:szCs w:val="20"/>
                              </w:rPr>
                              <w:t xml:space="preserve"> </w:t>
                            </w:r>
                            <w:r w:rsidR="003F3ECE">
                              <w:rPr>
                                <w:sz w:val="20"/>
                                <w:szCs w:val="20"/>
                              </w:rPr>
                              <w:t xml:space="preserve">reasoning and problem solving. </w:t>
                            </w:r>
                            <w:r w:rsidRPr="00044A99">
                              <w:rPr>
                                <w:sz w:val="20"/>
                                <w:szCs w:val="20"/>
                              </w:rPr>
                              <w:t xml:space="preserve">Children will have a range of resources available to them to support their learning. Challenges will be set accordingly.  </w:t>
                            </w:r>
                          </w:p>
                          <w:p w14:paraId="47FA5DA6" w14:textId="77777777" w:rsidR="00044A99" w:rsidRPr="00044A99" w:rsidRDefault="00044A99" w:rsidP="00044A99">
                            <w:pPr>
                              <w:spacing w:after="0"/>
                              <w:rPr>
                                <w:sz w:val="20"/>
                                <w:szCs w:val="20"/>
                              </w:rPr>
                            </w:pPr>
                            <w:r w:rsidRPr="00044A99">
                              <w:rPr>
                                <w:sz w:val="20"/>
                                <w:szCs w:val="20"/>
                              </w:rPr>
                              <w:t xml:space="preserve"> </w:t>
                            </w:r>
                          </w:p>
                          <w:p w14:paraId="5053E074" w14:textId="181046BE" w:rsidR="00531C9D" w:rsidRPr="00111D6F" w:rsidRDefault="00044A99" w:rsidP="00044A99">
                            <w:pPr>
                              <w:spacing w:after="0"/>
                              <w:rPr>
                                <w:sz w:val="20"/>
                                <w:szCs w:val="20"/>
                              </w:rPr>
                            </w:pPr>
                            <w:r w:rsidRPr="00044A99">
                              <w:rPr>
                                <w:sz w:val="20"/>
                                <w:szCs w:val="20"/>
                              </w:rPr>
                              <w:t xml:space="preserve">We want the children to be able to explain their reasoning so using appropriate mathematical vocabulary will become a clear focus within the classroom. Homework will be given to support the key skills being taught in school. </w:t>
                            </w:r>
                            <w:proofErr w:type="spellStart"/>
                            <w:r w:rsidR="003F3ECE">
                              <w:rPr>
                                <w:sz w:val="20"/>
                                <w:szCs w:val="20"/>
                              </w:rPr>
                              <w:t>TTRockstars</w:t>
                            </w:r>
                            <w:proofErr w:type="spellEnd"/>
                            <w:r w:rsidR="003F3ECE">
                              <w:rPr>
                                <w:sz w:val="20"/>
                                <w:szCs w:val="20"/>
                              </w:rPr>
                              <w:t xml:space="preserve"> will be used both at home and in school to enhance their times tables recall</w:t>
                            </w:r>
                            <w:r w:rsidR="00460282">
                              <w:rPr>
                                <w:sz w:val="20"/>
                                <w:szCs w:val="20"/>
                              </w:rPr>
                              <w:t>. This</w:t>
                            </w:r>
                            <w:r w:rsidR="003F3ECE">
                              <w:rPr>
                                <w:sz w:val="20"/>
                                <w:szCs w:val="20"/>
                              </w:rPr>
                              <w:t xml:space="preserve"> will </w:t>
                            </w:r>
                            <w:proofErr w:type="gramStart"/>
                            <w:r w:rsidR="00460282">
                              <w:rPr>
                                <w:sz w:val="20"/>
                                <w:szCs w:val="20"/>
                              </w:rPr>
                              <w:t>assessed</w:t>
                            </w:r>
                            <w:proofErr w:type="gramEnd"/>
                            <w:r w:rsidR="00460282">
                              <w:rPr>
                                <w:sz w:val="20"/>
                                <w:szCs w:val="20"/>
                              </w:rPr>
                              <w:t xml:space="preserve"> three times a week during </w:t>
                            </w:r>
                            <w:proofErr w:type="spellStart"/>
                            <w:r w:rsidR="00460282">
                              <w:rPr>
                                <w:sz w:val="20"/>
                                <w:szCs w:val="20"/>
                              </w:rPr>
                              <w:t>TTRockstars</w:t>
                            </w:r>
                            <w:proofErr w:type="spellEnd"/>
                            <w:r w:rsidR="00460282">
                              <w:rPr>
                                <w:sz w:val="20"/>
                                <w:szCs w:val="20"/>
                              </w:rPr>
                              <w:t xml:space="preserve"> sessions – against the clock.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491010B" id="_x0000_t202" coordsize="21600,21600" o:spt="202" path="m,l,21600r21600,l21600,xe">
                <v:stroke joinstyle="miter"/>
                <v:path gradientshapeok="t" o:connecttype="rect"/>
              </v:shapetype>
              <v:shape id="Text Box 5" o:spid="_x0000_s1026" type="#_x0000_t202" style="position:absolute;margin-left:492.2pt;margin-top:7.7pt;width:242.25pt;height:278.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" fillcolor="white [3201]" strokecolor="red" strokeweight="4.5pt">
                <v:textbox>
                  <w:txbxContent>
                    <w:p w14:paraId="64A5204B" w14:textId="77777777" w:rsidR="00FC3DCE" w:rsidRDefault="006959F8" w:rsidP="00E92216">
                      <w:pPr>
                        <w:spacing w:after="0"/>
                        <w:jc w:val="center"/>
                        <w:rPr>
                          <w:b/>
                          <w:sz w:val="24"/>
                          <w:szCs w:val="24"/>
                          <w:u w:val="single"/>
                        </w:rPr>
                      </w:pPr>
                      <w:r>
                        <w:rPr>
                          <w:b/>
                          <w:sz w:val="24"/>
                          <w:szCs w:val="24"/>
                          <w:u w:val="single"/>
                        </w:rPr>
                        <w:t>Maths</w:t>
                      </w:r>
                    </w:p>
                    <w:p w14:paraId="31BBE1AC" w14:textId="025E596D" w:rsidR="00985BA7" w:rsidRDefault="00985BA7" w:rsidP="00460282">
                      <w:pPr>
                        <w:spacing w:after="0"/>
                        <w:jc w:val="center"/>
                        <w:rPr>
                          <w:b/>
                          <w:sz w:val="20"/>
                          <w:szCs w:val="20"/>
                          <w:u w:val="single"/>
                        </w:rPr>
                      </w:pPr>
                      <w:r>
                        <w:rPr>
                          <w:b/>
                          <w:sz w:val="20"/>
                          <w:szCs w:val="20"/>
                          <w:u w:val="single"/>
                        </w:rPr>
                        <w:t>Place Value</w:t>
                      </w:r>
                      <w:r w:rsidR="00460282">
                        <w:rPr>
                          <w:b/>
                          <w:sz w:val="20"/>
                          <w:szCs w:val="20"/>
                          <w:u w:val="single"/>
                        </w:rPr>
                        <w:t>, Addition and Subtraction, Multiplication and Division</w:t>
                      </w:r>
                    </w:p>
                    <w:p w14:paraId="59CA7BC0" w14:textId="1E72726C" w:rsidR="00044A99" w:rsidRPr="00044A99" w:rsidRDefault="00044A99" w:rsidP="00044A99">
                      <w:pPr>
                        <w:spacing w:after="0"/>
                        <w:rPr>
                          <w:sz w:val="20"/>
                          <w:szCs w:val="20"/>
                        </w:rPr>
                      </w:pPr>
                      <w:r w:rsidRPr="00044A99">
                        <w:rPr>
                          <w:sz w:val="20"/>
                          <w:szCs w:val="20"/>
                        </w:rPr>
                        <w:t>We use White Rose Maths to support our maths teaching in year</w:t>
                      </w:r>
                      <w:r w:rsidR="00985BA7">
                        <w:rPr>
                          <w:sz w:val="20"/>
                          <w:szCs w:val="20"/>
                        </w:rPr>
                        <w:t xml:space="preserve"> 3</w:t>
                      </w:r>
                      <w:r w:rsidRPr="00044A99">
                        <w:rPr>
                          <w:sz w:val="20"/>
                          <w:szCs w:val="20"/>
                        </w:rPr>
                        <w:t>. The children will focus on place value and number within 10</w:t>
                      </w:r>
                      <w:r w:rsidR="00985BA7">
                        <w:rPr>
                          <w:sz w:val="20"/>
                          <w:szCs w:val="20"/>
                        </w:rPr>
                        <w:t>00</w:t>
                      </w:r>
                      <w:r w:rsidRPr="00044A99">
                        <w:rPr>
                          <w:sz w:val="20"/>
                          <w:szCs w:val="20"/>
                        </w:rPr>
                        <w:t xml:space="preserve"> which includes </w:t>
                      </w:r>
                      <w:r w:rsidR="00985BA7">
                        <w:rPr>
                          <w:sz w:val="20"/>
                          <w:szCs w:val="20"/>
                        </w:rPr>
                        <w:t xml:space="preserve">partitioning </w:t>
                      </w:r>
                      <w:r w:rsidR="003F3ECE">
                        <w:rPr>
                          <w:sz w:val="20"/>
                          <w:szCs w:val="20"/>
                        </w:rPr>
                        <w:t xml:space="preserve">and recombining </w:t>
                      </w:r>
                      <w:r w:rsidR="00985BA7">
                        <w:rPr>
                          <w:sz w:val="20"/>
                          <w:szCs w:val="20"/>
                        </w:rPr>
                        <w:t>numbers, representing numbers in different ways</w:t>
                      </w:r>
                      <w:r w:rsidR="003F3ECE">
                        <w:rPr>
                          <w:sz w:val="20"/>
                          <w:szCs w:val="20"/>
                        </w:rPr>
                        <w:t>, placing numbers on a number line</w:t>
                      </w:r>
                      <w:r w:rsidR="00460282">
                        <w:rPr>
                          <w:sz w:val="20"/>
                          <w:szCs w:val="20"/>
                        </w:rPr>
                        <w:t>,</w:t>
                      </w:r>
                      <w:r w:rsidR="00985BA7">
                        <w:rPr>
                          <w:sz w:val="20"/>
                          <w:szCs w:val="20"/>
                        </w:rPr>
                        <w:t xml:space="preserve"> </w:t>
                      </w:r>
                      <w:r w:rsidR="003F3ECE">
                        <w:rPr>
                          <w:sz w:val="20"/>
                          <w:szCs w:val="20"/>
                        </w:rPr>
                        <w:t xml:space="preserve">reasoning and problem solving. </w:t>
                      </w:r>
                      <w:r w:rsidRPr="00044A99">
                        <w:rPr>
                          <w:sz w:val="20"/>
                          <w:szCs w:val="20"/>
                        </w:rPr>
                        <w:t xml:space="preserve">Children will have a range of resources available to them to support their learning. Challenges will be set accordingly.  </w:t>
                      </w:r>
                    </w:p>
                    <w:p w14:paraId="47FA5DA6" w14:textId="77777777" w:rsidR="00044A99" w:rsidRPr="00044A99" w:rsidRDefault="00044A99" w:rsidP="00044A99">
                      <w:pPr>
                        <w:spacing w:after="0"/>
                        <w:rPr>
                          <w:sz w:val="20"/>
                          <w:szCs w:val="20"/>
                        </w:rPr>
                      </w:pPr>
                      <w:r w:rsidRPr="00044A99">
                        <w:rPr>
                          <w:sz w:val="20"/>
                          <w:szCs w:val="20"/>
                        </w:rPr>
                        <w:t xml:space="preserve"> </w:t>
                      </w:r>
                    </w:p>
                    <w:p w14:paraId="5053E074" w14:textId="181046BE" w:rsidR="00531C9D" w:rsidRPr="00111D6F" w:rsidRDefault="00044A99" w:rsidP="00044A99">
                      <w:pPr>
                        <w:spacing w:after="0"/>
                        <w:rPr>
                          <w:sz w:val="20"/>
                          <w:szCs w:val="20"/>
                        </w:rPr>
                      </w:pPr>
                      <w:r w:rsidRPr="00044A99">
                        <w:rPr>
                          <w:sz w:val="20"/>
                          <w:szCs w:val="20"/>
                        </w:rPr>
                        <w:t xml:space="preserve">We want the children to be able to explain their reasoning so using appropriate mathematical vocabulary will become a clear focus within the classroom. Homework will be given to support the key skills being taught in school. </w:t>
                      </w:r>
                      <w:proofErr w:type="spellStart"/>
                      <w:r w:rsidR="003F3ECE">
                        <w:rPr>
                          <w:sz w:val="20"/>
                          <w:szCs w:val="20"/>
                        </w:rPr>
                        <w:t>TTRockstars</w:t>
                      </w:r>
                      <w:proofErr w:type="spellEnd"/>
                      <w:r w:rsidR="003F3ECE">
                        <w:rPr>
                          <w:sz w:val="20"/>
                          <w:szCs w:val="20"/>
                        </w:rPr>
                        <w:t xml:space="preserve"> will be used both at home and in school to enhance their times tables recall</w:t>
                      </w:r>
                      <w:r w:rsidR="00460282">
                        <w:rPr>
                          <w:sz w:val="20"/>
                          <w:szCs w:val="20"/>
                        </w:rPr>
                        <w:t>. This</w:t>
                      </w:r>
                      <w:r w:rsidR="003F3ECE">
                        <w:rPr>
                          <w:sz w:val="20"/>
                          <w:szCs w:val="20"/>
                        </w:rPr>
                        <w:t xml:space="preserve"> will </w:t>
                      </w:r>
                      <w:proofErr w:type="gramStart"/>
                      <w:r w:rsidR="00460282">
                        <w:rPr>
                          <w:sz w:val="20"/>
                          <w:szCs w:val="20"/>
                        </w:rPr>
                        <w:t>assessed</w:t>
                      </w:r>
                      <w:proofErr w:type="gramEnd"/>
                      <w:r w:rsidR="00460282">
                        <w:rPr>
                          <w:sz w:val="20"/>
                          <w:szCs w:val="20"/>
                        </w:rPr>
                        <w:t xml:space="preserve"> three times a week during </w:t>
                      </w:r>
                      <w:proofErr w:type="spellStart"/>
                      <w:r w:rsidR="00460282">
                        <w:rPr>
                          <w:sz w:val="20"/>
                          <w:szCs w:val="20"/>
                        </w:rPr>
                        <w:t>TTRockstars</w:t>
                      </w:r>
                      <w:proofErr w:type="spellEnd"/>
                      <w:r w:rsidR="00460282">
                        <w:rPr>
                          <w:sz w:val="20"/>
                          <w:szCs w:val="20"/>
                        </w:rPr>
                        <w:t xml:space="preserve"> sessions – against the clock.</w:t>
                      </w:r>
                    </w:p>
                  </w:txbxContent>
                </v:textbox>
              </v:shape>
            </w:pict>
          </mc:Fallback>
        </mc:AlternateContent>
      </w:r>
      <w:r w:rsidR="00674B24">
        <w:rPr>
          <w:noProof/>
          <w:lang w:eastAsia="en-GB"/>
        </w:rPr>
        <mc:AlternateContent>
          <mc:Choice Requires="wps">
            <w:drawing>
              <wp:anchor distT="0" distB="0" distL="114300" distR="114300" simplePos="0" relativeHeight="251648512" behindDoc="0" locked="0" layoutInCell="1" allowOverlap="1" wp14:anchorId="272FC2F2" wp14:editId="6E567968">
                <wp:simplePos x="0" y="0"/>
                <wp:positionH relativeFrom="column">
                  <wp:posOffset>3019425</wp:posOffset>
                </wp:positionH>
                <wp:positionV relativeFrom="paragraph">
                  <wp:posOffset>110490</wp:posOffset>
                </wp:positionV>
                <wp:extent cx="3076575" cy="3495675"/>
                <wp:effectExtent l="19050" t="19050" r="47625" b="47625"/>
                <wp:wrapNone/>
                <wp:docPr id="10" name="Text Box 10"/>
                <wp:cNvGraphicFramePr/>
                <a:graphic xmlns:a="http://schemas.openxmlformats.org/drawingml/2006/main">
                  <a:graphicData uri="http://schemas.microsoft.com/office/word/2010/wordprocessingShape">
                    <wps:wsp>
                      <wps:cNvSpPr txBox="1"/>
                      <wps:spPr>
                        <a:xfrm>
                          <a:off x="0" y="0"/>
                          <a:ext cx="3076575" cy="3495675"/>
                        </a:xfrm>
                        <a:prstGeom prst="rect">
                          <a:avLst/>
                        </a:prstGeom>
                        <a:solidFill>
                          <a:schemeClr val="lt1"/>
                        </a:solidFill>
                        <a:ln w="571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3FC11E3" w14:textId="77777777" w:rsidR="00044A99" w:rsidRPr="00044A99" w:rsidRDefault="00044A99" w:rsidP="00044A99">
                            <w:pPr>
                              <w:jc w:val="center"/>
                              <w:rPr>
                                <w:b/>
                                <w:sz w:val="28"/>
                                <w:szCs w:val="28"/>
                              </w:rPr>
                            </w:pPr>
                            <w:r w:rsidRPr="00044A99">
                              <w:rPr>
                                <w:b/>
                                <w:sz w:val="28"/>
                                <w:szCs w:val="28"/>
                              </w:rPr>
                              <w:t xml:space="preserve">Our Curriculum </w:t>
                            </w:r>
                          </w:p>
                          <w:p w14:paraId="42E28AB9" w14:textId="77777777" w:rsidR="00DB1D47" w:rsidRDefault="00DB1D47" w:rsidP="00044A99">
                            <w:pPr>
                              <w:jc w:val="center"/>
                              <w:rPr>
                                <w:b/>
                                <w:color w:val="0070C0"/>
                                <w:sz w:val="28"/>
                                <w:szCs w:val="28"/>
                              </w:rPr>
                            </w:pPr>
                          </w:p>
                          <w:p w14:paraId="70A90AEA" w14:textId="5C9E6055" w:rsidR="00DB1D47" w:rsidRDefault="00DB1D47" w:rsidP="00044A99">
                            <w:pPr>
                              <w:jc w:val="center"/>
                              <w:rPr>
                                <w:b/>
                                <w:color w:val="0070C0"/>
                                <w:sz w:val="28"/>
                                <w:szCs w:val="28"/>
                              </w:rPr>
                            </w:pPr>
                            <w:r>
                              <w:rPr>
                                <w:b/>
                                <w:color w:val="0070C0"/>
                                <w:sz w:val="28"/>
                                <w:szCs w:val="28"/>
                              </w:rPr>
                              <w:t>The Stone Age</w:t>
                            </w:r>
                          </w:p>
                          <w:p w14:paraId="76C9AD12" w14:textId="6AA90170" w:rsidR="00044A99" w:rsidRDefault="00044A99" w:rsidP="00044A99">
                            <w:pPr>
                              <w:jc w:val="center"/>
                              <w:rPr>
                                <w:b/>
                                <w:sz w:val="28"/>
                                <w:szCs w:val="28"/>
                              </w:rPr>
                            </w:pPr>
                            <w:r w:rsidRPr="00044A99">
                              <w:rPr>
                                <w:b/>
                                <w:sz w:val="28"/>
                                <w:szCs w:val="28"/>
                              </w:rPr>
                              <w:t>Autumn Ter</w:t>
                            </w:r>
                            <w:r>
                              <w:rPr>
                                <w:b/>
                                <w:sz w:val="28"/>
                                <w:szCs w:val="28"/>
                              </w:rPr>
                              <w:t>m 1</w:t>
                            </w:r>
                            <w:r w:rsidRPr="00044A99">
                              <w:rPr>
                                <w:b/>
                                <w:sz w:val="28"/>
                                <w:szCs w:val="28"/>
                              </w:rPr>
                              <w:t xml:space="preserve">: Year </w:t>
                            </w:r>
                            <w:r w:rsidR="00DB1D47">
                              <w:rPr>
                                <w:b/>
                                <w:sz w:val="28"/>
                                <w:szCs w:val="28"/>
                              </w:rPr>
                              <w:t>3</w:t>
                            </w:r>
                          </w:p>
                          <w:p w14:paraId="32018C91" w14:textId="77777777" w:rsidR="00044A99" w:rsidRDefault="00044A99" w:rsidP="00044A99">
                            <w:pPr>
                              <w:jc w:val="center"/>
                              <w:rPr>
                                <w:noProof/>
                                <w:lang w:eastAsia="en-GB"/>
                              </w:rPr>
                            </w:pPr>
                          </w:p>
                          <w:p w14:paraId="007A686D" w14:textId="2ACD80EB" w:rsidR="00FC3DCE" w:rsidRPr="00FC3DCE" w:rsidRDefault="00DB1D47" w:rsidP="00044A99">
                            <w:pPr>
                              <w:jc w:val="center"/>
                              <w:rPr>
                                <w:b/>
                                <w:sz w:val="28"/>
                                <w:szCs w:val="28"/>
                              </w:rPr>
                            </w:pPr>
                            <w:r>
                              <w:rPr>
                                <w:noProof/>
                              </w:rPr>
                              <w:drawing>
                                <wp:inline distT="0" distB="0" distL="0" distR="0" wp14:anchorId="28D790B0" wp14:editId="70D67731">
                                  <wp:extent cx="1771650" cy="1362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71650" cy="1362075"/>
                                          </a:xfrm>
                                          <a:prstGeom prst="rect">
                                            <a:avLst/>
                                          </a:prstGeom>
                                        </pic:spPr>
                                      </pic:pic>
                                    </a:graphicData>
                                  </a:graphic>
                                </wp:inline>
                              </w:drawing>
                            </w:r>
                            <w:r w:rsidR="0023034D" w:rsidRPr="0023034D">
                              <w:rPr>
                                <w:noProof/>
                                <w:lang w:eastAsia="en-GB"/>
                              </w:rPr>
                              <w:t xml:space="preserve"> </w:t>
                            </w:r>
                            <w:r w:rsidR="009E44F9">
                              <w:rPr>
                                <w:noProof/>
                                <w:lang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72FC2F2" id="Text Box 10" o:spid="_x0000_s1027" type="#_x0000_t202" style="position:absolute;margin-left:237.75pt;margin-top:8.7pt;width:242.25pt;height:27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" fillcolor="white [3201]" strokecolor="black [3213]" strokeweight="4.5pt">
                <v:textbox>
                  <w:txbxContent>
                    <w:p w14:paraId="13FC11E3" w14:textId="77777777" w:rsidR="00044A99" w:rsidRPr="00044A99" w:rsidRDefault="00044A99" w:rsidP="00044A99">
                      <w:pPr>
                        <w:jc w:val="center"/>
                        <w:rPr>
                          <w:b/>
                          <w:sz w:val="28"/>
                          <w:szCs w:val="28"/>
                        </w:rPr>
                      </w:pPr>
                      <w:r w:rsidRPr="00044A99">
                        <w:rPr>
                          <w:b/>
                          <w:sz w:val="28"/>
                          <w:szCs w:val="28"/>
                        </w:rPr>
                        <w:t xml:space="preserve">Our Curriculum </w:t>
                      </w:r>
                    </w:p>
                    <w:p w14:paraId="42E28AB9" w14:textId="77777777" w:rsidR="00DB1D47" w:rsidRDefault="00DB1D47" w:rsidP="00044A99">
                      <w:pPr>
                        <w:jc w:val="center"/>
                        <w:rPr>
                          <w:b/>
                          <w:color w:val="0070C0"/>
                          <w:sz w:val="28"/>
                          <w:szCs w:val="28"/>
                        </w:rPr>
                      </w:pPr>
                    </w:p>
                    <w:p w14:paraId="70A90AEA" w14:textId="5C9E6055" w:rsidR="00DB1D47" w:rsidRDefault="00DB1D47" w:rsidP="00044A99">
                      <w:pPr>
                        <w:jc w:val="center"/>
                        <w:rPr>
                          <w:b/>
                          <w:color w:val="0070C0"/>
                          <w:sz w:val="28"/>
                          <w:szCs w:val="28"/>
                        </w:rPr>
                      </w:pPr>
                      <w:r>
                        <w:rPr>
                          <w:b/>
                          <w:color w:val="0070C0"/>
                          <w:sz w:val="28"/>
                          <w:szCs w:val="28"/>
                        </w:rPr>
                        <w:t>The Stone Age</w:t>
                      </w:r>
                    </w:p>
                    <w:p w14:paraId="76C9AD12" w14:textId="6AA90170" w:rsidR="00044A99" w:rsidRDefault="00044A99" w:rsidP="00044A99">
                      <w:pPr>
                        <w:jc w:val="center"/>
                        <w:rPr>
                          <w:b/>
                          <w:sz w:val="28"/>
                          <w:szCs w:val="28"/>
                        </w:rPr>
                      </w:pPr>
                      <w:r w:rsidRPr="00044A99">
                        <w:rPr>
                          <w:b/>
                          <w:sz w:val="28"/>
                          <w:szCs w:val="28"/>
                        </w:rPr>
                        <w:t>Autumn Ter</w:t>
                      </w:r>
                      <w:r>
                        <w:rPr>
                          <w:b/>
                          <w:sz w:val="28"/>
                          <w:szCs w:val="28"/>
                        </w:rPr>
                        <w:t>m 1</w:t>
                      </w:r>
                      <w:r w:rsidRPr="00044A99">
                        <w:rPr>
                          <w:b/>
                          <w:sz w:val="28"/>
                          <w:szCs w:val="28"/>
                        </w:rPr>
                        <w:t xml:space="preserve">: Year </w:t>
                      </w:r>
                      <w:r w:rsidR="00DB1D47">
                        <w:rPr>
                          <w:b/>
                          <w:sz w:val="28"/>
                          <w:szCs w:val="28"/>
                        </w:rPr>
                        <w:t>3</w:t>
                      </w:r>
                    </w:p>
                    <w:p w14:paraId="32018C91" w14:textId="77777777" w:rsidR="00044A99" w:rsidRDefault="00044A99" w:rsidP="00044A99">
                      <w:pPr>
                        <w:jc w:val="center"/>
                        <w:rPr>
                          <w:noProof/>
                          <w:lang w:eastAsia="en-GB"/>
                        </w:rPr>
                      </w:pPr>
                    </w:p>
                    <w:p w14:paraId="007A686D" w14:textId="2ACD80EB" w:rsidR="00FC3DCE" w:rsidRPr="00FC3DCE" w:rsidRDefault="00DB1D47" w:rsidP="00044A99">
                      <w:pPr>
                        <w:jc w:val="center"/>
                        <w:rPr>
                          <w:b/>
                          <w:sz w:val="28"/>
                          <w:szCs w:val="28"/>
                        </w:rPr>
                      </w:pPr>
                      <w:r>
                        <w:rPr>
                          <w:noProof/>
                        </w:rPr>
                        <w:drawing>
                          <wp:inline distT="0" distB="0" distL="0" distR="0" wp14:anchorId="28D790B0" wp14:editId="70D67731">
                            <wp:extent cx="1771650" cy="1362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71650" cy="1362075"/>
                                    </a:xfrm>
                                    <a:prstGeom prst="rect">
                                      <a:avLst/>
                                    </a:prstGeom>
                                  </pic:spPr>
                                </pic:pic>
                              </a:graphicData>
                            </a:graphic>
                          </wp:inline>
                        </w:drawing>
                      </w:r>
                      <w:r w:rsidR="0023034D" w:rsidRPr="0023034D">
                        <w:rPr>
                          <w:noProof/>
                          <w:lang w:eastAsia="en-GB"/>
                        </w:rPr>
                        <w:t xml:space="preserve"> </w:t>
                      </w:r>
                      <w:r w:rsidR="009E44F9">
                        <w:rPr>
                          <w:noProof/>
                          <w:lang w:eastAsia="en-GB"/>
                        </w:rPr>
                        <w:t xml:space="preserve"> </w:t>
                      </w:r>
                    </w:p>
                  </w:txbxContent>
                </v:textbox>
              </v:shape>
            </w:pict>
          </mc:Fallback>
        </mc:AlternateContent>
      </w:r>
      <w:r w:rsidR="00B8588C">
        <w:rPr>
          <w:noProof/>
          <w:lang w:eastAsia="en-GB"/>
        </w:rPr>
        <mc:AlternateContent>
          <mc:Choice Requires="wps">
            <w:drawing>
              <wp:anchor distT="0" distB="0" distL="114300" distR="114300" simplePos="0" relativeHeight="251655680" behindDoc="0" locked="0" layoutInCell="1" allowOverlap="1" wp14:anchorId="067C6D2A" wp14:editId="6E74AAC3">
                <wp:simplePos x="0" y="0"/>
                <wp:positionH relativeFrom="column">
                  <wp:posOffset>-628650</wp:posOffset>
                </wp:positionH>
                <wp:positionV relativeFrom="paragraph">
                  <wp:posOffset>-13334</wp:posOffset>
                </wp:positionV>
                <wp:extent cx="10163175" cy="7105650"/>
                <wp:effectExtent l="19050" t="19050" r="47625" b="38100"/>
                <wp:wrapNone/>
                <wp:docPr id="12" name="Rectangle 12"/>
                <wp:cNvGraphicFramePr/>
                <a:graphic xmlns:a="http://schemas.openxmlformats.org/drawingml/2006/main">
                  <a:graphicData uri="http://schemas.microsoft.com/office/word/2010/wordprocessingShape">
                    <wps:wsp>
                      <wps:cNvSpPr/>
                      <wps:spPr>
                        <a:xfrm>
                          <a:off x="0" y="0"/>
                          <a:ext cx="10163175" cy="7105650"/>
                        </a:xfrm>
                        <a:prstGeom prst="rect">
                          <a:avLst/>
                        </a:prstGeom>
                        <a:no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02A5C49" id="Rectangle 12" o:spid="_x0000_s1026" style="position:absolute;margin-left:-49.5pt;margin-top:-1.05pt;width:800.25pt;height:559.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" filled="f" strokecolor="#002060" strokeweight="4.5pt"/>
            </w:pict>
          </mc:Fallback>
        </mc:AlternateContent>
      </w:r>
      <w:r w:rsidR="006959F8">
        <w:t xml:space="preserve">                                                  </w:t>
      </w:r>
    </w:p>
    <w:p w14:paraId="00C65D55" w14:textId="77777777" w:rsidR="006959F8" w:rsidRDefault="006959F8" w:rsidP="006959F8">
      <w:pPr>
        <w:ind w:right="-643"/>
      </w:pPr>
    </w:p>
    <w:p w14:paraId="54F73143" w14:textId="77777777" w:rsidR="006959F8" w:rsidRDefault="006959F8" w:rsidP="006959F8">
      <w:pPr>
        <w:ind w:right="-643"/>
      </w:pPr>
    </w:p>
    <w:p w14:paraId="2A29B7B3" w14:textId="77777777" w:rsidR="006959F8" w:rsidRDefault="006959F8" w:rsidP="006959F8">
      <w:pPr>
        <w:ind w:right="-643"/>
      </w:pPr>
      <w:r>
        <w:rPr>
          <w:noProof/>
          <w:lang w:eastAsia="en-GB"/>
        </w:rPr>
        <mc:AlternateContent>
          <mc:Choice Requires="wps">
            <w:drawing>
              <wp:anchor distT="0" distB="0" distL="114300" distR="114300" simplePos="0" relativeHeight="251675136" behindDoc="0" locked="0" layoutInCell="1" allowOverlap="1" wp14:anchorId="0CC7F820" wp14:editId="6E868BB6">
                <wp:simplePos x="0" y="0"/>
                <wp:positionH relativeFrom="column">
                  <wp:posOffset>-485775</wp:posOffset>
                </wp:positionH>
                <wp:positionV relativeFrom="paragraph">
                  <wp:posOffset>-755650</wp:posOffset>
                </wp:positionV>
                <wp:extent cx="3381375" cy="3533775"/>
                <wp:effectExtent l="19050" t="19050" r="47625" b="47625"/>
                <wp:wrapNone/>
                <wp:docPr id="8" name="Text Box 8"/>
                <wp:cNvGraphicFramePr/>
                <a:graphic xmlns:a="http://schemas.openxmlformats.org/drawingml/2006/main">
                  <a:graphicData uri="http://schemas.microsoft.com/office/word/2010/wordprocessingShape">
                    <wps:wsp>
                      <wps:cNvSpPr txBox="1"/>
                      <wps:spPr>
                        <a:xfrm>
                          <a:off x="0" y="0"/>
                          <a:ext cx="3381375" cy="3533775"/>
                        </a:xfrm>
                        <a:prstGeom prst="rect">
                          <a:avLst/>
                        </a:prstGeom>
                        <a:solidFill>
                          <a:schemeClr val="lt1"/>
                        </a:solidFill>
                        <a:ln w="57150">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14:paraId="1BCFAC54" w14:textId="77777777" w:rsidR="006959F8" w:rsidRPr="00746782" w:rsidRDefault="006959F8" w:rsidP="006959F8">
                            <w:pPr>
                              <w:spacing w:after="0"/>
                              <w:jc w:val="center"/>
                              <w:rPr>
                                <w:b/>
                                <w:sz w:val="20"/>
                                <w:szCs w:val="20"/>
                                <w:u w:val="single"/>
                              </w:rPr>
                            </w:pPr>
                            <w:r>
                              <w:rPr>
                                <w:b/>
                                <w:sz w:val="20"/>
                                <w:szCs w:val="20"/>
                                <w:u w:val="single"/>
                              </w:rPr>
                              <w:t>English</w:t>
                            </w:r>
                          </w:p>
                          <w:p w14:paraId="3FC5C120" w14:textId="77777777" w:rsidR="00DB1D47" w:rsidRDefault="00DB1D47" w:rsidP="00E91481">
                            <w:pPr>
                              <w:spacing w:after="0" w:line="256" w:lineRule="auto"/>
                              <w:rPr>
                                <w:sz w:val="20"/>
                                <w:szCs w:val="20"/>
                              </w:rPr>
                            </w:pPr>
                            <w:bookmarkStart w:id="0" w:name="_GoBack"/>
                            <w:bookmarkEnd w:id="0"/>
                          </w:p>
                          <w:p w14:paraId="6A3AC3E2" w14:textId="77777777" w:rsidR="00E91481" w:rsidRPr="00E91481" w:rsidRDefault="00E91481" w:rsidP="00E91481">
                            <w:pPr>
                              <w:spacing w:after="0" w:line="256" w:lineRule="auto"/>
                              <w:rPr>
                                <w:b/>
                                <w:sz w:val="20"/>
                                <w:szCs w:val="20"/>
                                <w:u w:val="single"/>
                              </w:rPr>
                            </w:pPr>
                            <w:r w:rsidRPr="00E91481">
                              <w:rPr>
                                <w:b/>
                                <w:sz w:val="20"/>
                                <w:szCs w:val="20"/>
                                <w:u w:val="single"/>
                              </w:rPr>
                              <w:t>Key texts:</w:t>
                            </w:r>
                          </w:p>
                          <w:p w14:paraId="2210578E" w14:textId="579A716E" w:rsidR="00DB1D47" w:rsidRDefault="00DB1D47" w:rsidP="00E91481">
                            <w:pPr>
                              <w:spacing w:after="0" w:line="256" w:lineRule="auto"/>
                              <w:rPr>
                                <w:sz w:val="20"/>
                                <w:szCs w:val="20"/>
                              </w:rPr>
                            </w:pPr>
                            <w:r>
                              <w:rPr>
                                <w:sz w:val="20"/>
                                <w:szCs w:val="20"/>
                              </w:rPr>
                              <w:t>UG – By Raymond Briggs</w:t>
                            </w:r>
                          </w:p>
                          <w:p w14:paraId="329877C6" w14:textId="74D81E53" w:rsidR="006959F8" w:rsidRDefault="006959F8" w:rsidP="00E91481">
                            <w:pPr>
                              <w:spacing w:after="0" w:line="256" w:lineRule="auto"/>
                              <w:rPr>
                                <w:b/>
                                <w:sz w:val="20"/>
                                <w:szCs w:val="20"/>
                                <w:u w:val="single"/>
                              </w:rPr>
                            </w:pPr>
                            <w:r w:rsidRPr="00E91481">
                              <w:rPr>
                                <w:b/>
                                <w:sz w:val="20"/>
                                <w:szCs w:val="20"/>
                                <w:u w:val="single"/>
                              </w:rPr>
                              <w:t>Key Skills</w:t>
                            </w:r>
                          </w:p>
                          <w:p w14:paraId="6D240D87" w14:textId="18101A2E" w:rsidR="00477447" w:rsidRDefault="00DB1D47" w:rsidP="00DB1D47">
                            <w:pPr>
                              <w:pStyle w:val="ListParagraph"/>
                              <w:numPr>
                                <w:ilvl w:val="0"/>
                                <w:numId w:val="20"/>
                              </w:numPr>
                              <w:spacing w:after="0" w:line="256" w:lineRule="auto"/>
                              <w:rPr>
                                <w:sz w:val="20"/>
                                <w:szCs w:val="20"/>
                              </w:rPr>
                            </w:pPr>
                            <w:r w:rsidRPr="00DB1D47">
                              <w:rPr>
                                <w:sz w:val="20"/>
                                <w:szCs w:val="20"/>
                              </w:rPr>
                              <w:t>Understanding of</w:t>
                            </w:r>
                            <w:r>
                              <w:rPr>
                                <w:sz w:val="20"/>
                                <w:szCs w:val="20"/>
                              </w:rPr>
                              <w:t xml:space="preserve"> grammatical terminology</w:t>
                            </w:r>
                          </w:p>
                          <w:p w14:paraId="3CC907B7" w14:textId="357BF868" w:rsidR="00DB1D47" w:rsidRDefault="00DB1D47" w:rsidP="00DB1D47">
                            <w:pPr>
                              <w:pStyle w:val="ListParagraph"/>
                              <w:numPr>
                                <w:ilvl w:val="0"/>
                                <w:numId w:val="20"/>
                              </w:numPr>
                              <w:spacing w:after="0" w:line="256" w:lineRule="auto"/>
                              <w:rPr>
                                <w:sz w:val="20"/>
                                <w:szCs w:val="20"/>
                              </w:rPr>
                            </w:pPr>
                            <w:r>
                              <w:rPr>
                                <w:sz w:val="20"/>
                                <w:szCs w:val="20"/>
                              </w:rPr>
                              <w:t>Understand the use of pronouns</w:t>
                            </w:r>
                          </w:p>
                          <w:p w14:paraId="6FF57902" w14:textId="6A3D214B" w:rsidR="00DB1D47" w:rsidRDefault="00DB1D47" w:rsidP="00DB1D47">
                            <w:pPr>
                              <w:pStyle w:val="ListParagraph"/>
                              <w:numPr>
                                <w:ilvl w:val="0"/>
                                <w:numId w:val="20"/>
                              </w:numPr>
                              <w:spacing w:after="0" w:line="256" w:lineRule="auto"/>
                              <w:rPr>
                                <w:sz w:val="20"/>
                                <w:szCs w:val="20"/>
                              </w:rPr>
                            </w:pPr>
                            <w:r>
                              <w:rPr>
                                <w:sz w:val="20"/>
                                <w:szCs w:val="20"/>
                              </w:rPr>
                              <w:t>Using speech bubbles and direct speech punctuation</w:t>
                            </w:r>
                          </w:p>
                          <w:p w14:paraId="463331AF" w14:textId="073A5417" w:rsidR="00DB1D47" w:rsidRDefault="00DB1D47" w:rsidP="00DB1D47">
                            <w:pPr>
                              <w:pStyle w:val="ListParagraph"/>
                              <w:numPr>
                                <w:ilvl w:val="0"/>
                                <w:numId w:val="20"/>
                              </w:numPr>
                              <w:spacing w:after="0" w:line="256" w:lineRule="auto"/>
                              <w:rPr>
                                <w:sz w:val="20"/>
                                <w:szCs w:val="20"/>
                              </w:rPr>
                            </w:pPr>
                            <w:r>
                              <w:rPr>
                                <w:sz w:val="20"/>
                                <w:szCs w:val="20"/>
                              </w:rPr>
                              <w:t xml:space="preserve">Continue to use </w:t>
                            </w:r>
                            <w:r w:rsidR="002A15D6">
                              <w:rPr>
                                <w:sz w:val="20"/>
                                <w:szCs w:val="20"/>
                              </w:rPr>
                              <w:t>capital letters and full stops with accuracy</w:t>
                            </w:r>
                          </w:p>
                          <w:p w14:paraId="52E93871" w14:textId="5AFE6A71" w:rsidR="00DB1D47" w:rsidRDefault="00DB1D47" w:rsidP="00DB1D47">
                            <w:pPr>
                              <w:pStyle w:val="ListParagraph"/>
                              <w:numPr>
                                <w:ilvl w:val="0"/>
                                <w:numId w:val="20"/>
                              </w:numPr>
                              <w:spacing w:after="0" w:line="256" w:lineRule="auto"/>
                              <w:rPr>
                                <w:sz w:val="20"/>
                                <w:szCs w:val="20"/>
                              </w:rPr>
                            </w:pPr>
                            <w:r>
                              <w:rPr>
                                <w:sz w:val="20"/>
                                <w:szCs w:val="20"/>
                              </w:rPr>
                              <w:t xml:space="preserve">Begin to use further punctuation in our writing, such as commas, question marks </w:t>
                            </w:r>
                            <w:r w:rsidR="002A15D6">
                              <w:rPr>
                                <w:sz w:val="20"/>
                                <w:szCs w:val="20"/>
                              </w:rPr>
                              <w:t>and speech marks</w:t>
                            </w:r>
                          </w:p>
                          <w:p w14:paraId="6D4656F3" w14:textId="7BAB48BF" w:rsidR="00985BA7" w:rsidRDefault="00985BA7" w:rsidP="00985BA7">
                            <w:pPr>
                              <w:spacing w:after="0" w:line="256" w:lineRule="auto"/>
                              <w:rPr>
                                <w:sz w:val="20"/>
                                <w:szCs w:val="20"/>
                              </w:rPr>
                            </w:pPr>
                          </w:p>
                          <w:p w14:paraId="7512B1B5" w14:textId="2DECAD62" w:rsidR="00985BA7" w:rsidRDefault="00985BA7" w:rsidP="00985BA7">
                            <w:pPr>
                              <w:spacing w:after="0" w:line="256" w:lineRule="auto"/>
                              <w:rPr>
                                <w:sz w:val="20"/>
                                <w:szCs w:val="20"/>
                              </w:rPr>
                            </w:pPr>
                            <w:r>
                              <w:rPr>
                                <w:sz w:val="20"/>
                                <w:szCs w:val="20"/>
                              </w:rPr>
                              <w:t>Children will receive new personal writing targets, to focus on individual areas for development.</w:t>
                            </w:r>
                          </w:p>
                          <w:p w14:paraId="6BC4546D" w14:textId="0EA0C5A3" w:rsidR="00985BA7" w:rsidRPr="00985BA7" w:rsidRDefault="00985BA7" w:rsidP="00985BA7">
                            <w:pPr>
                              <w:spacing w:after="0" w:line="256" w:lineRule="auto"/>
                              <w:rPr>
                                <w:sz w:val="20"/>
                                <w:szCs w:val="20"/>
                              </w:rPr>
                            </w:pPr>
                            <w:r>
                              <w:rPr>
                                <w:sz w:val="20"/>
                                <w:szCs w:val="20"/>
                              </w:rPr>
                              <w:t>In addition</w:t>
                            </w:r>
                            <w:r w:rsidR="005B387F">
                              <w:rPr>
                                <w:sz w:val="20"/>
                                <w:szCs w:val="20"/>
                              </w:rPr>
                              <w:t>,</w:t>
                            </w:r>
                            <w:r>
                              <w:rPr>
                                <w:sz w:val="20"/>
                                <w:szCs w:val="20"/>
                              </w:rPr>
                              <w:t xml:space="preserve"> they will be receiving weekly guided reading, handwriting, comprehension and spelling practise.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7F820" id="_x0000_t202" coordsize="21600,21600" o:spt="202" path="m,l,21600r21600,l21600,xe">
                <v:stroke joinstyle="miter"/>
                <v:path gradientshapeok="t" o:connecttype="rect"/>
              </v:shapetype>
              <v:shape id="Text Box 8" o:spid="_x0000_s1028" type="#_x0000_t202" style="position:absolute;margin-left:-38.25pt;margin-top:-59.5pt;width:266.25pt;height:27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" fillcolor="white [3201]" strokecolor="#00b0f0" strokeweight="4.5pt">
                <v:textbox>
                  <w:txbxContent>
                    <w:p w14:paraId="1BCFAC54" w14:textId="77777777" w:rsidR="006959F8" w:rsidRPr="00746782" w:rsidRDefault="006959F8" w:rsidP="006959F8">
                      <w:pPr>
                        <w:spacing w:after="0"/>
                        <w:jc w:val="center"/>
                        <w:rPr>
                          <w:b/>
                          <w:sz w:val="20"/>
                          <w:szCs w:val="20"/>
                          <w:u w:val="single"/>
                        </w:rPr>
                      </w:pPr>
                      <w:r>
                        <w:rPr>
                          <w:b/>
                          <w:sz w:val="20"/>
                          <w:szCs w:val="20"/>
                          <w:u w:val="single"/>
                        </w:rPr>
                        <w:t>English</w:t>
                      </w:r>
                    </w:p>
                    <w:p w14:paraId="3FC5C120" w14:textId="77777777" w:rsidR="00DB1D47" w:rsidRDefault="00DB1D47" w:rsidP="00E91481">
                      <w:pPr>
                        <w:spacing w:after="0" w:line="256" w:lineRule="auto"/>
                        <w:rPr>
                          <w:sz w:val="20"/>
                          <w:szCs w:val="20"/>
                        </w:rPr>
                      </w:pPr>
                      <w:bookmarkStart w:id="1" w:name="_GoBack"/>
                      <w:bookmarkEnd w:id="1"/>
                    </w:p>
                    <w:p w14:paraId="6A3AC3E2" w14:textId="77777777" w:rsidR="00E91481" w:rsidRPr="00E91481" w:rsidRDefault="00E91481" w:rsidP="00E91481">
                      <w:pPr>
                        <w:spacing w:after="0" w:line="256" w:lineRule="auto"/>
                        <w:rPr>
                          <w:b/>
                          <w:sz w:val="20"/>
                          <w:szCs w:val="20"/>
                          <w:u w:val="single"/>
                        </w:rPr>
                      </w:pPr>
                      <w:r w:rsidRPr="00E91481">
                        <w:rPr>
                          <w:b/>
                          <w:sz w:val="20"/>
                          <w:szCs w:val="20"/>
                          <w:u w:val="single"/>
                        </w:rPr>
                        <w:t>Key texts:</w:t>
                      </w:r>
                    </w:p>
                    <w:p w14:paraId="2210578E" w14:textId="579A716E" w:rsidR="00DB1D47" w:rsidRDefault="00DB1D47" w:rsidP="00E91481">
                      <w:pPr>
                        <w:spacing w:after="0" w:line="256" w:lineRule="auto"/>
                        <w:rPr>
                          <w:sz w:val="20"/>
                          <w:szCs w:val="20"/>
                        </w:rPr>
                      </w:pPr>
                      <w:r>
                        <w:rPr>
                          <w:sz w:val="20"/>
                          <w:szCs w:val="20"/>
                        </w:rPr>
                        <w:t>UG – By Raymond Briggs</w:t>
                      </w:r>
                    </w:p>
                    <w:p w14:paraId="329877C6" w14:textId="74D81E53" w:rsidR="006959F8" w:rsidRDefault="006959F8" w:rsidP="00E91481">
                      <w:pPr>
                        <w:spacing w:after="0" w:line="256" w:lineRule="auto"/>
                        <w:rPr>
                          <w:b/>
                          <w:sz w:val="20"/>
                          <w:szCs w:val="20"/>
                          <w:u w:val="single"/>
                        </w:rPr>
                      </w:pPr>
                      <w:r w:rsidRPr="00E91481">
                        <w:rPr>
                          <w:b/>
                          <w:sz w:val="20"/>
                          <w:szCs w:val="20"/>
                          <w:u w:val="single"/>
                        </w:rPr>
                        <w:t>Key Skills</w:t>
                      </w:r>
                    </w:p>
                    <w:p w14:paraId="6D240D87" w14:textId="18101A2E" w:rsidR="00477447" w:rsidRDefault="00DB1D47" w:rsidP="00DB1D47">
                      <w:pPr>
                        <w:pStyle w:val="ListParagraph"/>
                        <w:numPr>
                          <w:ilvl w:val="0"/>
                          <w:numId w:val="20"/>
                        </w:numPr>
                        <w:spacing w:after="0" w:line="256" w:lineRule="auto"/>
                        <w:rPr>
                          <w:sz w:val="20"/>
                          <w:szCs w:val="20"/>
                        </w:rPr>
                      </w:pPr>
                      <w:r w:rsidRPr="00DB1D47">
                        <w:rPr>
                          <w:sz w:val="20"/>
                          <w:szCs w:val="20"/>
                        </w:rPr>
                        <w:t>Understanding of</w:t>
                      </w:r>
                      <w:r>
                        <w:rPr>
                          <w:sz w:val="20"/>
                          <w:szCs w:val="20"/>
                        </w:rPr>
                        <w:t xml:space="preserve"> grammatical terminology</w:t>
                      </w:r>
                    </w:p>
                    <w:p w14:paraId="3CC907B7" w14:textId="357BF868" w:rsidR="00DB1D47" w:rsidRDefault="00DB1D47" w:rsidP="00DB1D47">
                      <w:pPr>
                        <w:pStyle w:val="ListParagraph"/>
                        <w:numPr>
                          <w:ilvl w:val="0"/>
                          <w:numId w:val="20"/>
                        </w:numPr>
                        <w:spacing w:after="0" w:line="256" w:lineRule="auto"/>
                        <w:rPr>
                          <w:sz w:val="20"/>
                          <w:szCs w:val="20"/>
                        </w:rPr>
                      </w:pPr>
                      <w:r>
                        <w:rPr>
                          <w:sz w:val="20"/>
                          <w:szCs w:val="20"/>
                        </w:rPr>
                        <w:t>Understand the use of pronouns</w:t>
                      </w:r>
                    </w:p>
                    <w:p w14:paraId="6FF57902" w14:textId="6A3D214B" w:rsidR="00DB1D47" w:rsidRDefault="00DB1D47" w:rsidP="00DB1D47">
                      <w:pPr>
                        <w:pStyle w:val="ListParagraph"/>
                        <w:numPr>
                          <w:ilvl w:val="0"/>
                          <w:numId w:val="20"/>
                        </w:numPr>
                        <w:spacing w:after="0" w:line="256" w:lineRule="auto"/>
                        <w:rPr>
                          <w:sz w:val="20"/>
                          <w:szCs w:val="20"/>
                        </w:rPr>
                      </w:pPr>
                      <w:r>
                        <w:rPr>
                          <w:sz w:val="20"/>
                          <w:szCs w:val="20"/>
                        </w:rPr>
                        <w:t>Using speech bubbles and direct speech punctuation</w:t>
                      </w:r>
                    </w:p>
                    <w:p w14:paraId="463331AF" w14:textId="073A5417" w:rsidR="00DB1D47" w:rsidRDefault="00DB1D47" w:rsidP="00DB1D47">
                      <w:pPr>
                        <w:pStyle w:val="ListParagraph"/>
                        <w:numPr>
                          <w:ilvl w:val="0"/>
                          <w:numId w:val="20"/>
                        </w:numPr>
                        <w:spacing w:after="0" w:line="256" w:lineRule="auto"/>
                        <w:rPr>
                          <w:sz w:val="20"/>
                          <w:szCs w:val="20"/>
                        </w:rPr>
                      </w:pPr>
                      <w:r>
                        <w:rPr>
                          <w:sz w:val="20"/>
                          <w:szCs w:val="20"/>
                        </w:rPr>
                        <w:t xml:space="preserve">Continue to use </w:t>
                      </w:r>
                      <w:r w:rsidR="002A15D6">
                        <w:rPr>
                          <w:sz w:val="20"/>
                          <w:szCs w:val="20"/>
                        </w:rPr>
                        <w:t>capital letters and full stops with accuracy</w:t>
                      </w:r>
                    </w:p>
                    <w:p w14:paraId="52E93871" w14:textId="5AFE6A71" w:rsidR="00DB1D47" w:rsidRDefault="00DB1D47" w:rsidP="00DB1D47">
                      <w:pPr>
                        <w:pStyle w:val="ListParagraph"/>
                        <w:numPr>
                          <w:ilvl w:val="0"/>
                          <w:numId w:val="20"/>
                        </w:numPr>
                        <w:spacing w:after="0" w:line="256" w:lineRule="auto"/>
                        <w:rPr>
                          <w:sz w:val="20"/>
                          <w:szCs w:val="20"/>
                        </w:rPr>
                      </w:pPr>
                      <w:r>
                        <w:rPr>
                          <w:sz w:val="20"/>
                          <w:szCs w:val="20"/>
                        </w:rPr>
                        <w:t xml:space="preserve">Begin to use further punctuation in our writing, such as commas, question marks </w:t>
                      </w:r>
                      <w:r w:rsidR="002A15D6">
                        <w:rPr>
                          <w:sz w:val="20"/>
                          <w:szCs w:val="20"/>
                        </w:rPr>
                        <w:t>and speech marks</w:t>
                      </w:r>
                    </w:p>
                    <w:p w14:paraId="6D4656F3" w14:textId="7BAB48BF" w:rsidR="00985BA7" w:rsidRDefault="00985BA7" w:rsidP="00985BA7">
                      <w:pPr>
                        <w:spacing w:after="0" w:line="256" w:lineRule="auto"/>
                        <w:rPr>
                          <w:sz w:val="20"/>
                          <w:szCs w:val="20"/>
                        </w:rPr>
                      </w:pPr>
                    </w:p>
                    <w:p w14:paraId="7512B1B5" w14:textId="2DECAD62" w:rsidR="00985BA7" w:rsidRDefault="00985BA7" w:rsidP="00985BA7">
                      <w:pPr>
                        <w:spacing w:after="0" w:line="256" w:lineRule="auto"/>
                        <w:rPr>
                          <w:sz w:val="20"/>
                          <w:szCs w:val="20"/>
                        </w:rPr>
                      </w:pPr>
                      <w:r>
                        <w:rPr>
                          <w:sz w:val="20"/>
                          <w:szCs w:val="20"/>
                        </w:rPr>
                        <w:t>Children will receive new personal writing targets, to focus on individual areas for development.</w:t>
                      </w:r>
                    </w:p>
                    <w:p w14:paraId="6BC4546D" w14:textId="0EA0C5A3" w:rsidR="00985BA7" w:rsidRPr="00985BA7" w:rsidRDefault="00985BA7" w:rsidP="00985BA7">
                      <w:pPr>
                        <w:spacing w:after="0" w:line="256" w:lineRule="auto"/>
                        <w:rPr>
                          <w:sz w:val="20"/>
                          <w:szCs w:val="20"/>
                        </w:rPr>
                      </w:pPr>
                      <w:r>
                        <w:rPr>
                          <w:sz w:val="20"/>
                          <w:szCs w:val="20"/>
                        </w:rPr>
                        <w:t>In addition</w:t>
                      </w:r>
                      <w:r w:rsidR="005B387F">
                        <w:rPr>
                          <w:sz w:val="20"/>
                          <w:szCs w:val="20"/>
                        </w:rPr>
                        <w:t>,</w:t>
                      </w:r>
                      <w:r>
                        <w:rPr>
                          <w:sz w:val="20"/>
                          <w:szCs w:val="20"/>
                        </w:rPr>
                        <w:t xml:space="preserve"> they will be receiving weekly guided reading, handwriting, comprehension and spelling practise. </w:t>
                      </w:r>
                    </w:p>
                  </w:txbxContent>
                </v:textbox>
              </v:shape>
            </w:pict>
          </mc:Fallback>
        </mc:AlternateContent>
      </w:r>
    </w:p>
    <w:p w14:paraId="1D792399" w14:textId="77777777" w:rsidR="006959F8" w:rsidRDefault="006959F8" w:rsidP="006959F8">
      <w:pPr>
        <w:ind w:right="-643"/>
      </w:pPr>
    </w:p>
    <w:p w14:paraId="4B5768B1" w14:textId="77777777" w:rsidR="006959F8" w:rsidRDefault="006959F8" w:rsidP="006959F8">
      <w:pPr>
        <w:ind w:right="-643"/>
      </w:pPr>
    </w:p>
    <w:p w14:paraId="73582C68" w14:textId="77777777" w:rsidR="006959F8" w:rsidRDefault="006959F8" w:rsidP="006959F8">
      <w:pPr>
        <w:ind w:right="-643"/>
      </w:pPr>
    </w:p>
    <w:p w14:paraId="18AC9762" w14:textId="77777777" w:rsidR="006959F8" w:rsidRDefault="006959F8" w:rsidP="006959F8">
      <w:pPr>
        <w:ind w:right="-643"/>
      </w:pPr>
    </w:p>
    <w:p w14:paraId="303838FC" w14:textId="77777777" w:rsidR="006959F8" w:rsidRDefault="006959F8" w:rsidP="006959F8">
      <w:pPr>
        <w:ind w:right="-643"/>
      </w:pPr>
    </w:p>
    <w:p w14:paraId="77EEDFBB" w14:textId="77777777" w:rsidR="006959F8" w:rsidRDefault="006959F8" w:rsidP="006959F8">
      <w:pPr>
        <w:ind w:right="-643"/>
      </w:pPr>
    </w:p>
    <w:p w14:paraId="2209EE04" w14:textId="77777777" w:rsidR="006959F8" w:rsidRDefault="006959F8" w:rsidP="006959F8">
      <w:pPr>
        <w:ind w:right="-643"/>
      </w:pPr>
    </w:p>
    <w:p w14:paraId="71FCC446" w14:textId="77777777" w:rsidR="006959F8" w:rsidRDefault="006959F8" w:rsidP="006959F8">
      <w:pPr>
        <w:ind w:right="-643"/>
      </w:pPr>
    </w:p>
    <w:p w14:paraId="0902B3CF" w14:textId="77777777" w:rsidR="006959F8" w:rsidRDefault="008C7E7C" w:rsidP="006959F8">
      <w:pPr>
        <w:ind w:right="-643"/>
      </w:pPr>
      <w:r>
        <w:rPr>
          <w:noProof/>
          <w:lang w:eastAsia="en-GB"/>
        </w:rPr>
        <mc:AlternateContent>
          <mc:Choice Requires="wps">
            <w:drawing>
              <wp:anchor distT="0" distB="0" distL="114300" distR="114300" simplePos="0" relativeHeight="251663872" behindDoc="0" locked="0" layoutInCell="1" allowOverlap="1" wp14:anchorId="3AAAA5C6" wp14:editId="3FA6830F">
                <wp:simplePos x="0" y="0"/>
                <wp:positionH relativeFrom="column">
                  <wp:posOffset>-488731</wp:posOffset>
                </wp:positionH>
                <wp:positionV relativeFrom="paragraph">
                  <wp:posOffset>306202</wp:posOffset>
                </wp:positionV>
                <wp:extent cx="3381375" cy="3279556"/>
                <wp:effectExtent l="19050" t="19050" r="47625" b="35560"/>
                <wp:wrapNone/>
                <wp:docPr id="14" name="Text Box 14"/>
                <wp:cNvGraphicFramePr/>
                <a:graphic xmlns:a="http://schemas.openxmlformats.org/drawingml/2006/main">
                  <a:graphicData uri="http://schemas.microsoft.com/office/word/2010/wordprocessingShape">
                    <wps:wsp>
                      <wps:cNvSpPr txBox="1"/>
                      <wps:spPr>
                        <a:xfrm>
                          <a:off x="0" y="0"/>
                          <a:ext cx="3381375" cy="3279556"/>
                        </a:xfrm>
                        <a:prstGeom prst="rect">
                          <a:avLst/>
                        </a:prstGeom>
                        <a:solidFill>
                          <a:schemeClr val="lt1"/>
                        </a:solidFill>
                        <a:ln w="571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66A6C87F" w14:textId="77777777" w:rsidR="00746782" w:rsidRDefault="006959F8" w:rsidP="00746782">
                            <w:pPr>
                              <w:spacing w:after="0"/>
                              <w:jc w:val="center"/>
                              <w:rPr>
                                <w:b/>
                                <w:sz w:val="20"/>
                                <w:szCs w:val="20"/>
                                <w:u w:val="single"/>
                              </w:rPr>
                            </w:pPr>
                            <w:r>
                              <w:rPr>
                                <w:b/>
                                <w:sz w:val="20"/>
                                <w:szCs w:val="20"/>
                                <w:u w:val="single"/>
                              </w:rPr>
                              <w:t>Science</w:t>
                            </w:r>
                          </w:p>
                          <w:p w14:paraId="2766A0FB" w14:textId="77777777" w:rsidR="000F1364" w:rsidRDefault="000F1364" w:rsidP="009273C0">
                            <w:pPr>
                              <w:spacing w:after="0"/>
                              <w:rPr>
                                <w:b/>
                                <w:sz w:val="20"/>
                                <w:szCs w:val="20"/>
                                <w:u w:val="single"/>
                              </w:rPr>
                            </w:pPr>
                            <w:r w:rsidRPr="000F1364">
                              <w:rPr>
                                <w:b/>
                                <w:sz w:val="20"/>
                                <w:szCs w:val="20"/>
                                <w:u w:val="single"/>
                              </w:rPr>
                              <w:t xml:space="preserve">Animals including humans </w:t>
                            </w:r>
                          </w:p>
                          <w:p w14:paraId="38E26130" w14:textId="77777777" w:rsidR="00404915" w:rsidRDefault="00404915" w:rsidP="00404915">
                            <w:pPr>
                              <w:pStyle w:val="NormalWeb"/>
                              <w:spacing w:before="0" w:beforeAutospacing="0" w:after="0" w:afterAutospacing="0"/>
                            </w:pPr>
                            <w:r>
                              <w:rPr>
                                <w:rFonts w:ascii="Calibri" w:hAnsi="Calibri" w:cs="Calibri"/>
                                <w:color w:val="000000"/>
                                <w:sz w:val="20"/>
                                <w:szCs w:val="20"/>
                              </w:rPr>
                              <w:t>The children will be studying the topic of ‘Animals Including Humans.’ We will find out about food groups and healthy balanced diets thinking about the nutrition we get from what we eat. </w:t>
                            </w:r>
                          </w:p>
                          <w:p w14:paraId="0B2B709A" w14:textId="414A7156" w:rsidR="000F1364" w:rsidRPr="00404915" w:rsidRDefault="00404915" w:rsidP="00404915">
                            <w:pPr>
                              <w:pStyle w:val="NormalWeb"/>
                              <w:spacing w:before="0" w:beforeAutospacing="0" w:after="0" w:afterAutospacing="0"/>
                            </w:pPr>
                            <w:r>
                              <w:rPr>
                                <w:rFonts w:ascii="Calibri" w:hAnsi="Calibri" w:cs="Calibri"/>
                                <w:color w:val="000000"/>
                                <w:sz w:val="20"/>
                                <w:szCs w:val="20"/>
                              </w:rPr>
                              <w:t xml:space="preserve">We will investigate skeletons and look closely at bones, joints and muscles, comparing human with animal skeletons and thinking about their use as support, protection and movement. </w:t>
                            </w:r>
                          </w:p>
                          <w:p w14:paraId="1C8B6BBC" w14:textId="77777777" w:rsidR="000F1364" w:rsidRPr="000F1364" w:rsidRDefault="000F1364" w:rsidP="000F1364">
                            <w:pPr>
                              <w:pStyle w:val="Heading4"/>
                              <w:spacing w:before="0" w:line="240" w:lineRule="auto"/>
                              <w:rPr>
                                <w:rFonts w:asciiTheme="minorHAnsi" w:hAnsiTheme="minorHAnsi"/>
                                <w:b/>
                                <w:i w:val="0"/>
                                <w:color w:val="auto"/>
                                <w:sz w:val="20"/>
                                <w:szCs w:val="20"/>
                                <w:u w:val="single"/>
                              </w:rPr>
                            </w:pPr>
                            <w:r w:rsidRPr="000F1364">
                              <w:rPr>
                                <w:rFonts w:asciiTheme="minorHAnsi" w:hAnsiTheme="minorHAnsi"/>
                                <w:b/>
                                <w:i w:val="0"/>
                                <w:color w:val="auto"/>
                                <w:sz w:val="20"/>
                                <w:szCs w:val="20"/>
                                <w:u w:val="single"/>
                              </w:rPr>
                              <w:t xml:space="preserve">Key Skills </w:t>
                            </w:r>
                          </w:p>
                          <w:p w14:paraId="37FC374F" w14:textId="14DF3420" w:rsidR="00404915"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20"/>
                                <w:szCs w:val="20"/>
                              </w:rPr>
                            </w:pPr>
                            <w:r>
                              <w:rPr>
                                <w:rFonts w:ascii="Calibri" w:hAnsi="Calibri" w:cs="Calibri"/>
                                <w:color w:val="000000"/>
                                <w:sz w:val="20"/>
                                <w:szCs w:val="20"/>
                              </w:rPr>
                              <w:t>asking relevant questions and using different types of scientific enquiries to answer them</w:t>
                            </w:r>
                          </w:p>
                          <w:p w14:paraId="51DF6306" w14:textId="614CD5DD" w:rsidR="00404915"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20"/>
                                <w:szCs w:val="20"/>
                              </w:rPr>
                            </w:pPr>
                            <w:r>
                              <w:rPr>
                                <w:rFonts w:ascii="Calibri" w:hAnsi="Calibri" w:cs="Calibri"/>
                                <w:color w:val="000000"/>
                                <w:sz w:val="20"/>
                                <w:szCs w:val="20"/>
                              </w:rPr>
                              <w:t>making systematic and careful observations and, where appropriate, taking accurate measurements using standard units, using a range of equipment</w:t>
                            </w:r>
                          </w:p>
                          <w:p w14:paraId="5BB56842" w14:textId="5A79D791" w:rsidR="00404915"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20"/>
                                <w:szCs w:val="20"/>
                              </w:rPr>
                            </w:pPr>
                            <w:r>
                              <w:rPr>
                                <w:rFonts w:ascii="Calibri" w:hAnsi="Calibri" w:cs="Calibri"/>
                                <w:color w:val="000000"/>
                                <w:sz w:val="20"/>
                                <w:szCs w:val="20"/>
                              </w:rPr>
                              <w:t>using results to draw simple conclusions, make predictions for new values</w:t>
                            </w:r>
                          </w:p>
                          <w:p w14:paraId="0F4FBB82" w14:textId="73D4AEFF" w:rsidR="00404915"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20"/>
                                <w:szCs w:val="20"/>
                              </w:rPr>
                            </w:pPr>
                            <w:r>
                              <w:rPr>
                                <w:rFonts w:ascii="Calibri" w:hAnsi="Calibri" w:cs="Calibri"/>
                                <w:color w:val="000000"/>
                                <w:sz w:val="20"/>
                                <w:szCs w:val="20"/>
                              </w:rPr>
                              <w:t>recording findings using simple scientific language, drawings, labelled diagrams, keys, bar charts, and tables</w:t>
                            </w:r>
                          </w:p>
                          <w:p w14:paraId="60F059B2" w14:textId="4571DA1F" w:rsidR="008C7E7C" w:rsidRPr="000F1364" w:rsidRDefault="008C7E7C" w:rsidP="000F1364">
                            <w:pPr>
                              <w:pStyle w:val="Heading4"/>
                              <w:spacing w:before="0" w:line="240" w:lineRule="auto"/>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AAAA5C6" id="Text Box 14" o:spid="_x0000_s1029" type="#_x0000_t202" style="position:absolute;margin-left:-38.5pt;margin-top:24.1pt;width:266.25pt;height:258.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" fillcolor="white [3201]" strokecolor="#00b050" strokeweight="4.5pt">
                <v:textbox>
                  <w:txbxContent>
                    <w:p w14:paraId="66A6C87F" w14:textId="77777777" w:rsidR="00746782" w:rsidRDefault="006959F8" w:rsidP="00746782">
                      <w:pPr>
                        <w:spacing w:after="0"/>
                        <w:jc w:val="center"/>
                        <w:rPr>
                          <w:b/>
                          <w:sz w:val="20"/>
                          <w:szCs w:val="20"/>
                          <w:u w:val="single"/>
                        </w:rPr>
                      </w:pPr>
                      <w:r>
                        <w:rPr>
                          <w:b/>
                          <w:sz w:val="20"/>
                          <w:szCs w:val="20"/>
                          <w:u w:val="single"/>
                        </w:rPr>
                        <w:t>Science</w:t>
                      </w:r>
                    </w:p>
                    <w:p w14:paraId="2766A0FB" w14:textId="77777777" w:rsidR="000F1364" w:rsidRDefault="000F1364" w:rsidP="009273C0">
                      <w:pPr>
                        <w:spacing w:after="0"/>
                        <w:rPr>
                          <w:b/>
                          <w:sz w:val="20"/>
                          <w:szCs w:val="20"/>
                          <w:u w:val="single"/>
                        </w:rPr>
                      </w:pPr>
                      <w:r w:rsidRPr="000F1364">
                        <w:rPr>
                          <w:b/>
                          <w:sz w:val="20"/>
                          <w:szCs w:val="20"/>
                          <w:u w:val="single"/>
                        </w:rPr>
                        <w:t xml:space="preserve">Animals including humans </w:t>
                      </w:r>
                    </w:p>
                    <w:p w14:paraId="38E26130" w14:textId="77777777" w:rsidR="00404915" w:rsidRDefault="00404915" w:rsidP="00404915">
                      <w:pPr>
                        <w:pStyle w:val="NormalWeb"/>
                        <w:spacing w:before="0" w:beforeAutospacing="0" w:after="0" w:afterAutospacing="0"/>
                      </w:pPr>
                      <w:r>
                        <w:rPr>
                          <w:rFonts w:ascii="Calibri" w:hAnsi="Calibri" w:cs="Calibri"/>
                          <w:color w:val="000000"/>
                          <w:sz w:val="20"/>
                          <w:szCs w:val="20"/>
                        </w:rPr>
                        <w:t>The children will be studying the topic of ‘Animals Including Humans.’ We will find out about food groups and healthy balanced diets thinking about the nutrition we get from what we eat. </w:t>
                      </w:r>
                    </w:p>
                    <w:p w14:paraId="0B2B709A" w14:textId="414A7156" w:rsidR="000F1364" w:rsidRPr="00404915" w:rsidRDefault="00404915" w:rsidP="00404915">
                      <w:pPr>
                        <w:pStyle w:val="NormalWeb"/>
                        <w:spacing w:before="0" w:beforeAutospacing="0" w:after="0" w:afterAutospacing="0"/>
                      </w:pPr>
                      <w:r>
                        <w:rPr>
                          <w:rFonts w:ascii="Calibri" w:hAnsi="Calibri" w:cs="Calibri"/>
                          <w:color w:val="000000"/>
                          <w:sz w:val="20"/>
                          <w:szCs w:val="20"/>
                        </w:rPr>
                        <w:t xml:space="preserve">We will investigate skeletons and look closely at bones, joints and muscles, comparing human with animal skeletons and thinking about their use as support, protection and movement. </w:t>
                      </w:r>
                    </w:p>
                    <w:p w14:paraId="1C8B6BBC" w14:textId="77777777" w:rsidR="000F1364" w:rsidRPr="000F1364" w:rsidRDefault="000F1364" w:rsidP="000F1364">
                      <w:pPr>
                        <w:pStyle w:val="Heading4"/>
                        <w:spacing w:before="0" w:line="240" w:lineRule="auto"/>
                        <w:rPr>
                          <w:rFonts w:asciiTheme="minorHAnsi" w:hAnsiTheme="minorHAnsi"/>
                          <w:b/>
                          <w:i w:val="0"/>
                          <w:color w:val="auto"/>
                          <w:sz w:val="20"/>
                          <w:szCs w:val="20"/>
                          <w:u w:val="single"/>
                        </w:rPr>
                      </w:pPr>
                      <w:r w:rsidRPr="000F1364">
                        <w:rPr>
                          <w:rFonts w:asciiTheme="minorHAnsi" w:hAnsiTheme="minorHAnsi"/>
                          <w:b/>
                          <w:i w:val="0"/>
                          <w:color w:val="auto"/>
                          <w:sz w:val="20"/>
                          <w:szCs w:val="20"/>
                          <w:u w:val="single"/>
                        </w:rPr>
                        <w:t xml:space="preserve">Key Skills </w:t>
                      </w:r>
                    </w:p>
                    <w:p w14:paraId="37FC374F" w14:textId="14DF3420" w:rsidR="00404915"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20"/>
                          <w:szCs w:val="20"/>
                        </w:rPr>
                      </w:pPr>
                      <w:r>
                        <w:rPr>
                          <w:rFonts w:ascii="Calibri" w:hAnsi="Calibri" w:cs="Calibri"/>
                          <w:color w:val="000000"/>
                          <w:sz w:val="20"/>
                          <w:szCs w:val="20"/>
                        </w:rPr>
                        <w:t>asking relevant questions and using different types of scientific enquiries to answer them</w:t>
                      </w:r>
                    </w:p>
                    <w:p w14:paraId="51DF6306" w14:textId="614CD5DD" w:rsidR="00404915"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20"/>
                          <w:szCs w:val="20"/>
                        </w:rPr>
                      </w:pPr>
                      <w:r>
                        <w:rPr>
                          <w:rFonts w:ascii="Calibri" w:hAnsi="Calibri" w:cs="Calibri"/>
                          <w:color w:val="000000"/>
                          <w:sz w:val="20"/>
                          <w:szCs w:val="20"/>
                        </w:rPr>
                        <w:t>making systematic and careful observations and, where appropriate, taking accurate measurements using standard units, using a range of equipment</w:t>
                      </w:r>
                    </w:p>
                    <w:p w14:paraId="5BB56842" w14:textId="5A79D791" w:rsidR="00404915"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20"/>
                          <w:szCs w:val="20"/>
                        </w:rPr>
                      </w:pPr>
                      <w:r>
                        <w:rPr>
                          <w:rFonts w:ascii="Calibri" w:hAnsi="Calibri" w:cs="Calibri"/>
                          <w:color w:val="000000"/>
                          <w:sz w:val="20"/>
                          <w:szCs w:val="20"/>
                        </w:rPr>
                        <w:t>using results to draw simple conclusions, make predictions for new values</w:t>
                      </w:r>
                    </w:p>
                    <w:p w14:paraId="0F4FBB82" w14:textId="73D4AEFF" w:rsidR="00404915" w:rsidRDefault="00404915" w:rsidP="00404915">
                      <w:pPr>
                        <w:pStyle w:val="NormalWeb"/>
                        <w:numPr>
                          <w:ilvl w:val="0"/>
                          <w:numId w:val="21"/>
                        </w:numPr>
                        <w:spacing w:before="0" w:beforeAutospacing="0" w:after="0" w:afterAutospacing="0"/>
                        <w:ind w:left="360"/>
                        <w:textAlignment w:val="baseline"/>
                        <w:rPr>
                          <w:rFonts w:ascii="Calibri" w:hAnsi="Calibri" w:cs="Calibri"/>
                          <w:color w:val="000000"/>
                          <w:sz w:val="20"/>
                          <w:szCs w:val="20"/>
                        </w:rPr>
                      </w:pPr>
                      <w:r>
                        <w:rPr>
                          <w:rFonts w:ascii="Calibri" w:hAnsi="Calibri" w:cs="Calibri"/>
                          <w:color w:val="000000"/>
                          <w:sz w:val="20"/>
                          <w:szCs w:val="20"/>
                        </w:rPr>
                        <w:t>recording findings using simple scientific language, drawings, labelled diagrams, keys, bar charts, and tables</w:t>
                      </w:r>
                    </w:p>
                    <w:p w14:paraId="60F059B2" w14:textId="4571DA1F" w:rsidR="008C7E7C" w:rsidRPr="000F1364" w:rsidRDefault="008C7E7C" w:rsidP="000F1364">
                      <w:pPr>
                        <w:pStyle w:val="Heading4"/>
                        <w:spacing w:before="0" w:line="240" w:lineRule="auto"/>
                        <w:rPr>
                          <w:rFonts w:asciiTheme="minorHAnsi" w:hAnsiTheme="minorHAnsi"/>
                          <w:sz w:val="20"/>
                          <w:szCs w:val="20"/>
                        </w:rPr>
                      </w:pPr>
                    </w:p>
                  </w:txbxContent>
                </v:textbox>
              </v:shape>
            </w:pict>
          </mc:Fallback>
        </mc:AlternateContent>
      </w:r>
    </w:p>
    <w:p w14:paraId="47B8C1C6" w14:textId="77777777" w:rsidR="006959F8" w:rsidRDefault="00674B24" w:rsidP="006959F8">
      <w:pPr>
        <w:ind w:right="-643"/>
      </w:pPr>
      <w:r>
        <w:rPr>
          <w:noProof/>
          <w:lang w:eastAsia="en-GB"/>
        </w:rPr>
        <mc:AlternateContent>
          <mc:Choice Requires="wps">
            <w:drawing>
              <wp:anchor distT="0" distB="0" distL="114300" distR="114300" simplePos="0" relativeHeight="251627008" behindDoc="0" locked="0" layoutInCell="1" allowOverlap="1" wp14:anchorId="71FEA007" wp14:editId="504E149E">
                <wp:simplePos x="0" y="0"/>
                <wp:positionH relativeFrom="column">
                  <wp:posOffset>6267450</wp:posOffset>
                </wp:positionH>
                <wp:positionV relativeFrom="paragraph">
                  <wp:posOffset>26035</wp:posOffset>
                </wp:positionV>
                <wp:extent cx="3076575" cy="3200400"/>
                <wp:effectExtent l="19050" t="19050" r="47625" b="38100"/>
                <wp:wrapNone/>
                <wp:docPr id="4" name="Text Box 4"/>
                <wp:cNvGraphicFramePr/>
                <a:graphic xmlns:a="http://schemas.openxmlformats.org/drawingml/2006/main">
                  <a:graphicData uri="http://schemas.microsoft.com/office/word/2010/wordprocessingShape">
                    <wps:wsp>
                      <wps:cNvSpPr txBox="1"/>
                      <wps:spPr>
                        <a:xfrm>
                          <a:off x="0" y="0"/>
                          <a:ext cx="3076575" cy="3200400"/>
                        </a:xfrm>
                        <a:prstGeom prst="rect">
                          <a:avLst/>
                        </a:prstGeom>
                        <a:solidFill>
                          <a:schemeClr val="lt1"/>
                        </a:solidFill>
                        <a:ln w="571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4E73F6E2" w14:textId="77777777" w:rsidR="00FC3DCE" w:rsidRDefault="006959F8" w:rsidP="008F3670">
                            <w:pPr>
                              <w:spacing w:after="0"/>
                              <w:jc w:val="center"/>
                              <w:rPr>
                                <w:b/>
                                <w:sz w:val="24"/>
                                <w:szCs w:val="24"/>
                                <w:u w:val="single"/>
                              </w:rPr>
                            </w:pPr>
                            <w:r>
                              <w:rPr>
                                <w:b/>
                                <w:sz w:val="24"/>
                                <w:szCs w:val="24"/>
                                <w:u w:val="single"/>
                              </w:rPr>
                              <w:t>RE</w:t>
                            </w:r>
                          </w:p>
                          <w:p w14:paraId="2D0B6D0C" w14:textId="323A0249" w:rsidR="000F1364" w:rsidRPr="000F1364" w:rsidRDefault="00A22BBF" w:rsidP="000F1364">
                            <w:pPr>
                              <w:spacing w:after="0"/>
                              <w:rPr>
                                <w:b/>
                                <w:sz w:val="20"/>
                                <w:szCs w:val="20"/>
                                <w:u w:val="single"/>
                              </w:rPr>
                            </w:pPr>
                            <w:r>
                              <w:rPr>
                                <w:b/>
                                <w:sz w:val="20"/>
                                <w:szCs w:val="20"/>
                                <w:u w:val="single"/>
                              </w:rPr>
                              <w:t>What is it like to follow God?</w:t>
                            </w:r>
                          </w:p>
                          <w:p w14:paraId="3B292876" w14:textId="551C0E7F" w:rsidR="00B75635" w:rsidRPr="00B6048F" w:rsidRDefault="00B6048F" w:rsidP="000F1364">
                            <w:pPr>
                              <w:rPr>
                                <w:sz w:val="20"/>
                                <w:szCs w:val="20"/>
                              </w:rPr>
                            </w:pPr>
                            <w:r w:rsidRPr="00B6048F">
                              <w:rPr>
                                <w:rFonts w:ascii="Calibri" w:hAnsi="Calibri" w:cs="Calibri"/>
                                <w:color w:val="000000"/>
                                <w:sz w:val="20"/>
                                <w:szCs w:val="20"/>
                              </w:rPr>
                              <w:t>Pupils will make clear links between the story of Noah and the idea of covenant. They will make simple links between promises in the story of Noah and promises that Christians make at a wedding ceremony. The pupils will make links between the story of Noah and how we live in school and the wider world.</w:t>
                            </w:r>
                          </w:p>
                          <w:p w14:paraId="350203D2" w14:textId="77777777" w:rsidR="000F1364" w:rsidRPr="000F1364" w:rsidRDefault="000F1364" w:rsidP="000F1364">
                            <w:pPr>
                              <w:rPr>
                                <w:b/>
                                <w:sz w:val="20"/>
                                <w:szCs w:val="20"/>
                                <w:u w:val="single"/>
                              </w:rPr>
                            </w:pPr>
                            <w:r w:rsidRPr="000F1364">
                              <w:rPr>
                                <w:b/>
                                <w:sz w:val="20"/>
                                <w:szCs w:val="20"/>
                                <w:u w:val="single"/>
                              </w:rPr>
                              <w:t xml:space="preserve">Key Skills </w:t>
                            </w:r>
                          </w:p>
                          <w:p w14:paraId="295957AC" w14:textId="1B956C53" w:rsidR="005A6EE8" w:rsidRPr="00426F6A" w:rsidRDefault="00426F6A" w:rsidP="00426F6A">
                            <w:pPr>
                              <w:spacing w:line="240" w:lineRule="auto"/>
                              <w:rPr>
                                <w:rFonts w:cstheme="minorHAnsi"/>
                                <w:color w:val="000000"/>
                                <w:sz w:val="24"/>
                                <w:szCs w:val="24"/>
                                <w:vertAlign w:val="superscript"/>
                              </w:rPr>
                            </w:pPr>
                            <w:r>
                              <w:rPr>
                                <w:rFonts w:cstheme="minorHAnsi"/>
                                <w:color w:val="000000"/>
                                <w:sz w:val="24"/>
                                <w:szCs w:val="24"/>
                                <w:vertAlign w:val="superscript"/>
                              </w:rPr>
                              <w:t>-</w:t>
                            </w:r>
                            <w:r w:rsidR="00B6048F" w:rsidRPr="00426F6A">
                              <w:rPr>
                                <w:rFonts w:cstheme="minorHAnsi"/>
                                <w:color w:val="000000"/>
                                <w:sz w:val="24"/>
                                <w:szCs w:val="24"/>
                                <w:vertAlign w:val="superscript"/>
                              </w:rPr>
                              <w:t>Make simple links between stories, teachings and concepts studied and how people live, individually and in communities</w:t>
                            </w:r>
                          </w:p>
                          <w:p w14:paraId="4B571514" w14:textId="326303CC" w:rsidR="00B6048F" w:rsidRPr="00426F6A" w:rsidRDefault="00426F6A" w:rsidP="00426F6A">
                            <w:pPr>
                              <w:pStyle w:val="NormalWeb"/>
                              <w:spacing w:before="0" w:beforeAutospacing="0" w:after="0" w:afterAutospacing="0"/>
                              <w:rPr>
                                <w:rFonts w:asciiTheme="minorHAnsi" w:hAnsiTheme="minorHAnsi" w:cstheme="minorHAnsi"/>
                                <w:color w:val="000000"/>
                                <w:vertAlign w:val="superscript"/>
                              </w:rPr>
                            </w:pPr>
                            <w:r w:rsidRPr="00426F6A">
                              <w:rPr>
                                <w:rFonts w:asciiTheme="minorHAnsi" w:hAnsiTheme="minorHAnsi" w:cstheme="minorHAnsi"/>
                                <w:color w:val="000000"/>
                                <w:vertAlign w:val="superscript"/>
                              </w:rPr>
                              <w:t>-</w:t>
                            </w:r>
                            <w:r w:rsidR="00B6048F" w:rsidRPr="00426F6A">
                              <w:rPr>
                                <w:rFonts w:asciiTheme="minorHAnsi" w:hAnsiTheme="minorHAnsi" w:cstheme="minorHAnsi"/>
                                <w:color w:val="000000"/>
                                <w:vertAlign w:val="superscript"/>
                              </w:rPr>
                              <w:t>Give good reasons for the views they have and the connections they make.</w:t>
                            </w:r>
                          </w:p>
                          <w:p w14:paraId="66D06B0B" w14:textId="5B34CC19" w:rsidR="00B6048F" w:rsidRPr="00426F6A" w:rsidRDefault="00426F6A" w:rsidP="00426F6A">
                            <w:pPr>
                              <w:pStyle w:val="NormalWeb"/>
                              <w:spacing w:before="0" w:beforeAutospacing="0" w:after="160" w:afterAutospacing="0"/>
                              <w:rPr>
                                <w:rFonts w:asciiTheme="minorHAnsi" w:hAnsiTheme="minorHAnsi" w:cstheme="minorHAnsi"/>
                                <w:color w:val="000000"/>
                                <w:vertAlign w:val="superscript"/>
                              </w:rPr>
                            </w:pPr>
                            <w:r w:rsidRPr="00426F6A">
                              <w:rPr>
                                <w:rFonts w:asciiTheme="minorHAnsi" w:hAnsiTheme="minorHAnsi" w:cstheme="minorHAnsi"/>
                                <w:color w:val="000000"/>
                                <w:vertAlign w:val="superscript"/>
                              </w:rPr>
                              <w:t>-</w:t>
                            </w:r>
                            <w:r w:rsidR="00B6048F" w:rsidRPr="00426F6A">
                              <w:rPr>
                                <w:rFonts w:asciiTheme="minorHAnsi" w:hAnsiTheme="minorHAnsi" w:cstheme="minorHAnsi"/>
                                <w:color w:val="000000"/>
                                <w:vertAlign w:val="superscript"/>
                              </w:rPr>
                              <w:t xml:space="preserve">Talk about what they have learned and if they have changed their thinking </w:t>
                            </w:r>
                          </w:p>
                          <w:p w14:paraId="60DF85D5" w14:textId="77777777" w:rsidR="00B6048F" w:rsidRPr="00B6048F" w:rsidRDefault="00B6048F" w:rsidP="00B6048F">
                            <w:pPr>
                              <w:pStyle w:val="ListParagraph"/>
                              <w:numPr>
                                <w:ilvl w:val="0"/>
                                <w:numId w:val="24"/>
                              </w:numPr>
                              <w:spacing w:line="240" w:lineRule="auto"/>
                              <w:rPr>
                                <w:rFonts w:cstheme="minorHAnsi"/>
                                <w:color w:val="000000"/>
                                <w:sz w:val="28"/>
                                <w:szCs w:val="28"/>
                                <w:vertAlign w:val="superscript"/>
                              </w:rPr>
                            </w:pPr>
                          </w:p>
                          <w:p w14:paraId="75C46974" w14:textId="77777777" w:rsidR="00B6048F" w:rsidRPr="00B6048F" w:rsidRDefault="00B6048F" w:rsidP="000F1364">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1FEA007" id="Text Box 4" o:spid="_x0000_s1030" type="#_x0000_t202" style="position:absolute;margin-left:493.5pt;margin-top:2.05pt;width:242.25pt;height:252pt;z-index:251627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" fillcolor="white [3201]" strokecolor="#7030a0" strokeweight="4.5pt">
                <v:textbox>
                  <w:txbxContent>
                    <w:p w14:paraId="4E73F6E2" w14:textId="77777777" w:rsidR="00FC3DCE" w:rsidRDefault="006959F8" w:rsidP="008F3670">
                      <w:pPr>
                        <w:spacing w:after="0"/>
                        <w:jc w:val="center"/>
                        <w:rPr>
                          <w:b/>
                          <w:sz w:val="24"/>
                          <w:szCs w:val="24"/>
                          <w:u w:val="single"/>
                        </w:rPr>
                      </w:pPr>
                      <w:r>
                        <w:rPr>
                          <w:b/>
                          <w:sz w:val="24"/>
                          <w:szCs w:val="24"/>
                          <w:u w:val="single"/>
                        </w:rPr>
                        <w:t>RE</w:t>
                      </w:r>
                    </w:p>
                    <w:p w14:paraId="2D0B6D0C" w14:textId="323A0249" w:rsidR="000F1364" w:rsidRPr="000F1364" w:rsidRDefault="00A22BBF" w:rsidP="000F1364">
                      <w:pPr>
                        <w:spacing w:after="0"/>
                        <w:rPr>
                          <w:b/>
                          <w:sz w:val="20"/>
                          <w:szCs w:val="20"/>
                          <w:u w:val="single"/>
                        </w:rPr>
                      </w:pPr>
                      <w:r>
                        <w:rPr>
                          <w:b/>
                          <w:sz w:val="20"/>
                          <w:szCs w:val="20"/>
                          <w:u w:val="single"/>
                        </w:rPr>
                        <w:t>What is it like to follow God?</w:t>
                      </w:r>
                    </w:p>
                    <w:p w14:paraId="3B292876" w14:textId="551C0E7F" w:rsidR="00B75635" w:rsidRPr="00B6048F" w:rsidRDefault="00B6048F" w:rsidP="000F1364">
                      <w:pPr>
                        <w:rPr>
                          <w:sz w:val="20"/>
                          <w:szCs w:val="20"/>
                        </w:rPr>
                      </w:pPr>
                      <w:r w:rsidRPr="00B6048F">
                        <w:rPr>
                          <w:rFonts w:ascii="Calibri" w:hAnsi="Calibri" w:cs="Calibri"/>
                          <w:color w:val="000000"/>
                          <w:sz w:val="20"/>
                          <w:szCs w:val="20"/>
                        </w:rPr>
                        <w:t>Pupils will make clear links between the story of Noah and the idea of covenant. They will make simple links between promises in the story of Noah and promises that Christians make at a wedding ceremony. The pupils will make links between the story of Noah and how we live in school and the wider world.</w:t>
                      </w:r>
                    </w:p>
                    <w:p w14:paraId="350203D2" w14:textId="77777777" w:rsidR="000F1364" w:rsidRPr="000F1364" w:rsidRDefault="000F1364" w:rsidP="000F1364">
                      <w:pPr>
                        <w:rPr>
                          <w:b/>
                          <w:sz w:val="20"/>
                          <w:szCs w:val="20"/>
                          <w:u w:val="single"/>
                        </w:rPr>
                      </w:pPr>
                      <w:r w:rsidRPr="000F1364">
                        <w:rPr>
                          <w:b/>
                          <w:sz w:val="20"/>
                          <w:szCs w:val="20"/>
                          <w:u w:val="single"/>
                        </w:rPr>
                        <w:t xml:space="preserve">Key Skills </w:t>
                      </w:r>
                    </w:p>
                    <w:p w14:paraId="295957AC" w14:textId="1B956C53" w:rsidR="005A6EE8" w:rsidRPr="00426F6A" w:rsidRDefault="00426F6A" w:rsidP="00426F6A">
                      <w:pPr>
                        <w:spacing w:line="240" w:lineRule="auto"/>
                        <w:rPr>
                          <w:rFonts w:cstheme="minorHAnsi"/>
                          <w:color w:val="000000"/>
                          <w:sz w:val="24"/>
                          <w:szCs w:val="24"/>
                          <w:vertAlign w:val="superscript"/>
                        </w:rPr>
                      </w:pPr>
                      <w:r>
                        <w:rPr>
                          <w:rFonts w:cstheme="minorHAnsi"/>
                          <w:color w:val="000000"/>
                          <w:sz w:val="24"/>
                          <w:szCs w:val="24"/>
                          <w:vertAlign w:val="superscript"/>
                        </w:rPr>
                        <w:t>-</w:t>
                      </w:r>
                      <w:r w:rsidR="00B6048F" w:rsidRPr="00426F6A">
                        <w:rPr>
                          <w:rFonts w:cstheme="minorHAnsi"/>
                          <w:color w:val="000000"/>
                          <w:sz w:val="24"/>
                          <w:szCs w:val="24"/>
                          <w:vertAlign w:val="superscript"/>
                        </w:rPr>
                        <w:t>Make simple links between stories, teachings and concepts studied and how people live, individually and in communities</w:t>
                      </w:r>
                    </w:p>
                    <w:p w14:paraId="4B571514" w14:textId="326303CC" w:rsidR="00B6048F" w:rsidRPr="00426F6A" w:rsidRDefault="00426F6A" w:rsidP="00426F6A">
                      <w:pPr>
                        <w:pStyle w:val="NormalWeb"/>
                        <w:spacing w:before="0" w:beforeAutospacing="0" w:after="0" w:afterAutospacing="0"/>
                        <w:rPr>
                          <w:rFonts w:asciiTheme="minorHAnsi" w:hAnsiTheme="minorHAnsi" w:cstheme="minorHAnsi"/>
                          <w:color w:val="000000"/>
                          <w:vertAlign w:val="superscript"/>
                        </w:rPr>
                      </w:pPr>
                      <w:r w:rsidRPr="00426F6A">
                        <w:rPr>
                          <w:rFonts w:asciiTheme="minorHAnsi" w:hAnsiTheme="minorHAnsi" w:cstheme="minorHAnsi"/>
                          <w:color w:val="000000"/>
                          <w:vertAlign w:val="superscript"/>
                        </w:rPr>
                        <w:t>-</w:t>
                      </w:r>
                      <w:r w:rsidR="00B6048F" w:rsidRPr="00426F6A">
                        <w:rPr>
                          <w:rFonts w:asciiTheme="minorHAnsi" w:hAnsiTheme="minorHAnsi" w:cstheme="minorHAnsi"/>
                          <w:color w:val="000000"/>
                          <w:vertAlign w:val="superscript"/>
                        </w:rPr>
                        <w:t>Give good reasons for the views they have and the connections they make.</w:t>
                      </w:r>
                    </w:p>
                    <w:p w14:paraId="66D06B0B" w14:textId="5B34CC19" w:rsidR="00B6048F" w:rsidRPr="00426F6A" w:rsidRDefault="00426F6A" w:rsidP="00426F6A">
                      <w:pPr>
                        <w:pStyle w:val="NormalWeb"/>
                        <w:spacing w:before="0" w:beforeAutospacing="0" w:after="160" w:afterAutospacing="0"/>
                        <w:rPr>
                          <w:rFonts w:asciiTheme="minorHAnsi" w:hAnsiTheme="minorHAnsi" w:cstheme="minorHAnsi"/>
                          <w:color w:val="000000"/>
                          <w:vertAlign w:val="superscript"/>
                        </w:rPr>
                      </w:pPr>
                      <w:r w:rsidRPr="00426F6A">
                        <w:rPr>
                          <w:rFonts w:asciiTheme="minorHAnsi" w:hAnsiTheme="minorHAnsi" w:cstheme="minorHAnsi"/>
                          <w:color w:val="000000"/>
                          <w:vertAlign w:val="superscript"/>
                        </w:rPr>
                        <w:t>-</w:t>
                      </w:r>
                      <w:r w:rsidR="00B6048F" w:rsidRPr="00426F6A">
                        <w:rPr>
                          <w:rFonts w:asciiTheme="minorHAnsi" w:hAnsiTheme="minorHAnsi" w:cstheme="minorHAnsi"/>
                          <w:color w:val="000000"/>
                          <w:vertAlign w:val="superscript"/>
                        </w:rPr>
                        <w:t xml:space="preserve">Talk about what they have learned and if they have changed their thinking </w:t>
                      </w:r>
                    </w:p>
                    <w:p w14:paraId="60DF85D5" w14:textId="77777777" w:rsidR="00B6048F" w:rsidRPr="00B6048F" w:rsidRDefault="00B6048F" w:rsidP="00B6048F">
                      <w:pPr>
                        <w:pStyle w:val="ListParagraph"/>
                        <w:numPr>
                          <w:ilvl w:val="0"/>
                          <w:numId w:val="24"/>
                        </w:numPr>
                        <w:spacing w:line="240" w:lineRule="auto"/>
                        <w:rPr>
                          <w:rFonts w:cstheme="minorHAnsi"/>
                          <w:color w:val="000000"/>
                          <w:sz w:val="28"/>
                          <w:szCs w:val="28"/>
                          <w:vertAlign w:val="superscript"/>
                        </w:rPr>
                      </w:pPr>
                    </w:p>
                    <w:p w14:paraId="75C46974" w14:textId="77777777" w:rsidR="00B6048F" w:rsidRPr="00B6048F" w:rsidRDefault="00B6048F" w:rsidP="000F1364">
                      <w:pPr>
                        <w:rPr>
                          <w:sz w:val="28"/>
                          <w:szCs w:val="28"/>
                        </w:rPr>
                      </w:pPr>
                    </w:p>
                  </w:txbxContent>
                </v:textbox>
              </v:shape>
            </w:pict>
          </mc:Fallback>
        </mc:AlternateContent>
      </w:r>
      <w:r w:rsidR="008C7E7C">
        <w:rPr>
          <w:noProof/>
          <w:lang w:eastAsia="en-GB"/>
        </w:rPr>
        <mc:AlternateContent>
          <mc:Choice Requires="wps">
            <w:drawing>
              <wp:anchor distT="0" distB="0" distL="114300" distR="114300" simplePos="0" relativeHeight="251639296" behindDoc="0" locked="0" layoutInCell="1" allowOverlap="1" wp14:anchorId="5E79D6C6" wp14:editId="033160EB">
                <wp:simplePos x="0" y="0"/>
                <wp:positionH relativeFrom="column">
                  <wp:posOffset>3048000</wp:posOffset>
                </wp:positionH>
                <wp:positionV relativeFrom="paragraph">
                  <wp:posOffset>73660</wp:posOffset>
                </wp:positionV>
                <wp:extent cx="3076575" cy="3171825"/>
                <wp:effectExtent l="19050" t="19050" r="47625" b="47625"/>
                <wp:wrapNone/>
                <wp:docPr id="7" name="Text Box 7"/>
                <wp:cNvGraphicFramePr/>
                <a:graphic xmlns:a="http://schemas.openxmlformats.org/drawingml/2006/main">
                  <a:graphicData uri="http://schemas.microsoft.com/office/word/2010/wordprocessingShape">
                    <wps:wsp>
                      <wps:cNvSpPr txBox="1"/>
                      <wps:spPr>
                        <a:xfrm>
                          <a:off x="0" y="0"/>
                          <a:ext cx="3076575" cy="3171825"/>
                        </a:xfrm>
                        <a:prstGeom prst="rect">
                          <a:avLst/>
                        </a:prstGeom>
                        <a:solidFill>
                          <a:schemeClr val="lt1"/>
                        </a:solidFill>
                        <a:ln w="571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77959368" w14:textId="77777777" w:rsidR="00404915" w:rsidRDefault="00404915" w:rsidP="004C2361">
                            <w:pPr>
                              <w:pStyle w:val="bulletundertext"/>
                              <w:numPr>
                                <w:ilvl w:val="0"/>
                                <w:numId w:val="0"/>
                              </w:numPr>
                              <w:spacing w:after="0" w:line="240" w:lineRule="auto"/>
                              <w:rPr>
                                <w:rFonts w:asciiTheme="minorHAnsi" w:hAnsiTheme="minorHAnsi"/>
                                <w:sz w:val="20"/>
                                <w:szCs w:val="20"/>
                              </w:rPr>
                            </w:pPr>
                          </w:p>
                          <w:p w14:paraId="4B8B6DFE" w14:textId="3AC4A79A" w:rsidR="00404915" w:rsidRDefault="00404915" w:rsidP="00404915">
                            <w:pPr>
                              <w:pStyle w:val="bulletundertext"/>
                              <w:numPr>
                                <w:ilvl w:val="0"/>
                                <w:numId w:val="0"/>
                              </w:numPr>
                              <w:spacing w:after="0" w:line="240" w:lineRule="auto"/>
                              <w:jc w:val="center"/>
                              <w:rPr>
                                <w:rFonts w:asciiTheme="minorHAnsi" w:hAnsiTheme="minorHAnsi"/>
                                <w:b/>
                                <w:bCs/>
                                <w:sz w:val="20"/>
                                <w:szCs w:val="20"/>
                                <w:u w:val="single"/>
                              </w:rPr>
                            </w:pPr>
                            <w:r w:rsidRPr="00404915">
                              <w:rPr>
                                <w:rFonts w:asciiTheme="minorHAnsi" w:hAnsiTheme="minorHAnsi"/>
                                <w:b/>
                                <w:bCs/>
                                <w:sz w:val="20"/>
                                <w:szCs w:val="20"/>
                                <w:u w:val="single"/>
                              </w:rPr>
                              <w:t>How you can help</w:t>
                            </w:r>
                          </w:p>
                          <w:p w14:paraId="255E8F7F" w14:textId="77777777" w:rsidR="004C2361" w:rsidRPr="00404915" w:rsidRDefault="004C2361" w:rsidP="00404915">
                            <w:pPr>
                              <w:pStyle w:val="bulletundertext"/>
                              <w:numPr>
                                <w:ilvl w:val="0"/>
                                <w:numId w:val="0"/>
                              </w:numPr>
                              <w:spacing w:after="0" w:line="240" w:lineRule="auto"/>
                              <w:jc w:val="center"/>
                              <w:rPr>
                                <w:rFonts w:asciiTheme="minorHAnsi" w:hAnsiTheme="minorHAnsi"/>
                                <w:b/>
                                <w:bCs/>
                                <w:sz w:val="20"/>
                                <w:szCs w:val="20"/>
                                <w:u w:val="single"/>
                              </w:rPr>
                            </w:pPr>
                          </w:p>
                          <w:p w14:paraId="242FFEB9" w14:textId="31EE5E8C"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Read at home with your child</w:t>
                            </w:r>
                            <w:r w:rsidR="004C2361">
                              <w:rPr>
                                <w:rFonts w:asciiTheme="minorHAnsi" w:hAnsiTheme="minorHAnsi"/>
                                <w:sz w:val="20"/>
                                <w:szCs w:val="20"/>
                              </w:rPr>
                              <w:t xml:space="preserve"> and record in their reading records </w:t>
                            </w:r>
                          </w:p>
                          <w:p w14:paraId="1084A358" w14:textId="77777777" w:rsidR="00404915" w:rsidRDefault="00404915" w:rsidP="00404915">
                            <w:pPr>
                              <w:pStyle w:val="bulletundertext"/>
                              <w:numPr>
                                <w:ilvl w:val="0"/>
                                <w:numId w:val="10"/>
                              </w:numPr>
                              <w:spacing w:after="0" w:line="240" w:lineRule="auto"/>
                              <w:rPr>
                                <w:rFonts w:asciiTheme="minorHAnsi" w:hAnsiTheme="minorHAnsi"/>
                                <w:sz w:val="20"/>
                                <w:szCs w:val="20"/>
                              </w:rPr>
                            </w:pPr>
                            <w:proofErr w:type="spellStart"/>
                            <w:r>
                              <w:rPr>
                                <w:rFonts w:asciiTheme="minorHAnsi" w:hAnsiTheme="minorHAnsi"/>
                                <w:sz w:val="20"/>
                                <w:szCs w:val="20"/>
                              </w:rPr>
                              <w:t>ebooks</w:t>
                            </w:r>
                            <w:proofErr w:type="spellEnd"/>
                            <w:r>
                              <w:rPr>
                                <w:rFonts w:asciiTheme="minorHAnsi" w:hAnsiTheme="minorHAnsi"/>
                                <w:sz w:val="20"/>
                                <w:szCs w:val="20"/>
                              </w:rPr>
                              <w:t xml:space="preserve"> available </w:t>
                            </w:r>
                            <w:hyperlink r:id="rId7" w:history="1">
                              <w:r w:rsidRPr="006B3646">
                                <w:rPr>
                                  <w:rStyle w:val="Hyperlink"/>
                                  <w:rFonts w:asciiTheme="minorHAnsi" w:hAnsiTheme="minorHAnsi"/>
                                  <w:sz w:val="20"/>
                                  <w:szCs w:val="20"/>
                                </w:rPr>
                                <w:t>www.oxfordowl.co.uk</w:t>
                              </w:r>
                            </w:hyperlink>
                          </w:p>
                          <w:p w14:paraId="736BFAE2" w14:textId="5CDB883D"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 xml:space="preserve">Encourage children to log onto </w:t>
                            </w:r>
                            <w:hyperlink r:id="rId8" w:history="1">
                              <w:r w:rsidRPr="005B3663">
                                <w:rPr>
                                  <w:rStyle w:val="Hyperlink"/>
                                  <w:rFonts w:asciiTheme="minorHAnsi" w:hAnsiTheme="minorHAnsi"/>
                                  <w:sz w:val="20"/>
                                  <w:szCs w:val="20"/>
                                </w:rPr>
                                <w:t>https://ttrockstars.com/</w:t>
                              </w:r>
                            </w:hyperlink>
                            <w:r>
                              <w:rPr>
                                <w:rFonts w:asciiTheme="minorHAnsi" w:hAnsiTheme="minorHAnsi"/>
                                <w:sz w:val="20"/>
                                <w:szCs w:val="20"/>
                              </w:rPr>
                              <w:t xml:space="preserve"> </w:t>
                            </w:r>
                          </w:p>
                          <w:p w14:paraId="6D0677FB" w14:textId="08C3067F" w:rsidR="004C2361" w:rsidRDefault="004C2361"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 xml:space="preserve">Discuss the importance of a ‘balanced diet’, in relation to our Science topic. Encourage children to think about this in day-to-day life and </w:t>
                            </w:r>
                            <w:r w:rsidR="00A22BBF">
                              <w:rPr>
                                <w:rFonts w:asciiTheme="minorHAnsi" w:hAnsiTheme="minorHAnsi"/>
                                <w:sz w:val="20"/>
                                <w:szCs w:val="20"/>
                              </w:rPr>
                              <w:t xml:space="preserve">in </w:t>
                            </w:r>
                            <w:r>
                              <w:rPr>
                                <w:rFonts w:asciiTheme="minorHAnsi" w:hAnsiTheme="minorHAnsi"/>
                                <w:sz w:val="20"/>
                                <w:szCs w:val="20"/>
                              </w:rPr>
                              <w:t xml:space="preserve">the choices </w:t>
                            </w:r>
                            <w:r w:rsidR="00A22BBF">
                              <w:rPr>
                                <w:rFonts w:asciiTheme="minorHAnsi" w:hAnsiTheme="minorHAnsi"/>
                                <w:sz w:val="20"/>
                                <w:szCs w:val="20"/>
                              </w:rPr>
                              <w:t xml:space="preserve">that </w:t>
                            </w:r>
                            <w:r>
                              <w:rPr>
                                <w:rFonts w:asciiTheme="minorHAnsi" w:hAnsiTheme="minorHAnsi"/>
                                <w:sz w:val="20"/>
                                <w:szCs w:val="20"/>
                              </w:rPr>
                              <w:t xml:space="preserve">they make. </w:t>
                            </w:r>
                          </w:p>
                          <w:p w14:paraId="3CDCF9A6" w14:textId="285BD49C" w:rsidR="00A22BBF" w:rsidRDefault="00A22BBF"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Create opportunities to make links to our ‘Stone Age’ topic (see optional homework)</w:t>
                            </w:r>
                          </w:p>
                          <w:p w14:paraId="5DFED66A" w14:textId="65F83E49" w:rsidR="008C7E7C" w:rsidRDefault="008C7E7C" w:rsidP="008C7E7C">
                            <w:pPr>
                              <w:pStyle w:val="bulletundertext"/>
                              <w:numPr>
                                <w:ilvl w:val="0"/>
                                <w:numId w:val="0"/>
                              </w:numPr>
                              <w:spacing w:after="0" w:line="240" w:lineRule="auto"/>
                              <w:ind w:left="357" w:hanging="357"/>
                              <w:rPr>
                                <w:rFonts w:asciiTheme="minorHAnsi" w:hAnsiTheme="minorHAnsi"/>
                                <w:sz w:val="20"/>
                                <w:szCs w:val="20"/>
                              </w:rPr>
                            </w:pPr>
                          </w:p>
                          <w:p w14:paraId="7F7A59A5" w14:textId="77777777" w:rsidR="00A22BBF" w:rsidRDefault="00A22BBF" w:rsidP="008C7E7C">
                            <w:pPr>
                              <w:pStyle w:val="bulletundertext"/>
                              <w:numPr>
                                <w:ilvl w:val="0"/>
                                <w:numId w:val="0"/>
                              </w:numPr>
                              <w:spacing w:after="0" w:line="240" w:lineRule="auto"/>
                              <w:ind w:left="357" w:hanging="357"/>
                              <w:rPr>
                                <w:rFonts w:asciiTheme="minorHAnsi" w:hAnsiTheme="minorHAnsi"/>
                                <w:sz w:val="20"/>
                                <w:szCs w:val="20"/>
                              </w:rPr>
                            </w:pPr>
                          </w:p>
                          <w:p w14:paraId="147485E4" w14:textId="77777777" w:rsidR="008C7E7C" w:rsidRDefault="00B57F42" w:rsidP="008C7E7C">
                            <w:pPr>
                              <w:pStyle w:val="bulletundertext"/>
                              <w:numPr>
                                <w:ilvl w:val="0"/>
                                <w:numId w:val="0"/>
                              </w:numPr>
                              <w:spacing w:after="0" w:line="240" w:lineRule="auto"/>
                              <w:ind w:left="357" w:hanging="357"/>
                              <w:rPr>
                                <w:rFonts w:asciiTheme="minorHAnsi" w:hAnsiTheme="minorHAnsi"/>
                                <w:sz w:val="20"/>
                                <w:szCs w:val="20"/>
                              </w:rPr>
                            </w:pPr>
                            <w:hyperlink r:id="rId9" w:history="1">
                              <w:r w:rsidR="008C7E7C" w:rsidRPr="006B3646">
                                <w:rPr>
                                  <w:rStyle w:val="Hyperlink"/>
                                  <w:rFonts w:asciiTheme="minorHAnsi" w:hAnsiTheme="minorHAnsi"/>
                                  <w:sz w:val="20"/>
                                  <w:szCs w:val="20"/>
                                </w:rPr>
                                <w:t>www.corbridgefirst.northumberland.sch.uk</w:t>
                              </w:r>
                            </w:hyperlink>
                          </w:p>
                          <w:p w14:paraId="55412616" w14:textId="77777777" w:rsidR="008C7E7C" w:rsidRPr="008C7E7C" w:rsidRDefault="008C7E7C" w:rsidP="008C7E7C">
                            <w:pPr>
                              <w:pStyle w:val="bulletundertext"/>
                              <w:numPr>
                                <w:ilvl w:val="0"/>
                                <w:numId w:val="0"/>
                              </w:numPr>
                              <w:spacing w:after="0" w:line="240" w:lineRule="auto"/>
                              <w:ind w:left="357" w:hanging="357"/>
                              <w:rPr>
                                <w:rFonts w:asciiTheme="minorHAnsi" w:hAnsiTheme="minorHAnsi"/>
                                <w:sz w:val="20"/>
                                <w:szCs w:val="20"/>
                              </w:rPr>
                            </w:pPr>
                            <w:r>
                              <w:rPr>
                                <w:rFonts w:asciiTheme="minorHAnsi" w:hAnsiTheme="minorHAnsi"/>
                                <w:sz w:val="20"/>
                                <w:szCs w:val="20"/>
                              </w:rPr>
                              <w:t xml:space="preserve">Twitter - @CorbridgeFirst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E79D6C6" id="Text Box 7" o:spid="_x0000_s1031" type="#_x0000_t202" style="position:absolute;margin-left:240pt;margin-top:5.8pt;width:242.25pt;height:249.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" fillcolor="white [3201]" strokecolor="yellow" strokeweight="4.5pt">
                <v:textbox>
                  <w:txbxContent>
                    <w:p w14:paraId="77959368" w14:textId="77777777" w:rsidR="00404915" w:rsidRDefault="00404915" w:rsidP="004C2361">
                      <w:pPr>
                        <w:pStyle w:val="bulletundertext"/>
                        <w:numPr>
                          <w:ilvl w:val="0"/>
                          <w:numId w:val="0"/>
                        </w:numPr>
                        <w:spacing w:after="0" w:line="240" w:lineRule="auto"/>
                        <w:rPr>
                          <w:rFonts w:asciiTheme="minorHAnsi" w:hAnsiTheme="minorHAnsi"/>
                          <w:sz w:val="20"/>
                          <w:szCs w:val="20"/>
                        </w:rPr>
                      </w:pPr>
                    </w:p>
                    <w:p w14:paraId="4B8B6DFE" w14:textId="3AC4A79A" w:rsidR="00404915" w:rsidRDefault="00404915" w:rsidP="00404915">
                      <w:pPr>
                        <w:pStyle w:val="bulletundertext"/>
                        <w:numPr>
                          <w:ilvl w:val="0"/>
                          <w:numId w:val="0"/>
                        </w:numPr>
                        <w:spacing w:after="0" w:line="240" w:lineRule="auto"/>
                        <w:jc w:val="center"/>
                        <w:rPr>
                          <w:rFonts w:asciiTheme="minorHAnsi" w:hAnsiTheme="minorHAnsi"/>
                          <w:b/>
                          <w:bCs/>
                          <w:sz w:val="20"/>
                          <w:szCs w:val="20"/>
                          <w:u w:val="single"/>
                        </w:rPr>
                      </w:pPr>
                      <w:r w:rsidRPr="00404915">
                        <w:rPr>
                          <w:rFonts w:asciiTheme="minorHAnsi" w:hAnsiTheme="minorHAnsi"/>
                          <w:b/>
                          <w:bCs/>
                          <w:sz w:val="20"/>
                          <w:szCs w:val="20"/>
                          <w:u w:val="single"/>
                        </w:rPr>
                        <w:t>How you can help</w:t>
                      </w:r>
                    </w:p>
                    <w:p w14:paraId="255E8F7F" w14:textId="77777777" w:rsidR="004C2361" w:rsidRPr="00404915" w:rsidRDefault="004C2361" w:rsidP="00404915">
                      <w:pPr>
                        <w:pStyle w:val="bulletundertext"/>
                        <w:numPr>
                          <w:ilvl w:val="0"/>
                          <w:numId w:val="0"/>
                        </w:numPr>
                        <w:spacing w:after="0" w:line="240" w:lineRule="auto"/>
                        <w:jc w:val="center"/>
                        <w:rPr>
                          <w:rFonts w:asciiTheme="minorHAnsi" w:hAnsiTheme="minorHAnsi"/>
                          <w:b/>
                          <w:bCs/>
                          <w:sz w:val="20"/>
                          <w:szCs w:val="20"/>
                          <w:u w:val="single"/>
                        </w:rPr>
                      </w:pPr>
                    </w:p>
                    <w:p w14:paraId="242FFEB9" w14:textId="31EE5E8C"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Read at home with your child</w:t>
                      </w:r>
                      <w:r w:rsidR="004C2361">
                        <w:rPr>
                          <w:rFonts w:asciiTheme="minorHAnsi" w:hAnsiTheme="minorHAnsi"/>
                          <w:sz w:val="20"/>
                          <w:szCs w:val="20"/>
                        </w:rPr>
                        <w:t xml:space="preserve"> and record in their reading records </w:t>
                      </w:r>
                    </w:p>
                    <w:p w14:paraId="1084A358" w14:textId="77777777" w:rsidR="00404915" w:rsidRDefault="00404915" w:rsidP="00404915">
                      <w:pPr>
                        <w:pStyle w:val="bulletundertext"/>
                        <w:numPr>
                          <w:ilvl w:val="0"/>
                          <w:numId w:val="10"/>
                        </w:numPr>
                        <w:spacing w:after="0" w:line="240" w:lineRule="auto"/>
                        <w:rPr>
                          <w:rFonts w:asciiTheme="minorHAnsi" w:hAnsiTheme="minorHAnsi"/>
                          <w:sz w:val="20"/>
                          <w:szCs w:val="20"/>
                        </w:rPr>
                      </w:pPr>
                      <w:proofErr w:type="spellStart"/>
                      <w:r>
                        <w:rPr>
                          <w:rFonts w:asciiTheme="minorHAnsi" w:hAnsiTheme="minorHAnsi"/>
                          <w:sz w:val="20"/>
                          <w:szCs w:val="20"/>
                        </w:rPr>
                        <w:t>ebooks</w:t>
                      </w:r>
                      <w:proofErr w:type="spellEnd"/>
                      <w:r>
                        <w:rPr>
                          <w:rFonts w:asciiTheme="minorHAnsi" w:hAnsiTheme="minorHAnsi"/>
                          <w:sz w:val="20"/>
                          <w:szCs w:val="20"/>
                        </w:rPr>
                        <w:t xml:space="preserve"> available </w:t>
                      </w:r>
                      <w:hyperlink r:id="rId10" w:history="1">
                        <w:r w:rsidRPr="006B3646">
                          <w:rPr>
                            <w:rStyle w:val="Hyperlink"/>
                            <w:rFonts w:asciiTheme="minorHAnsi" w:hAnsiTheme="minorHAnsi"/>
                            <w:sz w:val="20"/>
                            <w:szCs w:val="20"/>
                          </w:rPr>
                          <w:t>www.oxfordowl.co.uk</w:t>
                        </w:r>
                      </w:hyperlink>
                    </w:p>
                    <w:p w14:paraId="736BFAE2" w14:textId="5CDB883D" w:rsidR="00404915" w:rsidRDefault="00404915"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 xml:space="preserve">Encourage children to log onto </w:t>
                      </w:r>
                      <w:hyperlink r:id="rId11" w:history="1">
                        <w:r w:rsidRPr="005B3663">
                          <w:rPr>
                            <w:rStyle w:val="Hyperlink"/>
                            <w:rFonts w:asciiTheme="minorHAnsi" w:hAnsiTheme="minorHAnsi"/>
                            <w:sz w:val="20"/>
                            <w:szCs w:val="20"/>
                          </w:rPr>
                          <w:t>https://ttrockstars.com/</w:t>
                        </w:r>
                      </w:hyperlink>
                      <w:r>
                        <w:rPr>
                          <w:rFonts w:asciiTheme="minorHAnsi" w:hAnsiTheme="minorHAnsi"/>
                          <w:sz w:val="20"/>
                          <w:szCs w:val="20"/>
                        </w:rPr>
                        <w:t xml:space="preserve"> </w:t>
                      </w:r>
                    </w:p>
                    <w:p w14:paraId="6D0677FB" w14:textId="08C3067F" w:rsidR="004C2361" w:rsidRDefault="004C2361"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 xml:space="preserve">Discuss the importance of a ‘balanced diet’, in relation to our </w:t>
                      </w:r>
                      <w:proofErr w:type="gramStart"/>
                      <w:r>
                        <w:rPr>
                          <w:rFonts w:asciiTheme="minorHAnsi" w:hAnsiTheme="minorHAnsi"/>
                          <w:sz w:val="20"/>
                          <w:szCs w:val="20"/>
                        </w:rPr>
                        <w:t>Science</w:t>
                      </w:r>
                      <w:proofErr w:type="gramEnd"/>
                      <w:r>
                        <w:rPr>
                          <w:rFonts w:asciiTheme="minorHAnsi" w:hAnsiTheme="minorHAnsi"/>
                          <w:sz w:val="20"/>
                          <w:szCs w:val="20"/>
                        </w:rPr>
                        <w:t xml:space="preserve"> topic. Encourage children to think about this in day-to-day life and </w:t>
                      </w:r>
                      <w:r w:rsidR="00A22BBF">
                        <w:rPr>
                          <w:rFonts w:asciiTheme="minorHAnsi" w:hAnsiTheme="minorHAnsi"/>
                          <w:sz w:val="20"/>
                          <w:szCs w:val="20"/>
                        </w:rPr>
                        <w:t xml:space="preserve">in </w:t>
                      </w:r>
                      <w:r>
                        <w:rPr>
                          <w:rFonts w:asciiTheme="minorHAnsi" w:hAnsiTheme="minorHAnsi"/>
                          <w:sz w:val="20"/>
                          <w:szCs w:val="20"/>
                        </w:rPr>
                        <w:t xml:space="preserve">the choices </w:t>
                      </w:r>
                      <w:r w:rsidR="00A22BBF">
                        <w:rPr>
                          <w:rFonts w:asciiTheme="minorHAnsi" w:hAnsiTheme="minorHAnsi"/>
                          <w:sz w:val="20"/>
                          <w:szCs w:val="20"/>
                        </w:rPr>
                        <w:t xml:space="preserve">that </w:t>
                      </w:r>
                      <w:r>
                        <w:rPr>
                          <w:rFonts w:asciiTheme="minorHAnsi" w:hAnsiTheme="minorHAnsi"/>
                          <w:sz w:val="20"/>
                          <w:szCs w:val="20"/>
                        </w:rPr>
                        <w:t xml:space="preserve">they make. </w:t>
                      </w:r>
                    </w:p>
                    <w:p w14:paraId="3CDCF9A6" w14:textId="285BD49C" w:rsidR="00A22BBF" w:rsidRDefault="00A22BBF" w:rsidP="00404915">
                      <w:pPr>
                        <w:pStyle w:val="bulletundertext"/>
                        <w:numPr>
                          <w:ilvl w:val="0"/>
                          <w:numId w:val="10"/>
                        </w:numPr>
                        <w:spacing w:after="0" w:line="240" w:lineRule="auto"/>
                        <w:rPr>
                          <w:rFonts w:asciiTheme="minorHAnsi" w:hAnsiTheme="minorHAnsi"/>
                          <w:sz w:val="20"/>
                          <w:szCs w:val="20"/>
                        </w:rPr>
                      </w:pPr>
                      <w:r>
                        <w:rPr>
                          <w:rFonts w:asciiTheme="minorHAnsi" w:hAnsiTheme="minorHAnsi"/>
                          <w:sz w:val="20"/>
                          <w:szCs w:val="20"/>
                        </w:rPr>
                        <w:t>Create opportunities to make links to our ‘Stone Age’ topic (see optional homework)</w:t>
                      </w:r>
                    </w:p>
                    <w:p w14:paraId="5DFED66A" w14:textId="65F83E49" w:rsidR="008C7E7C" w:rsidRDefault="008C7E7C" w:rsidP="008C7E7C">
                      <w:pPr>
                        <w:pStyle w:val="bulletundertext"/>
                        <w:numPr>
                          <w:ilvl w:val="0"/>
                          <w:numId w:val="0"/>
                        </w:numPr>
                        <w:spacing w:after="0" w:line="240" w:lineRule="auto"/>
                        <w:ind w:left="357" w:hanging="357"/>
                        <w:rPr>
                          <w:rFonts w:asciiTheme="minorHAnsi" w:hAnsiTheme="minorHAnsi"/>
                          <w:sz w:val="20"/>
                          <w:szCs w:val="20"/>
                        </w:rPr>
                      </w:pPr>
                    </w:p>
                    <w:p w14:paraId="7F7A59A5" w14:textId="77777777" w:rsidR="00A22BBF" w:rsidRDefault="00A22BBF" w:rsidP="008C7E7C">
                      <w:pPr>
                        <w:pStyle w:val="bulletundertext"/>
                        <w:numPr>
                          <w:ilvl w:val="0"/>
                          <w:numId w:val="0"/>
                        </w:numPr>
                        <w:spacing w:after="0" w:line="240" w:lineRule="auto"/>
                        <w:ind w:left="357" w:hanging="357"/>
                        <w:rPr>
                          <w:rFonts w:asciiTheme="minorHAnsi" w:hAnsiTheme="minorHAnsi"/>
                          <w:sz w:val="20"/>
                          <w:szCs w:val="20"/>
                        </w:rPr>
                      </w:pPr>
                    </w:p>
                    <w:p w14:paraId="147485E4" w14:textId="77777777" w:rsidR="008C7E7C" w:rsidRDefault="002E0A54" w:rsidP="008C7E7C">
                      <w:pPr>
                        <w:pStyle w:val="bulletundertext"/>
                        <w:numPr>
                          <w:ilvl w:val="0"/>
                          <w:numId w:val="0"/>
                        </w:numPr>
                        <w:spacing w:after="0" w:line="240" w:lineRule="auto"/>
                        <w:ind w:left="357" w:hanging="357"/>
                        <w:rPr>
                          <w:rFonts w:asciiTheme="minorHAnsi" w:hAnsiTheme="minorHAnsi"/>
                          <w:sz w:val="20"/>
                          <w:szCs w:val="20"/>
                        </w:rPr>
                      </w:pPr>
                      <w:hyperlink r:id="rId12" w:history="1">
                        <w:r w:rsidR="008C7E7C" w:rsidRPr="006B3646">
                          <w:rPr>
                            <w:rStyle w:val="Hyperlink"/>
                            <w:rFonts w:asciiTheme="minorHAnsi" w:hAnsiTheme="minorHAnsi"/>
                            <w:sz w:val="20"/>
                            <w:szCs w:val="20"/>
                          </w:rPr>
                          <w:t>www.corbridgefirst.northumberland.sch.uk</w:t>
                        </w:r>
                      </w:hyperlink>
                    </w:p>
                    <w:p w14:paraId="55412616" w14:textId="77777777" w:rsidR="008C7E7C" w:rsidRPr="008C7E7C" w:rsidRDefault="008C7E7C" w:rsidP="008C7E7C">
                      <w:pPr>
                        <w:pStyle w:val="bulletundertext"/>
                        <w:numPr>
                          <w:ilvl w:val="0"/>
                          <w:numId w:val="0"/>
                        </w:numPr>
                        <w:spacing w:after="0" w:line="240" w:lineRule="auto"/>
                        <w:ind w:left="357" w:hanging="357"/>
                        <w:rPr>
                          <w:rFonts w:asciiTheme="minorHAnsi" w:hAnsiTheme="minorHAnsi"/>
                          <w:sz w:val="20"/>
                          <w:szCs w:val="20"/>
                        </w:rPr>
                      </w:pPr>
                      <w:r>
                        <w:rPr>
                          <w:rFonts w:asciiTheme="minorHAnsi" w:hAnsiTheme="minorHAnsi"/>
                          <w:sz w:val="20"/>
                          <w:szCs w:val="20"/>
                        </w:rPr>
                        <w:t xml:space="preserve">Twitter - @CorbridgeFirst </w:t>
                      </w:r>
                    </w:p>
                  </w:txbxContent>
                </v:textbox>
              </v:shape>
            </w:pict>
          </mc:Fallback>
        </mc:AlternateContent>
      </w:r>
    </w:p>
    <w:p w14:paraId="15EE9DE7" w14:textId="77777777" w:rsidR="006959F8" w:rsidRDefault="006959F8" w:rsidP="006959F8">
      <w:pPr>
        <w:ind w:right="-643"/>
      </w:pPr>
    </w:p>
    <w:p w14:paraId="7E2C59A4" w14:textId="77777777" w:rsidR="006959F8" w:rsidRDefault="006959F8" w:rsidP="006959F8">
      <w:pPr>
        <w:ind w:right="-643"/>
      </w:pPr>
    </w:p>
    <w:p w14:paraId="0677E7A9" w14:textId="77777777" w:rsidR="006959F8" w:rsidRDefault="006959F8" w:rsidP="006959F8">
      <w:pPr>
        <w:ind w:right="-643"/>
      </w:pPr>
    </w:p>
    <w:p w14:paraId="40FEF445" w14:textId="77777777" w:rsidR="006959F8" w:rsidRDefault="006959F8" w:rsidP="006959F8">
      <w:pPr>
        <w:ind w:right="-643"/>
      </w:pPr>
    </w:p>
    <w:p w14:paraId="0FEDC58C" w14:textId="77777777" w:rsidR="006959F8" w:rsidRDefault="006959F8" w:rsidP="006959F8">
      <w:pPr>
        <w:ind w:right="-643"/>
      </w:pPr>
    </w:p>
    <w:p w14:paraId="2FC05477" w14:textId="77777777" w:rsidR="006959F8" w:rsidRDefault="006959F8" w:rsidP="006959F8">
      <w:pPr>
        <w:ind w:right="-643"/>
      </w:pPr>
    </w:p>
    <w:p w14:paraId="00753373" w14:textId="77777777" w:rsidR="006959F8" w:rsidRDefault="006959F8" w:rsidP="006959F8">
      <w:pPr>
        <w:ind w:right="-643"/>
      </w:pPr>
    </w:p>
    <w:p w14:paraId="2B436A91" w14:textId="77777777" w:rsidR="006959F8" w:rsidRDefault="006959F8" w:rsidP="006959F8">
      <w:pPr>
        <w:ind w:right="-643"/>
      </w:pPr>
    </w:p>
    <w:p w14:paraId="545C0176" w14:textId="77777777" w:rsidR="006959F8" w:rsidRDefault="006959F8" w:rsidP="006959F8">
      <w:pPr>
        <w:ind w:right="-643"/>
      </w:pPr>
    </w:p>
    <w:p w14:paraId="68B0E777" w14:textId="77777777" w:rsidR="006959F8" w:rsidRDefault="006959F8" w:rsidP="006959F8">
      <w:pPr>
        <w:ind w:right="-643"/>
      </w:pPr>
    </w:p>
    <w:p w14:paraId="65ACAF6C" w14:textId="77777777" w:rsidR="006959F8" w:rsidRDefault="00674B24" w:rsidP="006959F8">
      <w:pPr>
        <w:ind w:right="-643"/>
      </w:pPr>
      <w:r>
        <w:rPr>
          <w:noProof/>
          <w:lang w:eastAsia="en-GB"/>
        </w:rPr>
        <w:lastRenderedPageBreak/>
        <mc:AlternateContent>
          <mc:Choice Requires="wps">
            <w:drawing>
              <wp:anchor distT="0" distB="0" distL="114300" distR="114300" simplePos="0" relativeHeight="251676160" behindDoc="0" locked="0" layoutInCell="1" allowOverlap="1" wp14:anchorId="185FDBEF" wp14:editId="30851B05">
                <wp:simplePos x="0" y="0"/>
                <wp:positionH relativeFrom="column">
                  <wp:posOffset>3028950</wp:posOffset>
                </wp:positionH>
                <wp:positionV relativeFrom="paragraph">
                  <wp:posOffset>243840</wp:posOffset>
                </wp:positionV>
                <wp:extent cx="3076575" cy="3543300"/>
                <wp:effectExtent l="19050" t="19050" r="47625" b="38100"/>
                <wp:wrapNone/>
                <wp:docPr id="15" name="Text Box 15"/>
                <wp:cNvGraphicFramePr/>
                <a:graphic xmlns:a="http://schemas.openxmlformats.org/drawingml/2006/main">
                  <a:graphicData uri="http://schemas.microsoft.com/office/word/2010/wordprocessingShape">
                    <wps:wsp>
                      <wps:cNvSpPr txBox="1"/>
                      <wps:spPr>
                        <a:xfrm>
                          <a:off x="0" y="0"/>
                          <a:ext cx="3076575" cy="3543300"/>
                        </a:xfrm>
                        <a:prstGeom prst="rect">
                          <a:avLst/>
                        </a:prstGeom>
                        <a:solidFill>
                          <a:schemeClr val="lt1"/>
                        </a:solidFill>
                        <a:ln w="57150">
                          <a:solidFill>
                            <a:schemeClr val="bg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B4C6691" w14:textId="77777777" w:rsidR="006959F8" w:rsidRPr="00FE19BB" w:rsidRDefault="006959F8" w:rsidP="006959F8">
                            <w:pPr>
                              <w:spacing w:after="0"/>
                              <w:jc w:val="center"/>
                              <w:rPr>
                                <w:b/>
                                <w:sz w:val="20"/>
                                <w:szCs w:val="20"/>
                                <w:u w:val="single"/>
                              </w:rPr>
                            </w:pPr>
                            <w:r w:rsidRPr="00FE19BB">
                              <w:rPr>
                                <w:b/>
                                <w:sz w:val="20"/>
                                <w:szCs w:val="20"/>
                                <w:u w:val="single"/>
                              </w:rPr>
                              <w:t>Art</w:t>
                            </w:r>
                            <w:r w:rsidR="008C7E7C" w:rsidRPr="00FE19BB">
                              <w:rPr>
                                <w:b/>
                                <w:sz w:val="20"/>
                                <w:szCs w:val="20"/>
                                <w:u w:val="single"/>
                              </w:rPr>
                              <w:t xml:space="preserve"> and Design</w:t>
                            </w:r>
                          </w:p>
                          <w:p w14:paraId="7D078F2E" w14:textId="2AAA6635" w:rsidR="00F14BFA" w:rsidRPr="00FE19BB" w:rsidRDefault="00F14BFA" w:rsidP="00F32320">
                            <w:pPr>
                              <w:spacing w:after="0"/>
                              <w:rPr>
                                <w:b/>
                                <w:sz w:val="20"/>
                                <w:szCs w:val="20"/>
                              </w:rPr>
                            </w:pPr>
                            <w:r w:rsidRPr="00FE19BB">
                              <w:rPr>
                                <w:b/>
                                <w:sz w:val="20"/>
                                <w:szCs w:val="20"/>
                                <w:u w:val="single"/>
                              </w:rPr>
                              <w:t>Key artist:</w:t>
                            </w:r>
                            <w:r w:rsidR="00460282" w:rsidRPr="00FE19BB">
                              <w:rPr>
                                <w:b/>
                                <w:sz w:val="20"/>
                                <w:szCs w:val="20"/>
                              </w:rPr>
                              <w:t xml:space="preserve"> Alison D</w:t>
                            </w:r>
                            <w:r w:rsidR="00923C59">
                              <w:rPr>
                                <w:b/>
                                <w:sz w:val="20"/>
                                <w:szCs w:val="20"/>
                              </w:rPr>
                              <w:t>ea</w:t>
                            </w:r>
                            <w:r w:rsidR="00460282" w:rsidRPr="00FE19BB">
                              <w:rPr>
                                <w:b/>
                                <w:sz w:val="20"/>
                                <w:szCs w:val="20"/>
                              </w:rPr>
                              <w:t xml:space="preserve">rborn </w:t>
                            </w:r>
                          </w:p>
                          <w:p w14:paraId="618B6F1D" w14:textId="05B9C36A" w:rsidR="00460282" w:rsidRPr="00FE19BB" w:rsidRDefault="00460282" w:rsidP="00F32320">
                            <w:pPr>
                              <w:spacing w:after="0"/>
                              <w:rPr>
                                <w:bCs/>
                                <w:sz w:val="20"/>
                                <w:szCs w:val="20"/>
                              </w:rPr>
                            </w:pPr>
                            <w:r w:rsidRPr="00FE19BB">
                              <w:rPr>
                                <w:bCs/>
                                <w:sz w:val="20"/>
                                <w:szCs w:val="20"/>
                              </w:rPr>
                              <w:t xml:space="preserve">Children will </w:t>
                            </w:r>
                            <w:r w:rsidR="00C26E29" w:rsidRPr="00FE19BB">
                              <w:rPr>
                                <w:bCs/>
                                <w:sz w:val="20"/>
                                <w:szCs w:val="20"/>
                              </w:rPr>
                              <w:t xml:space="preserve">create a sculpture, inspired by the art work of </w:t>
                            </w:r>
                            <w:r w:rsidRPr="00FE19BB">
                              <w:rPr>
                                <w:bCs/>
                                <w:sz w:val="20"/>
                                <w:szCs w:val="20"/>
                              </w:rPr>
                              <w:t>Alison Dearborn</w:t>
                            </w:r>
                            <w:r w:rsidR="00C26E29" w:rsidRPr="00FE19BB">
                              <w:rPr>
                                <w:bCs/>
                                <w:sz w:val="20"/>
                                <w:szCs w:val="20"/>
                              </w:rPr>
                              <w:t>. They will discuss and respond to Alison Dearborn’s art work, use it to create their own Stone Age art work and from this, design and create a Stone Age sculpture.</w:t>
                            </w:r>
                          </w:p>
                          <w:p w14:paraId="3E5537C9" w14:textId="77777777" w:rsidR="00460282" w:rsidRPr="00FE19BB" w:rsidRDefault="00460282" w:rsidP="00F32320">
                            <w:pPr>
                              <w:spacing w:after="0"/>
                              <w:rPr>
                                <w:b/>
                                <w:sz w:val="20"/>
                                <w:szCs w:val="20"/>
                                <w:u w:val="single"/>
                              </w:rPr>
                            </w:pPr>
                          </w:p>
                          <w:p w14:paraId="0E2DB3DE" w14:textId="1D7245EC" w:rsidR="00F14BFA" w:rsidRPr="00FE19BB" w:rsidRDefault="006959F8" w:rsidP="00F14BFA">
                            <w:pPr>
                              <w:pStyle w:val="ListParagraph"/>
                              <w:spacing w:after="0"/>
                              <w:ind w:left="284"/>
                              <w:rPr>
                                <w:b/>
                                <w:sz w:val="20"/>
                                <w:szCs w:val="20"/>
                                <w:u w:val="single"/>
                              </w:rPr>
                            </w:pPr>
                            <w:r w:rsidRPr="00FE19BB">
                              <w:rPr>
                                <w:b/>
                                <w:sz w:val="20"/>
                                <w:szCs w:val="20"/>
                                <w:u w:val="single"/>
                              </w:rPr>
                              <w:t>Key Skills</w:t>
                            </w:r>
                            <w:r w:rsidR="00C26E29" w:rsidRPr="00FE19BB">
                              <w:rPr>
                                <w:b/>
                                <w:sz w:val="20"/>
                                <w:szCs w:val="20"/>
                                <w:u w:val="single"/>
                              </w:rPr>
                              <w:t xml:space="preserve"> - </w:t>
                            </w:r>
                            <w:r w:rsidR="00C26E29" w:rsidRPr="00FE19BB">
                              <w:rPr>
                                <w:bCs/>
                                <w:sz w:val="20"/>
                                <w:szCs w:val="20"/>
                                <w:u w:val="single"/>
                              </w:rPr>
                              <w:t>Sculpture</w:t>
                            </w:r>
                          </w:p>
                          <w:p w14:paraId="5E884E40" w14:textId="77777777" w:rsidR="00C26E29" w:rsidRPr="00FE19BB" w:rsidRDefault="00C26E29" w:rsidP="00C26E29">
                            <w:pPr>
                              <w:pStyle w:val="NormalWeb"/>
                              <w:numPr>
                                <w:ilvl w:val="0"/>
                                <w:numId w:val="2"/>
                              </w:numPr>
                              <w:spacing w:before="0" w:beforeAutospacing="0" w:after="0" w:afterAutospacing="0"/>
                              <w:textAlignment w:val="baseline"/>
                              <w:rPr>
                                <w:rFonts w:ascii="Calibri" w:hAnsi="Calibri" w:cs="Calibri"/>
                                <w:color w:val="000000"/>
                                <w:sz w:val="20"/>
                                <w:szCs w:val="20"/>
                              </w:rPr>
                            </w:pPr>
                            <w:r w:rsidRPr="00FE19BB">
                              <w:rPr>
                                <w:rFonts w:ascii="Calibri" w:hAnsi="Calibri" w:cs="Calibri"/>
                                <w:color w:val="000000"/>
                                <w:sz w:val="20"/>
                                <w:szCs w:val="20"/>
                              </w:rPr>
                              <w:t>Use sketchbooks to record ideas</w:t>
                            </w:r>
                          </w:p>
                          <w:p w14:paraId="2E2EE55D" w14:textId="238A9DF5" w:rsidR="00C26E29" w:rsidRPr="00FE19BB" w:rsidRDefault="00C26E29" w:rsidP="00C26E29">
                            <w:pPr>
                              <w:pStyle w:val="NormalWeb"/>
                              <w:numPr>
                                <w:ilvl w:val="0"/>
                                <w:numId w:val="2"/>
                              </w:numPr>
                              <w:spacing w:before="0" w:beforeAutospacing="0" w:after="0" w:afterAutospacing="0"/>
                              <w:textAlignment w:val="baseline"/>
                              <w:rPr>
                                <w:rFonts w:ascii="Arial" w:hAnsi="Arial" w:cs="Arial"/>
                                <w:color w:val="000000"/>
                                <w:sz w:val="20"/>
                                <w:szCs w:val="20"/>
                              </w:rPr>
                            </w:pPr>
                            <w:r w:rsidRPr="00FE19BB">
                              <w:rPr>
                                <w:rFonts w:ascii="Calibri" w:hAnsi="Calibri" w:cs="Calibri"/>
                                <w:color w:val="000000"/>
                                <w:sz w:val="20"/>
                                <w:szCs w:val="20"/>
                              </w:rPr>
                              <w:t>Explore, adapt and refine ideas from first hand observations</w:t>
                            </w:r>
                          </w:p>
                          <w:p w14:paraId="5821DAC7" w14:textId="77777777" w:rsidR="00C26E29" w:rsidRPr="00FE19BB" w:rsidRDefault="00C26E29" w:rsidP="00C26E29">
                            <w:pPr>
                              <w:pStyle w:val="NormalWeb"/>
                              <w:numPr>
                                <w:ilvl w:val="0"/>
                                <w:numId w:val="2"/>
                              </w:numPr>
                              <w:spacing w:before="0" w:beforeAutospacing="0" w:after="0" w:afterAutospacing="0"/>
                              <w:textAlignment w:val="baseline"/>
                              <w:rPr>
                                <w:rFonts w:ascii="Arial" w:hAnsi="Arial" w:cs="Arial"/>
                                <w:color w:val="000000"/>
                                <w:sz w:val="20"/>
                                <w:szCs w:val="20"/>
                              </w:rPr>
                            </w:pPr>
                            <w:r w:rsidRPr="00FE19BB">
                              <w:rPr>
                                <w:rFonts w:ascii="Calibri" w:hAnsi="Calibri" w:cs="Calibri"/>
                                <w:color w:val="000000"/>
                                <w:sz w:val="20"/>
                                <w:szCs w:val="20"/>
                              </w:rPr>
                              <w:t>Develop confidence using clay, adding greater detail and texture</w:t>
                            </w:r>
                          </w:p>
                          <w:p w14:paraId="2904A8F8" w14:textId="77777777" w:rsidR="00C26E29" w:rsidRPr="00FE19BB" w:rsidRDefault="00C26E29" w:rsidP="00C26E29">
                            <w:pPr>
                              <w:pStyle w:val="NormalWeb"/>
                              <w:numPr>
                                <w:ilvl w:val="0"/>
                                <w:numId w:val="2"/>
                              </w:numPr>
                              <w:spacing w:before="0" w:beforeAutospacing="0" w:after="0" w:afterAutospacing="0"/>
                              <w:textAlignment w:val="baseline"/>
                              <w:rPr>
                                <w:rFonts w:ascii="Arial" w:hAnsi="Arial" w:cs="Arial"/>
                                <w:color w:val="000000"/>
                                <w:sz w:val="20"/>
                                <w:szCs w:val="20"/>
                              </w:rPr>
                            </w:pPr>
                            <w:r w:rsidRPr="00FE19BB">
                              <w:rPr>
                                <w:rFonts w:ascii="Calibri" w:hAnsi="Calibri" w:cs="Calibri"/>
                                <w:color w:val="000000"/>
                                <w:sz w:val="20"/>
                                <w:szCs w:val="20"/>
                              </w:rPr>
                              <w:t>Use knowledge of the formal elements of art (line, tone, shape, form, texture, colour, pattern) to analyse key art works</w:t>
                            </w:r>
                          </w:p>
                          <w:p w14:paraId="32D2FA8D" w14:textId="77777777" w:rsidR="00C26E29" w:rsidRPr="00FE19BB" w:rsidRDefault="00C26E29" w:rsidP="00C26E29">
                            <w:pPr>
                              <w:pStyle w:val="NormalWeb"/>
                              <w:numPr>
                                <w:ilvl w:val="0"/>
                                <w:numId w:val="2"/>
                              </w:numPr>
                              <w:spacing w:before="0" w:beforeAutospacing="0" w:after="0" w:afterAutospacing="0"/>
                              <w:textAlignment w:val="baseline"/>
                              <w:rPr>
                                <w:rFonts w:ascii="Arial" w:hAnsi="Arial" w:cs="Arial"/>
                                <w:color w:val="000000"/>
                                <w:sz w:val="20"/>
                                <w:szCs w:val="20"/>
                              </w:rPr>
                            </w:pPr>
                            <w:r w:rsidRPr="00FE19BB">
                              <w:rPr>
                                <w:rFonts w:ascii="Calibri" w:hAnsi="Calibri" w:cs="Calibri"/>
                                <w:color w:val="000000"/>
                                <w:sz w:val="20"/>
                                <w:szCs w:val="20"/>
                              </w:rPr>
                              <w:t>To describe the key ideas and techniques of Alison Dearborn</w:t>
                            </w:r>
                          </w:p>
                          <w:p w14:paraId="29477F4A" w14:textId="48F7CABB" w:rsidR="00F32320" w:rsidRPr="00F32320" w:rsidRDefault="00F32320" w:rsidP="00FE19BB">
                            <w:pPr>
                              <w:pStyle w:val="bulletundertext"/>
                              <w:numPr>
                                <w:ilvl w:val="0"/>
                                <w:numId w:val="0"/>
                              </w:numPr>
                              <w:spacing w:after="0" w:line="240" w:lineRule="auto"/>
                              <w:ind w:left="284"/>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85FDBEF" id="Text Box 15" o:spid="_x0000_s1032" type="#_x0000_t202" style="position:absolute;margin-left:238.5pt;margin-top:19.2pt;width:242.25pt;height:279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" fillcolor="white [3201]" strokecolor="#aeaaaa [2414]" strokeweight="4.5pt">
                <v:textbox>
                  <w:txbxContent>
                    <w:p w14:paraId="3B4C6691" w14:textId="77777777" w:rsidR="006959F8" w:rsidRPr="00FE19BB" w:rsidRDefault="006959F8" w:rsidP="006959F8">
                      <w:pPr>
                        <w:spacing w:after="0"/>
                        <w:jc w:val="center"/>
                        <w:rPr>
                          <w:b/>
                          <w:sz w:val="20"/>
                          <w:szCs w:val="20"/>
                          <w:u w:val="single"/>
                        </w:rPr>
                      </w:pPr>
                      <w:r w:rsidRPr="00FE19BB">
                        <w:rPr>
                          <w:b/>
                          <w:sz w:val="20"/>
                          <w:szCs w:val="20"/>
                          <w:u w:val="single"/>
                        </w:rPr>
                        <w:t>Art</w:t>
                      </w:r>
                      <w:r w:rsidR="008C7E7C" w:rsidRPr="00FE19BB">
                        <w:rPr>
                          <w:b/>
                          <w:sz w:val="20"/>
                          <w:szCs w:val="20"/>
                          <w:u w:val="single"/>
                        </w:rPr>
                        <w:t xml:space="preserve"> and Design</w:t>
                      </w:r>
                    </w:p>
                    <w:p w14:paraId="7D078F2E" w14:textId="2AAA6635" w:rsidR="00F14BFA" w:rsidRPr="00FE19BB" w:rsidRDefault="00F14BFA" w:rsidP="00F32320">
                      <w:pPr>
                        <w:spacing w:after="0"/>
                        <w:rPr>
                          <w:b/>
                          <w:sz w:val="20"/>
                          <w:szCs w:val="20"/>
                        </w:rPr>
                      </w:pPr>
                      <w:r w:rsidRPr="00FE19BB">
                        <w:rPr>
                          <w:b/>
                          <w:sz w:val="20"/>
                          <w:szCs w:val="20"/>
                          <w:u w:val="single"/>
                        </w:rPr>
                        <w:t>Key artist:</w:t>
                      </w:r>
                      <w:r w:rsidR="00460282" w:rsidRPr="00FE19BB">
                        <w:rPr>
                          <w:b/>
                          <w:sz w:val="20"/>
                          <w:szCs w:val="20"/>
                        </w:rPr>
                        <w:t xml:space="preserve"> Alison D</w:t>
                      </w:r>
                      <w:r w:rsidR="00923C59">
                        <w:rPr>
                          <w:b/>
                          <w:sz w:val="20"/>
                          <w:szCs w:val="20"/>
                        </w:rPr>
                        <w:t>ea</w:t>
                      </w:r>
                      <w:r w:rsidR="00460282" w:rsidRPr="00FE19BB">
                        <w:rPr>
                          <w:b/>
                          <w:sz w:val="20"/>
                          <w:szCs w:val="20"/>
                        </w:rPr>
                        <w:t xml:space="preserve">rborn </w:t>
                      </w:r>
                    </w:p>
                    <w:p w14:paraId="618B6F1D" w14:textId="05B9C36A" w:rsidR="00460282" w:rsidRPr="00FE19BB" w:rsidRDefault="00460282" w:rsidP="00F32320">
                      <w:pPr>
                        <w:spacing w:after="0"/>
                        <w:rPr>
                          <w:bCs/>
                          <w:sz w:val="20"/>
                          <w:szCs w:val="20"/>
                        </w:rPr>
                      </w:pPr>
                      <w:r w:rsidRPr="00FE19BB">
                        <w:rPr>
                          <w:bCs/>
                          <w:sz w:val="20"/>
                          <w:szCs w:val="20"/>
                        </w:rPr>
                        <w:t xml:space="preserve">Children will </w:t>
                      </w:r>
                      <w:r w:rsidR="00C26E29" w:rsidRPr="00FE19BB">
                        <w:rPr>
                          <w:bCs/>
                          <w:sz w:val="20"/>
                          <w:szCs w:val="20"/>
                        </w:rPr>
                        <w:t xml:space="preserve">create a sculpture, inspired by the art work of </w:t>
                      </w:r>
                      <w:r w:rsidRPr="00FE19BB">
                        <w:rPr>
                          <w:bCs/>
                          <w:sz w:val="20"/>
                          <w:szCs w:val="20"/>
                        </w:rPr>
                        <w:t>Alison Dearborn</w:t>
                      </w:r>
                      <w:r w:rsidR="00C26E29" w:rsidRPr="00FE19BB">
                        <w:rPr>
                          <w:bCs/>
                          <w:sz w:val="20"/>
                          <w:szCs w:val="20"/>
                        </w:rPr>
                        <w:t>. They will discuss and respond to Alison Dearborn’s art work, use it to create their own Stone Age art work and from this, design and create a Stone Age sculpture.</w:t>
                      </w:r>
                    </w:p>
                    <w:p w14:paraId="3E5537C9" w14:textId="77777777" w:rsidR="00460282" w:rsidRPr="00FE19BB" w:rsidRDefault="00460282" w:rsidP="00F32320">
                      <w:pPr>
                        <w:spacing w:after="0"/>
                        <w:rPr>
                          <w:b/>
                          <w:sz w:val="20"/>
                          <w:szCs w:val="20"/>
                          <w:u w:val="single"/>
                        </w:rPr>
                      </w:pPr>
                    </w:p>
                    <w:p w14:paraId="0E2DB3DE" w14:textId="1D7245EC" w:rsidR="00F14BFA" w:rsidRPr="00FE19BB" w:rsidRDefault="006959F8" w:rsidP="00F14BFA">
                      <w:pPr>
                        <w:pStyle w:val="ListParagraph"/>
                        <w:spacing w:after="0"/>
                        <w:ind w:left="284"/>
                        <w:rPr>
                          <w:b/>
                          <w:sz w:val="20"/>
                          <w:szCs w:val="20"/>
                          <w:u w:val="single"/>
                        </w:rPr>
                      </w:pPr>
                      <w:r w:rsidRPr="00FE19BB">
                        <w:rPr>
                          <w:b/>
                          <w:sz w:val="20"/>
                          <w:szCs w:val="20"/>
                          <w:u w:val="single"/>
                        </w:rPr>
                        <w:t>Key Skills</w:t>
                      </w:r>
                      <w:r w:rsidR="00C26E29" w:rsidRPr="00FE19BB">
                        <w:rPr>
                          <w:b/>
                          <w:sz w:val="20"/>
                          <w:szCs w:val="20"/>
                          <w:u w:val="single"/>
                        </w:rPr>
                        <w:t xml:space="preserve"> - </w:t>
                      </w:r>
                      <w:r w:rsidR="00C26E29" w:rsidRPr="00FE19BB">
                        <w:rPr>
                          <w:bCs/>
                          <w:sz w:val="20"/>
                          <w:szCs w:val="20"/>
                          <w:u w:val="single"/>
                        </w:rPr>
                        <w:t>Sculpture</w:t>
                      </w:r>
                    </w:p>
                    <w:p w14:paraId="5E884E40" w14:textId="77777777" w:rsidR="00C26E29" w:rsidRPr="00FE19BB" w:rsidRDefault="00C26E29" w:rsidP="00C26E29">
                      <w:pPr>
                        <w:pStyle w:val="NormalWeb"/>
                        <w:numPr>
                          <w:ilvl w:val="0"/>
                          <w:numId w:val="2"/>
                        </w:numPr>
                        <w:spacing w:before="0" w:beforeAutospacing="0" w:after="0" w:afterAutospacing="0"/>
                        <w:textAlignment w:val="baseline"/>
                        <w:rPr>
                          <w:rFonts w:ascii="Calibri" w:hAnsi="Calibri" w:cs="Calibri"/>
                          <w:color w:val="000000"/>
                          <w:sz w:val="20"/>
                          <w:szCs w:val="20"/>
                        </w:rPr>
                      </w:pPr>
                      <w:r w:rsidRPr="00FE19BB">
                        <w:rPr>
                          <w:rFonts w:ascii="Calibri" w:hAnsi="Calibri" w:cs="Calibri"/>
                          <w:color w:val="000000"/>
                          <w:sz w:val="20"/>
                          <w:szCs w:val="20"/>
                        </w:rPr>
                        <w:t>Use sketchbooks to record ideas</w:t>
                      </w:r>
                    </w:p>
                    <w:p w14:paraId="2E2EE55D" w14:textId="238A9DF5" w:rsidR="00C26E29" w:rsidRPr="00FE19BB" w:rsidRDefault="00C26E29" w:rsidP="00C26E29">
                      <w:pPr>
                        <w:pStyle w:val="NormalWeb"/>
                        <w:numPr>
                          <w:ilvl w:val="0"/>
                          <w:numId w:val="2"/>
                        </w:numPr>
                        <w:spacing w:before="0" w:beforeAutospacing="0" w:after="0" w:afterAutospacing="0"/>
                        <w:textAlignment w:val="baseline"/>
                        <w:rPr>
                          <w:rFonts w:ascii="Arial" w:hAnsi="Arial" w:cs="Arial"/>
                          <w:color w:val="000000"/>
                          <w:sz w:val="20"/>
                          <w:szCs w:val="20"/>
                        </w:rPr>
                      </w:pPr>
                      <w:r w:rsidRPr="00FE19BB">
                        <w:rPr>
                          <w:rFonts w:ascii="Calibri" w:hAnsi="Calibri" w:cs="Calibri"/>
                          <w:color w:val="000000"/>
                          <w:sz w:val="20"/>
                          <w:szCs w:val="20"/>
                        </w:rPr>
                        <w:t>Explore, adapt and refine ideas from first hand observations</w:t>
                      </w:r>
                    </w:p>
                    <w:p w14:paraId="5821DAC7" w14:textId="77777777" w:rsidR="00C26E29" w:rsidRPr="00FE19BB" w:rsidRDefault="00C26E29" w:rsidP="00C26E29">
                      <w:pPr>
                        <w:pStyle w:val="NormalWeb"/>
                        <w:numPr>
                          <w:ilvl w:val="0"/>
                          <w:numId w:val="2"/>
                        </w:numPr>
                        <w:spacing w:before="0" w:beforeAutospacing="0" w:after="0" w:afterAutospacing="0"/>
                        <w:textAlignment w:val="baseline"/>
                        <w:rPr>
                          <w:rFonts w:ascii="Arial" w:hAnsi="Arial" w:cs="Arial"/>
                          <w:color w:val="000000"/>
                          <w:sz w:val="20"/>
                          <w:szCs w:val="20"/>
                        </w:rPr>
                      </w:pPr>
                      <w:r w:rsidRPr="00FE19BB">
                        <w:rPr>
                          <w:rFonts w:ascii="Calibri" w:hAnsi="Calibri" w:cs="Calibri"/>
                          <w:color w:val="000000"/>
                          <w:sz w:val="20"/>
                          <w:szCs w:val="20"/>
                        </w:rPr>
                        <w:t>Develop confidence using clay, adding greater detail and texture</w:t>
                      </w:r>
                    </w:p>
                    <w:p w14:paraId="2904A8F8" w14:textId="77777777" w:rsidR="00C26E29" w:rsidRPr="00FE19BB" w:rsidRDefault="00C26E29" w:rsidP="00C26E29">
                      <w:pPr>
                        <w:pStyle w:val="NormalWeb"/>
                        <w:numPr>
                          <w:ilvl w:val="0"/>
                          <w:numId w:val="2"/>
                        </w:numPr>
                        <w:spacing w:before="0" w:beforeAutospacing="0" w:after="0" w:afterAutospacing="0"/>
                        <w:textAlignment w:val="baseline"/>
                        <w:rPr>
                          <w:rFonts w:ascii="Arial" w:hAnsi="Arial" w:cs="Arial"/>
                          <w:color w:val="000000"/>
                          <w:sz w:val="20"/>
                          <w:szCs w:val="20"/>
                        </w:rPr>
                      </w:pPr>
                      <w:r w:rsidRPr="00FE19BB">
                        <w:rPr>
                          <w:rFonts w:ascii="Calibri" w:hAnsi="Calibri" w:cs="Calibri"/>
                          <w:color w:val="000000"/>
                          <w:sz w:val="20"/>
                          <w:szCs w:val="20"/>
                        </w:rPr>
                        <w:t>Use knowledge of the formal elements of art (line, tone, shape, form, texture, colour, pattern) to analyse key art works</w:t>
                      </w:r>
                    </w:p>
                    <w:p w14:paraId="32D2FA8D" w14:textId="77777777" w:rsidR="00C26E29" w:rsidRPr="00FE19BB" w:rsidRDefault="00C26E29" w:rsidP="00C26E29">
                      <w:pPr>
                        <w:pStyle w:val="NormalWeb"/>
                        <w:numPr>
                          <w:ilvl w:val="0"/>
                          <w:numId w:val="2"/>
                        </w:numPr>
                        <w:spacing w:before="0" w:beforeAutospacing="0" w:after="0" w:afterAutospacing="0"/>
                        <w:textAlignment w:val="baseline"/>
                        <w:rPr>
                          <w:rFonts w:ascii="Arial" w:hAnsi="Arial" w:cs="Arial"/>
                          <w:color w:val="000000"/>
                          <w:sz w:val="20"/>
                          <w:szCs w:val="20"/>
                        </w:rPr>
                      </w:pPr>
                      <w:r w:rsidRPr="00FE19BB">
                        <w:rPr>
                          <w:rFonts w:ascii="Calibri" w:hAnsi="Calibri" w:cs="Calibri"/>
                          <w:color w:val="000000"/>
                          <w:sz w:val="20"/>
                          <w:szCs w:val="20"/>
                        </w:rPr>
                        <w:t>To describe the key ideas and techniques of Alison Dearborn</w:t>
                      </w:r>
                    </w:p>
                    <w:p w14:paraId="29477F4A" w14:textId="48F7CABB" w:rsidR="00F32320" w:rsidRPr="00F32320" w:rsidRDefault="00F32320" w:rsidP="00FE19BB">
                      <w:pPr>
                        <w:pStyle w:val="bulletundertext"/>
                        <w:numPr>
                          <w:ilvl w:val="0"/>
                          <w:numId w:val="0"/>
                        </w:numPr>
                        <w:spacing w:after="0" w:line="240" w:lineRule="auto"/>
                        <w:ind w:left="284"/>
                        <w:rPr>
                          <w:rFonts w:asciiTheme="minorHAnsi" w:hAnsiTheme="minorHAnsi"/>
                          <w:sz w:val="20"/>
                          <w:szCs w:val="20"/>
                        </w:rPr>
                      </w:pPr>
                    </w:p>
                  </w:txbxContent>
                </v:textbox>
              </v:shape>
            </w:pict>
          </mc:Fallback>
        </mc:AlternateContent>
      </w:r>
      <w:r w:rsidR="00EE02AC">
        <w:rPr>
          <w:noProof/>
          <w:lang w:eastAsia="en-GB"/>
        </w:rPr>
        <mc:AlternateContent>
          <mc:Choice Requires="wps">
            <w:drawing>
              <wp:anchor distT="0" distB="0" distL="114300" distR="114300" simplePos="0" relativeHeight="251670016" behindDoc="0" locked="0" layoutInCell="1" allowOverlap="1" wp14:anchorId="7D6A6C53" wp14:editId="76CAA05D">
                <wp:simplePos x="0" y="0"/>
                <wp:positionH relativeFrom="column">
                  <wp:posOffset>-485775</wp:posOffset>
                </wp:positionH>
                <wp:positionV relativeFrom="paragraph">
                  <wp:posOffset>253365</wp:posOffset>
                </wp:positionV>
                <wp:extent cx="3381375" cy="3533775"/>
                <wp:effectExtent l="19050" t="19050" r="47625" b="47625"/>
                <wp:wrapNone/>
                <wp:docPr id="1" name="Text Box 1"/>
                <wp:cNvGraphicFramePr/>
                <a:graphic xmlns:a="http://schemas.openxmlformats.org/drawingml/2006/main">
                  <a:graphicData uri="http://schemas.microsoft.com/office/word/2010/wordprocessingShape">
                    <wps:wsp>
                      <wps:cNvSpPr txBox="1"/>
                      <wps:spPr>
                        <a:xfrm>
                          <a:off x="0" y="0"/>
                          <a:ext cx="3381375" cy="3533775"/>
                        </a:xfrm>
                        <a:prstGeom prst="rect">
                          <a:avLst/>
                        </a:prstGeom>
                        <a:solidFill>
                          <a:schemeClr val="lt1"/>
                        </a:solidFill>
                        <a:ln w="57150">
                          <a:solidFill>
                            <a:srgbClr val="FEC2E9"/>
                          </a:solidFill>
                        </a:ln>
                        <a:effectLst/>
                      </wps:spPr>
                      <wps:style>
                        <a:lnRef idx="0">
                          <a:schemeClr val="accent1"/>
                        </a:lnRef>
                        <a:fillRef idx="0">
                          <a:schemeClr val="accent1"/>
                        </a:fillRef>
                        <a:effectRef idx="0">
                          <a:schemeClr val="accent1"/>
                        </a:effectRef>
                        <a:fontRef idx="minor">
                          <a:schemeClr val="dk1"/>
                        </a:fontRef>
                      </wps:style>
                      <wps:txbx>
                        <w:txbxContent>
                          <w:p w14:paraId="6F3BC199" w14:textId="77777777" w:rsidR="000F1364" w:rsidRDefault="000F1364" w:rsidP="000F1364">
                            <w:pPr>
                              <w:spacing w:after="0"/>
                              <w:jc w:val="center"/>
                              <w:rPr>
                                <w:b/>
                                <w:sz w:val="20"/>
                                <w:szCs w:val="20"/>
                                <w:u w:val="single"/>
                              </w:rPr>
                            </w:pPr>
                            <w:r w:rsidRPr="000F1364">
                              <w:rPr>
                                <w:b/>
                                <w:sz w:val="20"/>
                                <w:szCs w:val="20"/>
                                <w:u w:val="single"/>
                              </w:rPr>
                              <w:t>History</w:t>
                            </w:r>
                          </w:p>
                          <w:p w14:paraId="3B2B2152" w14:textId="1AD69E3A" w:rsidR="00A22BBF" w:rsidRPr="00426F6A" w:rsidRDefault="007C201C" w:rsidP="00426F6A">
                            <w:pPr>
                              <w:rPr>
                                <w:b/>
                                <w:sz w:val="20"/>
                                <w:szCs w:val="20"/>
                                <w:u w:val="single"/>
                              </w:rPr>
                            </w:pPr>
                            <w:r w:rsidRPr="00426F6A">
                              <w:rPr>
                                <w:sz w:val="20"/>
                                <w:szCs w:val="20"/>
                                <w:shd w:val="clear" w:color="auto" w:fill="FFFFFF"/>
                              </w:rPr>
                              <w:t>Children will learn about life in Britain from the Stone Age to the Iron Age, a period covering a million years of history. As well as understanding the chronology of this fascinating time, children will learn about the food, religion, homes, technology and art and how each of these areas developed and changed over time and how amazing developments occurred from the Stone Age to the Iron Age.</w:t>
                            </w:r>
                          </w:p>
                          <w:p w14:paraId="28F86893" w14:textId="76768076" w:rsidR="006959F8" w:rsidRPr="006027C8" w:rsidRDefault="006959F8" w:rsidP="000F1364">
                            <w:pPr>
                              <w:rPr>
                                <w:b/>
                                <w:sz w:val="20"/>
                                <w:szCs w:val="20"/>
                                <w:u w:val="single"/>
                              </w:rPr>
                            </w:pPr>
                            <w:r w:rsidRPr="006027C8">
                              <w:rPr>
                                <w:b/>
                                <w:sz w:val="20"/>
                                <w:szCs w:val="20"/>
                                <w:u w:val="single"/>
                              </w:rPr>
                              <w:t>Key Skills</w:t>
                            </w:r>
                          </w:p>
                          <w:p w14:paraId="16A9BF8F" w14:textId="52757E7E" w:rsidR="005859FC" w:rsidRDefault="005859FC" w:rsidP="005859FC">
                            <w:pPr>
                              <w:pStyle w:val="bulletundertext"/>
                              <w:numPr>
                                <w:ilvl w:val="0"/>
                                <w:numId w:val="22"/>
                              </w:numPr>
                              <w:spacing w:after="0" w:line="240" w:lineRule="auto"/>
                              <w:rPr>
                                <w:rFonts w:asciiTheme="minorHAnsi" w:hAnsiTheme="minorHAnsi" w:cstheme="minorHAnsi"/>
                                <w:color w:val="000000"/>
                                <w:sz w:val="20"/>
                                <w:szCs w:val="20"/>
                              </w:rPr>
                            </w:pPr>
                            <w:r w:rsidRPr="005859FC">
                              <w:rPr>
                                <w:rFonts w:asciiTheme="minorHAnsi" w:hAnsiTheme="minorHAnsi" w:cstheme="minorHAnsi"/>
                                <w:color w:val="000000"/>
                                <w:sz w:val="20"/>
                                <w:szCs w:val="20"/>
                              </w:rPr>
                              <w:t>Explore the similarities and differences between the Stone Age, Bronze Age and Iron Age?</w:t>
                            </w:r>
                          </w:p>
                          <w:p w14:paraId="181105A0" w14:textId="6F177C8B" w:rsidR="005859FC" w:rsidRDefault="00923C59" w:rsidP="005859FC">
                            <w:pPr>
                              <w:pStyle w:val="bulletundertext"/>
                              <w:numPr>
                                <w:ilvl w:val="0"/>
                                <w:numId w:val="22"/>
                              </w:num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D</w:t>
                            </w:r>
                            <w:r w:rsidR="005859FC">
                              <w:rPr>
                                <w:rFonts w:asciiTheme="minorHAnsi" w:hAnsiTheme="minorHAnsi" w:cstheme="minorHAnsi"/>
                                <w:color w:val="000000"/>
                                <w:sz w:val="20"/>
                                <w:szCs w:val="20"/>
                              </w:rPr>
                              <w:t>iscuss and understand the reliability of historical evidence</w:t>
                            </w:r>
                          </w:p>
                          <w:p w14:paraId="5600DA61" w14:textId="19A899EE" w:rsidR="005859FC" w:rsidRPr="005859FC" w:rsidRDefault="00923C59" w:rsidP="005859FC">
                            <w:pPr>
                              <w:pStyle w:val="ListParagraph"/>
                              <w:numPr>
                                <w:ilvl w:val="0"/>
                                <w:numId w:val="22"/>
                              </w:num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0"/>
                                <w:szCs w:val="20"/>
                                <w:lang w:eastAsia="en-GB"/>
                              </w:rPr>
                              <w:t>D</w:t>
                            </w:r>
                            <w:r w:rsidR="005859FC" w:rsidRPr="005859FC">
                              <w:rPr>
                                <w:rFonts w:ascii="Calibri" w:eastAsia="Times New Roman" w:hAnsi="Calibri" w:cs="Calibri"/>
                                <w:color w:val="000000"/>
                                <w:sz w:val="20"/>
                                <w:szCs w:val="20"/>
                                <w:lang w:eastAsia="en-GB"/>
                              </w:rPr>
                              <w:t>iscus</w:t>
                            </w:r>
                            <w:r w:rsidR="005859FC">
                              <w:rPr>
                                <w:rFonts w:ascii="Calibri" w:eastAsia="Times New Roman" w:hAnsi="Calibri" w:cs="Calibri"/>
                                <w:color w:val="000000"/>
                                <w:sz w:val="20"/>
                                <w:szCs w:val="20"/>
                                <w:lang w:eastAsia="en-GB"/>
                              </w:rPr>
                              <w:t>s</w:t>
                            </w:r>
                            <w:r w:rsidR="005859FC" w:rsidRPr="005859FC">
                              <w:rPr>
                                <w:rFonts w:ascii="Calibri" w:eastAsia="Times New Roman" w:hAnsi="Calibri" w:cs="Calibri"/>
                                <w:color w:val="000000"/>
                                <w:sz w:val="20"/>
                                <w:szCs w:val="20"/>
                                <w:lang w:eastAsia="en-GB"/>
                              </w:rPr>
                              <w:t xml:space="preserve"> the main events during this time period and put them into chronological order</w:t>
                            </w:r>
                          </w:p>
                          <w:p w14:paraId="41C87B36" w14:textId="72D018A2" w:rsidR="005859FC" w:rsidRPr="005859FC" w:rsidRDefault="005859FC" w:rsidP="005859FC">
                            <w:pPr>
                              <w:pStyle w:val="ListParagraph"/>
                              <w:numPr>
                                <w:ilvl w:val="0"/>
                                <w:numId w:val="22"/>
                              </w:numPr>
                              <w:spacing w:after="0" w:line="240" w:lineRule="auto"/>
                              <w:rPr>
                                <w:rFonts w:ascii="Times New Roman" w:eastAsia="Times New Roman" w:hAnsi="Times New Roman" w:cs="Times New Roman"/>
                                <w:sz w:val="24"/>
                                <w:szCs w:val="24"/>
                                <w:lang w:eastAsia="en-GB"/>
                              </w:rPr>
                            </w:pPr>
                            <w:r w:rsidRPr="005859FC">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Use</w:t>
                            </w:r>
                            <w:r w:rsidRPr="005859FC">
                              <w:rPr>
                                <w:rFonts w:ascii="Calibri" w:eastAsia="Times New Roman" w:hAnsi="Calibri" w:cs="Calibri"/>
                                <w:color w:val="000000"/>
                                <w:sz w:val="20"/>
                                <w:szCs w:val="20"/>
                                <w:lang w:eastAsia="en-GB"/>
                              </w:rPr>
                              <w:t xml:space="preserve"> key terminology </w:t>
                            </w:r>
                            <w:r>
                              <w:rPr>
                                <w:rFonts w:ascii="Calibri" w:eastAsia="Times New Roman" w:hAnsi="Calibri" w:cs="Calibri"/>
                                <w:color w:val="000000"/>
                                <w:sz w:val="20"/>
                                <w:szCs w:val="20"/>
                                <w:lang w:eastAsia="en-GB"/>
                              </w:rPr>
                              <w:t xml:space="preserve">in the correct context, </w:t>
                            </w:r>
                            <w:r w:rsidRPr="005859FC">
                              <w:rPr>
                                <w:rFonts w:ascii="Calibri" w:eastAsia="Times New Roman" w:hAnsi="Calibri" w:cs="Calibri"/>
                                <w:color w:val="000000"/>
                                <w:sz w:val="20"/>
                                <w:szCs w:val="20"/>
                                <w:lang w:eastAsia="en-GB"/>
                              </w:rPr>
                              <w:t>throughout the topic</w:t>
                            </w:r>
                          </w:p>
                          <w:p w14:paraId="46168DCB" w14:textId="77777777" w:rsidR="005859FC" w:rsidRPr="005859FC" w:rsidRDefault="005859FC" w:rsidP="005859FC">
                            <w:pPr>
                              <w:pStyle w:val="bulletundertext"/>
                              <w:numPr>
                                <w:ilvl w:val="0"/>
                                <w:numId w:val="0"/>
                              </w:numPr>
                              <w:spacing w:after="0" w:line="240" w:lineRule="auto"/>
                              <w:ind w:left="360"/>
                              <w:rPr>
                                <w:rFonts w:asciiTheme="minorHAnsi" w:hAnsiTheme="minorHAnsi" w:cstheme="minorHAnsi"/>
                                <w:color w:val="000000"/>
                                <w:sz w:val="20"/>
                                <w:szCs w:val="20"/>
                              </w:rPr>
                            </w:pPr>
                          </w:p>
                          <w:p w14:paraId="3236A1F5" w14:textId="3680DA95" w:rsidR="006027C8" w:rsidRPr="006027C8" w:rsidRDefault="006027C8" w:rsidP="006027C8">
                            <w:pPr>
                              <w:pStyle w:val="bulletundertext"/>
                              <w:numPr>
                                <w:ilvl w:val="0"/>
                                <w:numId w:val="0"/>
                              </w:numPr>
                              <w:spacing w:after="0" w:line="240" w:lineRule="auto"/>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D6A6C53" id="Text Box 1" o:spid="_x0000_s1033" type="#_x0000_t202" style="position:absolute;margin-left:-38.25pt;margin-top:19.95pt;width:266.25pt;height:27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" fillcolor="white [3201]" strokecolor="#fec2e9" strokeweight="4.5pt">
                <v:textbox>
                  <w:txbxContent>
                    <w:p w14:paraId="6F3BC199" w14:textId="77777777" w:rsidR="000F1364" w:rsidRDefault="000F1364" w:rsidP="000F1364">
                      <w:pPr>
                        <w:spacing w:after="0"/>
                        <w:jc w:val="center"/>
                        <w:rPr>
                          <w:b/>
                          <w:sz w:val="20"/>
                          <w:szCs w:val="20"/>
                          <w:u w:val="single"/>
                        </w:rPr>
                      </w:pPr>
                      <w:r w:rsidRPr="000F1364">
                        <w:rPr>
                          <w:b/>
                          <w:sz w:val="20"/>
                          <w:szCs w:val="20"/>
                          <w:u w:val="single"/>
                        </w:rPr>
                        <w:t>History</w:t>
                      </w:r>
                    </w:p>
                    <w:p w14:paraId="3B2B2152" w14:textId="1AD69E3A" w:rsidR="00A22BBF" w:rsidRPr="00426F6A" w:rsidRDefault="007C201C" w:rsidP="00426F6A">
                      <w:pPr>
                        <w:rPr>
                          <w:b/>
                          <w:sz w:val="20"/>
                          <w:szCs w:val="20"/>
                          <w:u w:val="single"/>
                        </w:rPr>
                      </w:pPr>
                      <w:r w:rsidRPr="00426F6A">
                        <w:rPr>
                          <w:sz w:val="20"/>
                          <w:szCs w:val="20"/>
                          <w:shd w:val="clear" w:color="auto" w:fill="FFFFFF"/>
                        </w:rPr>
                        <w:t>Children will learn about life in Britain from the Stone Age to the Iron Age, a period covering a million years of history. As well as understanding the chronology of this fascinating time, children will learn about the food, religion, homes, technology and art and how each of these areas developed and changed over time and how amazing developments occurred from the Stone Age to the Iron Age.</w:t>
                      </w:r>
                    </w:p>
                    <w:p w14:paraId="28F86893" w14:textId="76768076" w:rsidR="006959F8" w:rsidRPr="006027C8" w:rsidRDefault="006959F8" w:rsidP="000F1364">
                      <w:pPr>
                        <w:rPr>
                          <w:b/>
                          <w:sz w:val="20"/>
                          <w:szCs w:val="20"/>
                          <w:u w:val="single"/>
                        </w:rPr>
                      </w:pPr>
                      <w:r w:rsidRPr="006027C8">
                        <w:rPr>
                          <w:b/>
                          <w:sz w:val="20"/>
                          <w:szCs w:val="20"/>
                          <w:u w:val="single"/>
                        </w:rPr>
                        <w:t>Key Skills</w:t>
                      </w:r>
                    </w:p>
                    <w:p w14:paraId="16A9BF8F" w14:textId="52757E7E" w:rsidR="005859FC" w:rsidRDefault="005859FC" w:rsidP="005859FC">
                      <w:pPr>
                        <w:pStyle w:val="bulletundertext"/>
                        <w:numPr>
                          <w:ilvl w:val="0"/>
                          <w:numId w:val="22"/>
                        </w:numPr>
                        <w:spacing w:after="0" w:line="240" w:lineRule="auto"/>
                        <w:rPr>
                          <w:rFonts w:asciiTheme="minorHAnsi" w:hAnsiTheme="minorHAnsi" w:cstheme="minorHAnsi"/>
                          <w:color w:val="000000"/>
                          <w:sz w:val="20"/>
                          <w:szCs w:val="20"/>
                        </w:rPr>
                      </w:pPr>
                      <w:r w:rsidRPr="005859FC">
                        <w:rPr>
                          <w:rFonts w:asciiTheme="minorHAnsi" w:hAnsiTheme="minorHAnsi" w:cstheme="minorHAnsi"/>
                          <w:color w:val="000000"/>
                          <w:sz w:val="20"/>
                          <w:szCs w:val="20"/>
                        </w:rPr>
                        <w:t>Explore the similarities and differences between the Stone Age, Bronze Age and Iron Age?</w:t>
                      </w:r>
                    </w:p>
                    <w:p w14:paraId="181105A0" w14:textId="6F177C8B" w:rsidR="005859FC" w:rsidRDefault="00923C59" w:rsidP="005859FC">
                      <w:pPr>
                        <w:pStyle w:val="bulletundertext"/>
                        <w:numPr>
                          <w:ilvl w:val="0"/>
                          <w:numId w:val="22"/>
                        </w:numPr>
                        <w:spacing w:after="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D</w:t>
                      </w:r>
                      <w:r w:rsidR="005859FC">
                        <w:rPr>
                          <w:rFonts w:asciiTheme="minorHAnsi" w:hAnsiTheme="minorHAnsi" w:cstheme="minorHAnsi"/>
                          <w:color w:val="000000"/>
                          <w:sz w:val="20"/>
                          <w:szCs w:val="20"/>
                        </w:rPr>
                        <w:t>iscuss and understand the reliability of historical evidence</w:t>
                      </w:r>
                    </w:p>
                    <w:p w14:paraId="5600DA61" w14:textId="19A899EE" w:rsidR="005859FC" w:rsidRPr="005859FC" w:rsidRDefault="00923C59" w:rsidP="005859FC">
                      <w:pPr>
                        <w:pStyle w:val="ListParagraph"/>
                        <w:numPr>
                          <w:ilvl w:val="0"/>
                          <w:numId w:val="22"/>
                        </w:numPr>
                        <w:spacing w:after="0" w:line="240" w:lineRule="auto"/>
                        <w:rPr>
                          <w:rFonts w:ascii="Times New Roman" w:eastAsia="Times New Roman" w:hAnsi="Times New Roman" w:cs="Times New Roman"/>
                          <w:sz w:val="24"/>
                          <w:szCs w:val="24"/>
                          <w:lang w:eastAsia="en-GB"/>
                        </w:rPr>
                      </w:pPr>
                      <w:r>
                        <w:rPr>
                          <w:rFonts w:ascii="Calibri" w:eastAsia="Times New Roman" w:hAnsi="Calibri" w:cs="Calibri"/>
                          <w:color w:val="000000"/>
                          <w:sz w:val="20"/>
                          <w:szCs w:val="20"/>
                          <w:lang w:eastAsia="en-GB"/>
                        </w:rPr>
                        <w:t>D</w:t>
                      </w:r>
                      <w:r w:rsidR="005859FC" w:rsidRPr="005859FC">
                        <w:rPr>
                          <w:rFonts w:ascii="Calibri" w:eastAsia="Times New Roman" w:hAnsi="Calibri" w:cs="Calibri"/>
                          <w:color w:val="000000"/>
                          <w:sz w:val="20"/>
                          <w:szCs w:val="20"/>
                          <w:lang w:eastAsia="en-GB"/>
                        </w:rPr>
                        <w:t>iscus</w:t>
                      </w:r>
                      <w:r w:rsidR="005859FC">
                        <w:rPr>
                          <w:rFonts w:ascii="Calibri" w:eastAsia="Times New Roman" w:hAnsi="Calibri" w:cs="Calibri"/>
                          <w:color w:val="000000"/>
                          <w:sz w:val="20"/>
                          <w:szCs w:val="20"/>
                          <w:lang w:eastAsia="en-GB"/>
                        </w:rPr>
                        <w:t>s</w:t>
                      </w:r>
                      <w:r w:rsidR="005859FC" w:rsidRPr="005859FC">
                        <w:rPr>
                          <w:rFonts w:ascii="Calibri" w:eastAsia="Times New Roman" w:hAnsi="Calibri" w:cs="Calibri"/>
                          <w:color w:val="000000"/>
                          <w:sz w:val="20"/>
                          <w:szCs w:val="20"/>
                          <w:lang w:eastAsia="en-GB"/>
                        </w:rPr>
                        <w:t xml:space="preserve"> the main events during this time period and put them into chronological order</w:t>
                      </w:r>
                    </w:p>
                    <w:p w14:paraId="41C87B36" w14:textId="72D018A2" w:rsidR="005859FC" w:rsidRPr="005859FC" w:rsidRDefault="005859FC" w:rsidP="005859FC">
                      <w:pPr>
                        <w:pStyle w:val="ListParagraph"/>
                        <w:numPr>
                          <w:ilvl w:val="0"/>
                          <w:numId w:val="22"/>
                        </w:numPr>
                        <w:spacing w:after="0" w:line="240" w:lineRule="auto"/>
                        <w:rPr>
                          <w:rFonts w:ascii="Times New Roman" w:eastAsia="Times New Roman" w:hAnsi="Times New Roman" w:cs="Times New Roman"/>
                          <w:sz w:val="24"/>
                          <w:szCs w:val="24"/>
                          <w:lang w:eastAsia="en-GB"/>
                        </w:rPr>
                      </w:pPr>
                      <w:r w:rsidRPr="005859FC">
                        <w:rPr>
                          <w:rFonts w:ascii="Calibri" w:eastAsia="Times New Roman" w:hAnsi="Calibri" w:cs="Calibri"/>
                          <w:color w:val="000000"/>
                          <w:sz w:val="20"/>
                          <w:szCs w:val="20"/>
                          <w:lang w:eastAsia="en-GB"/>
                        </w:rPr>
                        <w:t xml:space="preserve"> </w:t>
                      </w:r>
                      <w:r>
                        <w:rPr>
                          <w:rFonts w:ascii="Calibri" w:eastAsia="Times New Roman" w:hAnsi="Calibri" w:cs="Calibri"/>
                          <w:color w:val="000000"/>
                          <w:sz w:val="20"/>
                          <w:szCs w:val="20"/>
                          <w:lang w:eastAsia="en-GB"/>
                        </w:rPr>
                        <w:t>Use</w:t>
                      </w:r>
                      <w:r w:rsidRPr="005859FC">
                        <w:rPr>
                          <w:rFonts w:ascii="Calibri" w:eastAsia="Times New Roman" w:hAnsi="Calibri" w:cs="Calibri"/>
                          <w:color w:val="000000"/>
                          <w:sz w:val="20"/>
                          <w:szCs w:val="20"/>
                          <w:lang w:eastAsia="en-GB"/>
                        </w:rPr>
                        <w:t xml:space="preserve"> key terminology </w:t>
                      </w:r>
                      <w:r>
                        <w:rPr>
                          <w:rFonts w:ascii="Calibri" w:eastAsia="Times New Roman" w:hAnsi="Calibri" w:cs="Calibri"/>
                          <w:color w:val="000000"/>
                          <w:sz w:val="20"/>
                          <w:szCs w:val="20"/>
                          <w:lang w:eastAsia="en-GB"/>
                        </w:rPr>
                        <w:t xml:space="preserve">in the correct context, </w:t>
                      </w:r>
                      <w:r w:rsidRPr="005859FC">
                        <w:rPr>
                          <w:rFonts w:ascii="Calibri" w:eastAsia="Times New Roman" w:hAnsi="Calibri" w:cs="Calibri"/>
                          <w:color w:val="000000"/>
                          <w:sz w:val="20"/>
                          <w:szCs w:val="20"/>
                          <w:lang w:eastAsia="en-GB"/>
                        </w:rPr>
                        <w:t>throughout the topic</w:t>
                      </w:r>
                    </w:p>
                    <w:p w14:paraId="46168DCB" w14:textId="77777777" w:rsidR="005859FC" w:rsidRPr="005859FC" w:rsidRDefault="005859FC" w:rsidP="005859FC">
                      <w:pPr>
                        <w:pStyle w:val="bulletundertext"/>
                        <w:numPr>
                          <w:ilvl w:val="0"/>
                          <w:numId w:val="0"/>
                        </w:numPr>
                        <w:spacing w:after="0" w:line="240" w:lineRule="auto"/>
                        <w:ind w:left="360"/>
                        <w:rPr>
                          <w:rFonts w:asciiTheme="minorHAnsi" w:hAnsiTheme="minorHAnsi" w:cstheme="minorHAnsi"/>
                          <w:color w:val="000000"/>
                          <w:sz w:val="20"/>
                          <w:szCs w:val="20"/>
                        </w:rPr>
                      </w:pPr>
                    </w:p>
                    <w:p w14:paraId="3236A1F5" w14:textId="3680DA95" w:rsidR="006027C8" w:rsidRPr="006027C8" w:rsidRDefault="006027C8" w:rsidP="006027C8">
                      <w:pPr>
                        <w:pStyle w:val="bulletundertext"/>
                        <w:numPr>
                          <w:ilvl w:val="0"/>
                          <w:numId w:val="0"/>
                        </w:numPr>
                        <w:spacing w:after="0" w:line="240" w:lineRule="auto"/>
                        <w:rPr>
                          <w:rFonts w:asciiTheme="minorHAnsi" w:hAnsiTheme="minorHAnsi" w:cstheme="minorHAnsi"/>
                          <w:sz w:val="20"/>
                          <w:szCs w:val="20"/>
                        </w:rPr>
                      </w:pPr>
                    </w:p>
                  </w:txbxContent>
                </v:textbox>
              </v:shape>
            </w:pict>
          </mc:Fallback>
        </mc:AlternateContent>
      </w:r>
      <w:r w:rsidR="004A677E">
        <w:rPr>
          <w:noProof/>
          <w:lang w:eastAsia="en-GB"/>
        </w:rPr>
        <mc:AlternateContent>
          <mc:Choice Requires="wps">
            <w:drawing>
              <wp:anchor distT="0" distB="0" distL="114300" distR="114300" simplePos="0" relativeHeight="251692544" behindDoc="0" locked="0" layoutInCell="1" allowOverlap="1" wp14:anchorId="5677057F" wp14:editId="2F1AC0C4">
                <wp:simplePos x="0" y="0"/>
                <wp:positionH relativeFrom="column">
                  <wp:posOffset>6276975</wp:posOffset>
                </wp:positionH>
                <wp:positionV relativeFrom="paragraph">
                  <wp:posOffset>262890</wp:posOffset>
                </wp:positionV>
                <wp:extent cx="3076575" cy="3505200"/>
                <wp:effectExtent l="19050" t="19050" r="47625" b="38100"/>
                <wp:wrapNone/>
                <wp:docPr id="18" name="Text Box 18"/>
                <wp:cNvGraphicFramePr/>
                <a:graphic xmlns:a="http://schemas.openxmlformats.org/drawingml/2006/main">
                  <a:graphicData uri="http://schemas.microsoft.com/office/word/2010/wordprocessingShape">
                    <wps:wsp>
                      <wps:cNvSpPr txBox="1"/>
                      <wps:spPr>
                        <a:xfrm>
                          <a:off x="0" y="0"/>
                          <a:ext cx="3076575" cy="3505200"/>
                        </a:xfrm>
                        <a:prstGeom prst="rect">
                          <a:avLst/>
                        </a:prstGeom>
                        <a:solidFill>
                          <a:schemeClr val="lt1"/>
                        </a:solidFill>
                        <a:ln w="57150">
                          <a:solidFill>
                            <a:schemeClr val="accent2">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77E1295" w14:textId="77777777" w:rsidR="006959F8" w:rsidRDefault="006959F8" w:rsidP="006959F8">
                            <w:pPr>
                              <w:spacing w:after="0" w:line="240" w:lineRule="auto"/>
                              <w:jc w:val="center"/>
                              <w:rPr>
                                <w:b/>
                                <w:sz w:val="20"/>
                                <w:szCs w:val="20"/>
                                <w:u w:val="single"/>
                              </w:rPr>
                            </w:pPr>
                            <w:r w:rsidRPr="00DD3A6F">
                              <w:rPr>
                                <w:b/>
                                <w:sz w:val="20"/>
                                <w:szCs w:val="20"/>
                                <w:u w:val="single"/>
                              </w:rPr>
                              <w:t>P.E.</w:t>
                            </w:r>
                          </w:p>
                          <w:p w14:paraId="7A9BB185" w14:textId="1E3054BE" w:rsidR="004A677E" w:rsidRDefault="004A677E" w:rsidP="004A677E">
                            <w:pPr>
                              <w:spacing w:after="0" w:line="240" w:lineRule="auto"/>
                              <w:rPr>
                                <w:sz w:val="20"/>
                                <w:szCs w:val="20"/>
                              </w:rPr>
                            </w:pPr>
                            <w:r w:rsidRPr="004A677E">
                              <w:rPr>
                                <w:sz w:val="20"/>
                                <w:szCs w:val="20"/>
                              </w:rPr>
                              <w:t>The children will now have 2 PE lessons each week.</w:t>
                            </w:r>
                            <w:r>
                              <w:rPr>
                                <w:sz w:val="20"/>
                                <w:szCs w:val="20"/>
                              </w:rPr>
                              <w:t xml:space="preserve"> PE kit MUST be in school for the whole half term and be </w:t>
                            </w:r>
                            <w:r w:rsidRPr="007571B9">
                              <w:rPr>
                                <w:b/>
                                <w:sz w:val="20"/>
                                <w:szCs w:val="20"/>
                              </w:rPr>
                              <w:t>suitable for outdoor sessions</w:t>
                            </w:r>
                            <w:r>
                              <w:rPr>
                                <w:sz w:val="20"/>
                                <w:szCs w:val="20"/>
                              </w:rPr>
                              <w:t xml:space="preserve">. No jewellery must be worn on PE days which are Tuesday and </w:t>
                            </w:r>
                            <w:r w:rsidR="00C26E29">
                              <w:rPr>
                                <w:sz w:val="20"/>
                                <w:szCs w:val="20"/>
                              </w:rPr>
                              <w:t>Wednesday</w:t>
                            </w:r>
                            <w:r>
                              <w:rPr>
                                <w:sz w:val="20"/>
                                <w:szCs w:val="20"/>
                              </w:rPr>
                              <w:t>.</w:t>
                            </w:r>
                          </w:p>
                          <w:p w14:paraId="41F641E3" w14:textId="77777777" w:rsidR="004A677E" w:rsidRPr="00DD3A6F" w:rsidRDefault="004A677E" w:rsidP="004A677E">
                            <w:pPr>
                              <w:spacing w:after="0" w:line="240" w:lineRule="auto"/>
                              <w:rPr>
                                <w:b/>
                                <w:sz w:val="20"/>
                                <w:szCs w:val="20"/>
                                <w:u w:val="single"/>
                              </w:rPr>
                            </w:pPr>
                          </w:p>
                          <w:p w14:paraId="1F4A83FF" w14:textId="5736FB89" w:rsidR="004A677E" w:rsidRPr="009C74EE" w:rsidRDefault="004A677E" w:rsidP="007571B9">
                            <w:pPr>
                              <w:pStyle w:val="ListParagraph"/>
                              <w:spacing w:after="0" w:line="240" w:lineRule="auto"/>
                              <w:ind w:left="0"/>
                              <w:rPr>
                                <w:sz w:val="20"/>
                                <w:szCs w:val="20"/>
                              </w:rPr>
                            </w:pPr>
                            <w:r w:rsidRPr="007571B9">
                              <w:rPr>
                                <w:sz w:val="20"/>
                                <w:szCs w:val="20"/>
                              </w:rPr>
                              <w:t>Tuesday’s session will be delivered by</w:t>
                            </w:r>
                            <w:r w:rsidR="007571B9" w:rsidRPr="007571B9">
                              <w:rPr>
                                <w:sz w:val="20"/>
                                <w:szCs w:val="20"/>
                              </w:rPr>
                              <w:t xml:space="preserve"> Mr Thompson</w:t>
                            </w:r>
                            <w:r w:rsidRPr="007571B9">
                              <w:rPr>
                                <w:sz w:val="20"/>
                                <w:szCs w:val="20"/>
                              </w:rPr>
                              <w:t xml:space="preserve"> and will</w:t>
                            </w:r>
                            <w:r w:rsidR="007571B9" w:rsidRPr="007571B9">
                              <w:rPr>
                                <w:sz w:val="20"/>
                                <w:szCs w:val="20"/>
                              </w:rPr>
                              <w:t xml:space="preserve"> mainly take place outdoors. Please ensure your child’s PE kit is appropriate for this. </w:t>
                            </w:r>
                            <w:r w:rsidR="007571B9" w:rsidRPr="009C74EE">
                              <w:rPr>
                                <w:sz w:val="20"/>
                                <w:szCs w:val="20"/>
                              </w:rPr>
                              <w:t xml:space="preserve">Our focus will </w:t>
                            </w:r>
                            <w:r w:rsidR="00C26E29">
                              <w:rPr>
                                <w:sz w:val="20"/>
                                <w:szCs w:val="20"/>
                              </w:rPr>
                              <w:t>be invasion games</w:t>
                            </w:r>
                            <w:r w:rsidR="007571B9" w:rsidRPr="009C74EE">
                              <w:rPr>
                                <w:sz w:val="20"/>
                                <w:szCs w:val="20"/>
                              </w:rPr>
                              <w:t xml:space="preserve"> </w:t>
                            </w:r>
                            <w:r w:rsidR="00147AA5">
                              <w:rPr>
                                <w:sz w:val="20"/>
                                <w:szCs w:val="20"/>
                              </w:rPr>
                              <w:t xml:space="preserve">(basketball and netball). </w:t>
                            </w:r>
                            <w:r w:rsidR="001E1777">
                              <w:rPr>
                                <w:sz w:val="20"/>
                                <w:szCs w:val="20"/>
                              </w:rPr>
                              <w:t>The key skills will include</w:t>
                            </w:r>
                            <w:r w:rsidR="00FE19BB">
                              <w:rPr>
                                <w:sz w:val="20"/>
                                <w:szCs w:val="20"/>
                              </w:rPr>
                              <w:t xml:space="preserve"> </w:t>
                            </w:r>
                            <w:r w:rsidR="00FE19BB" w:rsidRPr="00FE19BB">
                              <w:rPr>
                                <w:rFonts w:cstheme="minorHAnsi"/>
                                <w:color w:val="202124"/>
                                <w:sz w:val="20"/>
                                <w:szCs w:val="20"/>
                                <w:shd w:val="clear" w:color="auto" w:fill="FFFFFF"/>
                              </w:rPr>
                              <w:t xml:space="preserve">teamwork, </w:t>
                            </w:r>
                            <w:r w:rsidR="00FE19BB">
                              <w:rPr>
                                <w:rFonts w:cstheme="minorHAnsi"/>
                                <w:color w:val="202124"/>
                                <w:sz w:val="20"/>
                                <w:szCs w:val="20"/>
                                <w:shd w:val="clear" w:color="auto" w:fill="FFFFFF"/>
                              </w:rPr>
                              <w:t xml:space="preserve">target skills, speed and agility, </w:t>
                            </w:r>
                            <w:r w:rsidR="00FE19BB" w:rsidRPr="00FE19BB">
                              <w:rPr>
                                <w:rFonts w:cstheme="minorHAnsi"/>
                                <w:color w:val="202124"/>
                                <w:sz w:val="20"/>
                                <w:szCs w:val="20"/>
                                <w:shd w:val="clear" w:color="auto" w:fill="FFFFFF"/>
                              </w:rPr>
                              <w:t>maintaining possession, scoring and defending.</w:t>
                            </w:r>
                          </w:p>
                          <w:p w14:paraId="08B6A202" w14:textId="77777777" w:rsidR="00BC67FA" w:rsidRDefault="00BC67FA" w:rsidP="004A677E">
                            <w:pPr>
                              <w:pStyle w:val="bulletundertext"/>
                              <w:numPr>
                                <w:ilvl w:val="0"/>
                                <w:numId w:val="0"/>
                              </w:numPr>
                              <w:spacing w:after="0" w:line="240" w:lineRule="auto"/>
                              <w:rPr>
                                <w:rFonts w:asciiTheme="minorHAnsi" w:hAnsiTheme="minorHAnsi"/>
                                <w:sz w:val="20"/>
                                <w:szCs w:val="20"/>
                              </w:rPr>
                            </w:pPr>
                          </w:p>
                          <w:p w14:paraId="6171EE6E" w14:textId="60F0E5EC" w:rsidR="004A677E" w:rsidRPr="00746782" w:rsidRDefault="00FE19BB" w:rsidP="000F1364">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 xml:space="preserve">The Children have a weekly swimming lesson. They will need their swimming kit in school every </w:t>
                            </w:r>
                            <w:r w:rsidR="00B57F42">
                              <w:rPr>
                                <w:rFonts w:asciiTheme="minorHAnsi" w:hAnsiTheme="minorHAnsi"/>
                                <w:sz w:val="20"/>
                                <w:szCs w:val="20"/>
                              </w:rPr>
                              <w:t>Monday</w:t>
                            </w:r>
                            <w:r>
                              <w:rPr>
                                <w:rFonts w:asciiTheme="minorHAnsi" w:hAnsiTheme="minorHAns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7057F" id="Text Box 18" o:spid="_x0000_s1034" type="#_x0000_t202" style="position:absolute;margin-left:494.25pt;margin-top:20.7pt;width:242.25pt;height:27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" fillcolor="white [3201]" strokecolor="#c45911 [2405]" strokeweight="4.5pt">
                <v:textbox>
                  <w:txbxContent>
                    <w:p w14:paraId="377E1295" w14:textId="77777777" w:rsidR="006959F8" w:rsidRDefault="006959F8" w:rsidP="006959F8">
                      <w:pPr>
                        <w:spacing w:after="0" w:line="240" w:lineRule="auto"/>
                        <w:jc w:val="center"/>
                        <w:rPr>
                          <w:b/>
                          <w:sz w:val="20"/>
                          <w:szCs w:val="20"/>
                          <w:u w:val="single"/>
                        </w:rPr>
                      </w:pPr>
                      <w:r w:rsidRPr="00DD3A6F">
                        <w:rPr>
                          <w:b/>
                          <w:sz w:val="20"/>
                          <w:szCs w:val="20"/>
                          <w:u w:val="single"/>
                        </w:rPr>
                        <w:t>P.E.</w:t>
                      </w:r>
                    </w:p>
                    <w:p w14:paraId="7A9BB185" w14:textId="1E3054BE" w:rsidR="004A677E" w:rsidRDefault="004A677E" w:rsidP="004A677E">
                      <w:pPr>
                        <w:spacing w:after="0" w:line="240" w:lineRule="auto"/>
                        <w:rPr>
                          <w:sz w:val="20"/>
                          <w:szCs w:val="20"/>
                        </w:rPr>
                      </w:pPr>
                      <w:r w:rsidRPr="004A677E">
                        <w:rPr>
                          <w:sz w:val="20"/>
                          <w:szCs w:val="20"/>
                        </w:rPr>
                        <w:t>The children will now have 2 PE lessons each week.</w:t>
                      </w:r>
                      <w:r>
                        <w:rPr>
                          <w:sz w:val="20"/>
                          <w:szCs w:val="20"/>
                        </w:rPr>
                        <w:t xml:space="preserve"> PE kit MUST be in school for the whole half term and be </w:t>
                      </w:r>
                      <w:r w:rsidRPr="007571B9">
                        <w:rPr>
                          <w:b/>
                          <w:sz w:val="20"/>
                          <w:szCs w:val="20"/>
                        </w:rPr>
                        <w:t>suitable for outdoor sessions</w:t>
                      </w:r>
                      <w:r>
                        <w:rPr>
                          <w:sz w:val="20"/>
                          <w:szCs w:val="20"/>
                        </w:rPr>
                        <w:t xml:space="preserve">. No jewellery must be worn on PE days which are Tuesday and </w:t>
                      </w:r>
                      <w:r w:rsidR="00C26E29">
                        <w:rPr>
                          <w:sz w:val="20"/>
                          <w:szCs w:val="20"/>
                        </w:rPr>
                        <w:t>Wednesday</w:t>
                      </w:r>
                      <w:r>
                        <w:rPr>
                          <w:sz w:val="20"/>
                          <w:szCs w:val="20"/>
                        </w:rPr>
                        <w:t>.</w:t>
                      </w:r>
                    </w:p>
                    <w:p w14:paraId="41F641E3" w14:textId="77777777" w:rsidR="004A677E" w:rsidRPr="00DD3A6F" w:rsidRDefault="004A677E" w:rsidP="004A677E">
                      <w:pPr>
                        <w:spacing w:after="0" w:line="240" w:lineRule="auto"/>
                        <w:rPr>
                          <w:b/>
                          <w:sz w:val="20"/>
                          <w:szCs w:val="20"/>
                          <w:u w:val="single"/>
                        </w:rPr>
                      </w:pPr>
                    </w:p>
                    <w:p w14:paraId="1F4A83FF" w14:textId="5736FB89" w:rsidR="004A677E" w:rsidRPr="009C74EE" w:rsidRDefault="004A677E" w:rsidP="007571B9">
                      <w:pPr>
                        <w:pStyle w:val="ListParagraph"/>
                        <w:spacing w:after="0" w:line="240" w:lineRule="auto"/>
                        <w:ind w:left="0"/>
                        <w:rPr>
                          <w:sz w:val="20"/>
                          <w:szCs w:val="20"/>
                        </w:rPr>
                      </w:pPr>
                      <w:r w:rsidRPr="007571B9">
                        <w:rPr>
                          <w:sz w:val="20"/>
                          <w:szCs w:val="20"/>
                        </w:rPr>
                        <w:t>Tuesday’s session will be delivered by</w:t>
                      </w:r>
                      <w:r w:rsidR="007571B9" w:rsidRPr="007571B9">
                        <w:rPr>
                          <w:sz w:val="20"/>
                          <w:szCs w:val="20"/>
                        </w:rPr>
                        <w:t xml:space="preserve"> Mr Thompson</w:t>
                      </w:r>
                      <w:r w:rsidRPr="007571B9">
                        <w:rPr>
                          <w:sz w:val="20"/>
                          <w:szCs w:val="20"/>
                        </w:rPr>
                        <w:t xml:space="preserve"> and will</w:t>
                      </w:r>
                      <w:r w:rsidR="007571B9" w:rsidRPr="007571B9">
                        <w:rPr>
                          <w:sz w:val="20"/>
                          <w:szCs w:val="20"/>
                        </w:rPr>
                        <w:t xml:space="preserve"> mainly take place outdoors. Please ensure your child’s PE kit is appropriate for this. </w:t>
                      </w:r>
                      <w:r w:rsidR="007571B9" w:rsidRPr="009C74EE">
                        <w:rPr>
                          <w:sz w:val="20"/>
                          <w:szCs w:val="20"/>
                        </w:rPr>
                        <w:t xml:space="preserve">Our focus will </w:t>
                      </w:r>
                      <w:r w:rsidR="00C26E29">
                        <w:rPr>
                          <w:sz w:val="20"/>
                          <w:szCs w:val="20"/>
                        </w:rPr>
                        <w:t>be invasion games</w:t>
                      </w:r>
                      <w:r w:rsidR="007571B9" w:rsidRPr="009C74EE">
                        <w:rPr>
                          <w:sz w:val="20"/>
                          <w:szCs w:val="20"/>
                        </w:rPr>
                        <w:t xml:space="preserve"> </w:t>
                      </w:r>
                      <w:r w:rsidR="00147AA5">
                        <w:rPr>
                          <w:sz w:val="20"/>
                          <w:szCs w:val="20"/>
                        </w:rPr>
                        <w:t xml:space="preserve">(basketball and netball). </w:t>
                      </w:r>
                      <w:r w:rsidR="001E1777">
                        <w:rPr>
                          <w:sz w:val="20"/>
                          <w:szCs w:val="20"/>
                        </w:rPr>
                        <w:t>The key skills will include</w:t>
                      </w:r>
                      <w:r w:rsidR="00FE19BB">
                        <w:rPr>
                          <w:sz w:val="20"/>
                          <w:szCs w:val="20"/>
                        </w:rPr>
                        <w:t xml:space="preserve"> </w:t>
                      </w:r>
                      <w:r w:rsidR="00FE19BB" w:rsidRPr="00FE19BB">
                        <w:rPr>
                          <w:rFonts w:cstheme="minorHAnsi"/>
                          <w:color w:val="202124"/>
                          <w:sz w:val="20"/>
                          <w:szCs w:val="20"/>
                          <w:shd w:val="clear" w:color="auto" w:fill="FFFFFF"/>
                        </w:rPr>
                        <w:t xml:space="preserve">teamwork, </w:t>
                      </w:r>
                      <w:r w:rsidR="00FE19BB">
                        <w:rPr>
                          <w:rFonts w:cstheme="minorHAnsi"/>
                          <w:color w:val="202124"/>
                          <w:sz w:val="20"/>
                          <w:szCs w:val="20"/>
                          <w:shd w:val="clear" w:color="auto" w:fill="FFFFFF"/>
                        </w:rPr>
                        <w:t xml:space="preserve">target skills, speed and agility, </w:t>
                      </w:r>
                      <w:r w:rsidR="00FE19BB" w:rsidRPr="00FE19BB">
                        <w:rPr>
                          <w:rFonts w:cstheme="minorHAnsi"/>
                          <w:color w:val="202124"/>
                          <w:sz w:val="20"/>
                          <w:szCs w:val="20"/>
                          <w:shd w:val="clear" w:color="auto" w:fill="FFFFFF"/>
                        </w:rPr>
                        <w:t>maintaining possession, scoring and defending.</w:t>
                      </w:r>
                    </w:p>
                    <w:p w14:paraId="08B6A202" w14:textId="77777777" w:rsidR="00BC67FA" w:rsidRDefault="00BC67FA" w:rsidP="004A677E">
                      <w:pPr>
                        <w:pStyle w:val="bulletundertext"/>
                        <w:numPr>
                          <w:ilvl w:val="0"/>
                          <w:numId w:val="0"/>
                        </w:numPr>
                        <w:spacing w:after="0" w:line="240" w:lineRule="auto"/>
                        <w:rPr>
                          <w:rFonts w:asciiTheme="minorHAnsi" w:hAnsiTheme="minorHAnsi"/>
                          <w:sz w:val="20"/>
                          <w:szCs w:val="20"/>
                        </w:rPr>
                      </w:pPr>
                    </w:p>
                    <w:p w14:paraId="6171EE6E" w14:textId="60F0E5EC" w:rsidR="004A677E" w:rsidRPr="00746782" w:rsidRDefault="00FE19BB" w:rsidP="000F1364">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 xml:space="preserve">The Children have a weekly swimming lesson. They will need their swimming kit in school every </w:t>
                      </w:r>
                      <w:r w:rsidR="00B57F42">
                        <w:rPr>
                          <w:rFonts w:asciiTheme="minorHAnsi" w:hAnsiTheme="minorHAnsi"/>
                          <w:sz w:val="20"/>
                          <w:szCs w:val="20"/>
                        </w:rPr>
                        <w:t>Monday</w:t>
                      </w:r>
                      <w:r>
                        <w:rPr>
                          <w:rFonts w:asciiTheme="minorHAnsi" w:hAnsiTheme="minorHAnsi"/>
                          <w:sz w:val="20"/>
                          <w:szCs w:val="20"/>
                        </w:rPr>
                        <w:t>.</w:t>
                      </w:r>
                    </w:p>
                  </w:txbxContent>
                </v:textbox>
              </v:shape>
            </w:pict>
          </mc:Fallback>
        </mc:AlternateContent>
      </w:r>
      <w:r w:rsidR="006959F8">
        <w:rPr>
          <w:noProof/>
          <w:lang w:eastAsia="en-GB"/>
        </w:rPr>
        <mc:AlternateContent>
          <mc:Choice Requires="wps">
            <w:drawing>
              <wp:anchor distT="0" distB="0" distL="114300" distR="114300" simplePos="0" relativeHeight="251668992" behindDoc="0" locked="0" layoutInCell="1" allowOverlap="1" wp14:anchorId="3061DAB3" wp14:editId="350FC10C">
                <wp:simplePos x="0" y="0"/>
                <wp:positionH relativeFrom="column">
                  <wp:posOffset>-666750</wp:posOffset>
                </wp:positionH>
                <wp:positionV relativeFrom="paragraph">
                  <wp:posOffset>28575</wp:posOffset>
                </wp:positionV>
                <wp:extent cx="10163175" cy="7105650"/>
                <wp:effectExtent l="19050" t="19050" r="47625" b="38100"/>
                <wp:wrapNone/>
                <wp:docPr id="6" name="Rectangle 6"/>
                <wp:cNvGraphicFramePr/>
                <a:graphic xmlns:a="http://schemas.openxmlformats.org/drawingml/2006/main">
                  <a:graphicData uri="http://schemas.microsoft.com/office/word/2010/wordprocessingShape">
                    <wps:wsp>
                      <wps:cNvSpPr/>
                      <wps:spPr>
                        <a:xfrm>
                          <a:off x="0" y="0"/>
                          <a:ext cx="10163175" cy="7105650"/>
                        </a:xfrm>
                        <a:prstGeom prst="rect">
                          <a:avLst/>
                        </a:prstGeom>
                        <a:noFill/>
                        <a:ln w="571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796DCB5" id="Rectangle 6" o:spid="_x0000_s1026" style="position:absolute;margin-left:-52.5pt;margin-top:2.25pt;width:800.25pt;height:559.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" filled="f" strokecolor="#002060" strokeweight="4.5pt"/>
            </w:pict>
          </mc:Fallback>
        </mc:AlternateContent>
      </w:r>
    </w:p>
    <w:p w14:paraId="2CD2B15B" w14:textId="77777777" w:rsidR="006959F8" w:rsidRDefault="006959F8" w:rsidP="006959F8">
      <w:pPr>
        <w:ind w:right="-643"/>
      </w:pPr>
    </w:p>
    <w:p w14:paraId="29EAB1D9" w14:textId="77777777" w:rsidR="006959F8" w:rsidRPr="006959F8" w:rsidRDefault="006959F8" w:rsidP="006959F8"/>
    <w:p w14:paraId="2BB597BE" w14:textId="77777777" w:rsidR="006959F8" w:rsidRPr="006959F8" w:rsidRDefault="006959F8" w:rsidP="006959F8"/>
    <w:p w14:paraId="708B198E" w14:textId="77777777" w:rsidR="006959F8" w:rsidRPr="006959F8" w:rsidRDefault="006959F8" w:rsidP="006959F8"/>
    <w:p w14:paraId="23604C02" w14:textId="77777777" w:rsidR="006959F8" w:rsidRPr="006959F8" w:rsidRDefault="006959F8" w:rsidP="006959F8"/>
    <w:p w14:paraId="4050A019" w14:textId="77777777" w:rsidR="006959F8" w:rsidRPr="006959F8" w:rsidRDefault="006959F8" w:rsidP="006959F8"/>
    <w:p w14:paraId="701AC1D6" w14:textId="77777777" w:rsidR="006959F8" w:rsidRPr="006959F8" w:rsidRDefault="006959F8" w:rsidP="006959F8"/>
    <w:p w14:paraId="4D8B1804" w14:textId="77777777" w:rsidR="006959F8" w:rsidRPr="006959F8" w:rsidRDefault="006959F8" w:rsidP="006959F8"/>
    <w:p w14:paraId="6C25333B" w14:textId="77777777" w:rsidR="006959F8" w:rsidRPr="006959F8" w:rsidRDefault="006959F8" w:rsidP="006959F8"/>
    <w:p w14:paraId="6A2B6035" w14:textId="77777777" w:rsidR="006959F8" w:rsidRPr="006959F8" w:rsidRDefault="006959F8" w:rsidP="006959F8"/>
    <w:p w14:paraId="1D16C22C" w14:textId="77777777" w:rsidR="006959F8" w:rsidRDefault="006959F8" w:rsidP="006959F8"/>
    <w:p w14:paraId="0D23E190" w14:textId="77777777" w:rsidR="006959F8" w:rsidRPr="006959F8" w:rsidRDefault="00B04BA5" w:rsidP="006959F8">
      <w:pPr>
        <w:jc w:val="right"/>
      </w:pPr>
      <w:r>
        <w:rPr>
          <w:noProof/>
          <w:lang w:eastAsia="en-GB"/>
        </w:rPr>
        <mc:AlternateContent>
          <mc:Choice Requires="wps">
            <w:drawing>
              <wp:anchor distT="0" distB="0" distL="114300" distR="114300" simplePos="0" relativeHeight="251693568" behindDoc="0" locked="0" layoutInCell="1" allowOverlap="1" wp14:anchorId="386DAFCB" wp14:editId="62FDCEB1">
                <wp:simplePos x="0" y="0"/>
                <wp:positionH relativeFrom="column">
                  <wp:posOffset>6267450</wp:posOffset>
                </wp:positionH>
                <wp:positionV relativeFrom="paragraph">
                  <wp:posOffset>473710</wp:posOffset>
                </wp:positionV>
                <wp:extent cx="3114675" cy="3124200"/>
                <wp:effectExtent l="19050" t="19050" r="47625" b="38100"/>
                <wp:wrapNone/>
                <wp:docPr id="19" name="Text Box 19"/>
                <wp:cNvGraphicFramePr/>
                <a:graphic xmlns:a="http://schemas.openxmlformats.org/drawingml/2006/main">
                  <a:graphicData uri="http://schemas.microsoft.com/office/word/2010/wordprocessingShape">
                    <wps:wsp>
                      <wps:cNvSpPr txBox="1"/>
                      <wps:spPr>
                        <a:xfrm>
                          <a:off x="0" y="0"/>
                          <a:ext cx="3114675" cy="3124200"/>
                        </a:xfrm>
                        <a:prstGeom prst="rect">
                          <a:avLst/>
                        </a:prstGeom>
                        <a:solidFill>
                          <a:schemeClr val="lt1"/>
                        </a:solidFill>
                        <a:ln w="57150">
                          <a:solidFill>
                            <a:srgbClr val="7E0018"/>
                          </a:solidFill>
                        </a:ln>
                        <a:effectLst/>
                      </wps:spPr>
                      <wps:style>
                        <a:lnRef idx="0">
                          <a:schemeClr val="accent1"/>
                        </a:lnRef>
                        <a:fillRef idx="0">
                          <a:schemeClr val="accent1"/>
                        </a:fillRef>
                        <a:effectRef idx="0">
                          <a:schemeClr val="accent1"/>
                        </a:effectRef>
                        <a:fontRef idx="minor">
                          <a:schemeClr val="dk1"/>
                        </a:fontRef>
                      </wps:style>
                      <wps:txbx>
                        <w:txbxContent>
                          <w:p w14:paraId="0560F22F" w14:textId="77777777" w:rsidR="006959F8" w:rsidRPr="00DD3A6F" w:rsidRDefault="006959F8" w:rsidP="006959F8">
                            <w:pPr>
                              <w:spacing w:after="0" w:line="240" w:lineRule="auto"/>
                              <w:jc w:val="center"/>
                              <w:rPr>
                                <w:b/>
                                <w:sz w:val="20"/>
                                <w:szCs w:val="20"/>
                                <w:u w:val="single"/>
                              </w:rPr>
                            </w:pPr>
                            <w:r>
                              <w:rPr>
                                <w:b/>
                                <w:sz w:val="20"/>
                                <w:szCs w:val="20"/>
                                <w:u w:val="single"/>
                              </w:rPr>
                              <w:t>Music</w:t>
                            </w:r>
                          </w:p>
                          <w:p w14:paraId="7337B56F" w14:textId="77777777" w:rsidR="00BC67FA" w:rsidRDefault="00BC67FA" w:rsidP="009273C0">
                            <w:pPr>
                              <w:pStyle w:val="bulletundertext"/>
                              <w:numPr>
                                <w:ilvl w:val="0"/>
                                <w:numId w:val="0"/>
                              </w:numPr>
                              <w:spacing w:after="0" w:line="240" w:lineRule="auto"/>
                              <w:ind w:left="357" w:hanging="357"/>
                              <w:rPr>
                                <w:rFonts w:asciiTheme="minorHAnsi" w:hAnsiTheme="minorHAnsi"/>
                                <w:sz w:val="20"/>
                                <w:szCs w:val="20"/>
                              </w:rPr>
                            </w:pPr>
                          </w:p>
                          <w:p w14:paraId="71D6C1C0" w14:textId="56E574B1" w:rsidR="00566B06" w:rsidRDefault="00566B06" w:rsidP="00566B06">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This half term the children's learning will be focused around a song called 'Let Your Spirit Fly'. The children will be listening to and appraising this song and other related songs. They will be carrying out warm up games such as finding the pulse or copying the rhythm and musical activities, allowing them to play instruments alongside the song.</w:t>
                            </w:r>
                          </w:p>
                          <w:p w14:paraId="3BBA89FC" w14:textId="77777777" w:rsidR="002E0A54" w:rsidRDefault="002E0A54" w:rsidP="00566B06">
                            <w:pPr>
                              <w:pStyle w:val="NormalWeb"/>
                              <w:spacing w:before="0" w:beforeAutospacing="0" w:after="0" w:afterAutospacing="0"/>
                            </w:pPr>
                          </w:p>
                          <w:p w14:paraId="76532C35" w14:textId="4B1B7CD0" w:rsidR="00AD158F" w:rsidRPr="00AD158F" w:rsidRDefault="00566B06" w:rsidP="00AD158F">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We will also be listening to a range of music both in class and during worship, understanding how different pieces of music can affect our emotions.</w:t>
                            </w:r>
                          </w:p>
                          <w:p w14:paraId="6FD3DF98" w14:textId="77777777" w:rsidR="00BC67FA" w:rsidRPr="00746782" w:rsidRDefault="00BC67FA" w:rsidP="00AD158F">
                            <w:pPr>
                              <w:pStyle w:val="bulletundertext"/>
                              <w:numPr>
                                <w:ilvl w:val="0"/>
                                <w:numId w:val="0"/>
                              </w:numPr>
                              <w:spacing w:after="0" w:line="240" w:lineRule="auto"/>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86DAFCB" id="Text Box 19" o:spid="_x0000_s1035" type="#_x0000_t202" style="position:absolute;left:0;text-align:left;margin-left:493.5pt;margin-top:37.3pt;width:245.25pt;height:24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" fillcolor="white [3201]" strokecolor="#7e0018" strokeweight="4.5pt">
                <v:textbox>
                  <w:txbxContent>
                    <w:p w14:paraId="0560F22F" w14:textId="77777777" w:rsidR="006959F8" w:rsidRPr="00DD3A6F" w:rsidRDefault="006959F8" w:rsidP="006959F8">
                      <w:pPr>
                        <w:spacing w:after="0" w:line="240" w:lineRule="auto"/>
                        <w:jc w:val="center"/>
                        <w:rPr>
                          <w:b/>
                          <w:sz w:val="20"/>
                          <w:szCs w:val="20"/>
                          <w:u w:val="single"/>
                        </w:rPr>
                      </w:pPr>
                      <w:r>
                        <w:rPr>
                          <w:b/>
                          <w:sz w:val="20"/>
                          <w:szCs w:val="20"/>
                          <w:u w:val="single"/>
                        </w:rPr>
                        <w:t>Music</w:t>
                      </w:r>
                    </w:p>
                    <w:p w14:paraId="7337B56F" w14:textId="77777777" w:rsidR="00BC67FA" w:rsidRDefault="00BC67FA" w:rsidP="009273C0">
                      <w:pPr>
                        <w:pStyle w:val="bulletundertext"/>
                        <w:numPr>
                          <w:ilvl w:val="0"/>
                          <w:numId w:val="0"/>
                        </w:numPr>
                        <w:spacing w:after="0" w:line="240" w:lineRule="auto"/>
                        <w:ind w:left="357" w:hanging="357"/>
                        <w:rPr>
                          <w:rFonts w:asciiTheme="minorHAnsi" w:hAnsiTheme="minorHAnsi"/>
                          <w:sz w:val="20"/>
                          <w:szCs w:val="20"/>
                        </w:rPr>
                      </w:pPr>
                    </w:p>
                    <w:p w14:paraId="71D6C1C0" w14:textId="56E574B1" w:rsidR="00566B06" w:rsidRDefault="00566B06" w:rsidP="00566B06">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This half term the children's learning will be focused around a song called 'Let Your Spirit Fly'. The children will be listening to and appraising this song and other related songs. They will be carrying out warm up games such as finding the pulse or copying the rhythm and musical activities, allowing them to play instruments alongside the song.</w:t>
                      </w:r>
                    </w:p>
                    <w:p w14:paraId="3BBA89FC" w14:textId="77777777" w:rsidR="002E0A54" w:rsidRDefault="002E0A54" w:rsidP="00566B06">
                      <w:pPr>
                        <w:pStyle w:val="NormalWeb"/>
                        <w:spacing w:before="0" w:beforeAutospacing="0" w:after="0" w:afterAutospacing="0"/>
                      </w:pPr>
                    </w:p>
                    <w:p w14:paraId="76532C35" w14:textId="4B1B7CD0" w:rsidR="00AD158F" w:rsidRPr="00AD158F" w:rsidRDefault="00566B06" w:rsidP="00AD158F">
                      <w:pPr>
                        <w:pStyle w:val="bulletundertext"/>
                        <w:numPr>
                          <w:ilvl w:val="0"/>
                          <w:numId w:val="0"/>
                        </w:numPr>
                        <w:spacing w:after="0" w:line="240" w:lineRule="auto"/>
                        <w:rPr>
                          <w:rFonts w:asciiTheme="minorHAnsi" w:hAnsiTheme="minorHAnsi"/>
                          <w:sz w:val="20"/>
                          <w:szCs w:val="20"/>
                        </w:rPr>
                      </w:pPr>
                      <w:r>
                        <w:rPr>
                          <w:rFonts w:asciiTheme="minorHAnsi" w:hAnsiTheme="minorHAnsi"/>
                          <w:sz w:val="20"/>
                          <w:szCs w:val="20"/>
                        </w:rPr>
                        <w:t>We will also be listening to a range of music both in class and during worship, understanding how different pieces of music can affect our emotions.</w:t>
                      </w:r>
                    </w:p>
                    <w:p w14:paraId="6FD3DF98" w14:textId="77777777" w:rsidR="00BC67FA" w:rsidRPr="00746782" w:rsidRDefault="00BC67FA" w:rsidP="00AD158F">
                      <w:pPr>
                        <w:pStyle w:val="bulletundertext"/>
                        <w:numPr>
                          <w:ilvl w:val="0"/>
                          <w:numId w:val="0"/>
                        </w:numPr>
                        <w:spacing w:after="0" w:line="240" w:lineRule="auto"/>
                        <w:rPr>
                          <w:rFonts w:asciiTheme="minorHAnsi" w:hAnsiTheme="minorHAnsi"/>
                          <w:sz w:val="20"/>
                          <w:szCs w:val="20"/>
                        </w:rPr>
                      </w:pPr>
                    </w:p>
                  </w:txbxContent>
                </v:textbox>
              </v:shape>
            </w:pict>
          </mc:Fallback>
        </mc:AlternateContent>
      </w:r>
      <w:r w:rsidR="00674B24">
        <w:rPr>
          <w:noProof/>
          <w:lang w:eastAsia="en-GB"/>
        </w:rPr>
        <mc:AlternateContent>
          <mc:Choice Requires="wps">
            <w:drawing>
              <wp:anchor distT="0" distB="0" distL="114300" distR="114300" simplePos="0" relativeHeight="251690496" behindDoc="0" locked="0" layoutInCell="1" allowOverlap="1" wp14:anchorId="3DEF553C" wp14:editId="21A5BF15">
                <wp:simplePos x="0" y="0"/>
                <wp:positionH relativeFrom="column">
                  <wp:posOffset>-447675</wp:posOffset>
                </wp:positionH>
                <wp:positionV relativeFrom="paragraph">
                  <wp:posOffset>473709</wp:posOffset>
                </wp:positionV>
                <wp:extent cx="3333750" cy="3114675"/>
                <wp:effectExtent l="19050" t="19050" r="38100" b="47625"/>
                <wp:wrapNone/>
                <wp:docPr id="17" name="Text Box 17"/>
                <wp:cNvGraphicFramePr/>
                <a:graphic xmlns:a="http://schemas.openxmlformats.org/drawingml/2006/main">
                  <a:graphicData uri="http://schemas.microsoft.com/office/word/2010/wordprocessingShape">
                    <wps:wsp>
                      <wps:cNvSpPr txBox="1"/>
                      <wps:spPr>
                        <a:xfrm>
                          <a:off x="0" y="0"/>
                          <a:ext cx="3333750" cy="3114675"/>
                        </a:xfrm>
                        <a:prstGeom prst="rect">
                          <a:avLst/>
                        </a:prstGeom>
                        <a:solidFill>
                          <a:schemeClr val="lt1"/>
                        </a:solidFill>
                        <a:ln w="57150">
                          <a:solidFill>
                            <a:srgbClr val="FFFF00"/>
                          </a:solidFill>
                        </a:ln>
                        <a:effectLst/>
                      </wps:spPr>
                      <wps:style>
                        <a:lnRef idx="0">
                          <a:schemeClr val="accent1"/>
                        </a:lnRef>
                        <a:fillRef idx="0">
                          <a:schemeClr val="accent1"/>
                        </a:fillRef>
                        <a:effectRef idx="0">
                          <a:schemeClr val="accent1"/>
                        </a:effectRef>
                        <a:fontRef idx="minor">
                          <a:schemeClr val="dk1"/>
                        </a:fontRef>
                      </wps:style>
                      <wps:txbx>
                        <w:txbxContent>
                          <w:p w14:paraId="5BF798C8" w14:textId="77777777" w:rsidR="006959F8" w:rsidRPr="00DD3A6F" w:rsidRDefault="006959F8" w:rsidP="006959F8">
                            <w:pPr>
                              <w:spacing w:after="0" w:line="240" w:lineRule="auto"/>
                              <w:jc w:val="center"/>
                              <w:rPr>
                                <w:b/>
                                <w:sz w:val="20"/>
                                <w:szCs w:val="20"/>
                                <w:u w:val="single"/>
                              </w:rPr>
                            </w:pPr>
                            <w:r>
                              <w:rPr>
                                <w:b/>
                                <w:sz w:val="20"/>
                                <w:szCs w:val="20"/>
                                <w:u w:val="single"/>
                              </w:rPr>
                              <w:t>PSHE</w:t>
                            </w:r>
                          </w:p>
                          <w:p w14:paraId="3CA6A540" w14:textId="0F26ED99" w:rsidR="000F1364" w:rsidRPr="00FE19BB" w:rsidRDefault="00FE19BB" w:rsidP="000F1364">
                            <w:pPr>
                              <w:spacing w:after="0" w:line="240" w:lineRule="auto"/>
                              <w:rPr>
                                <w:b/>
                                <w:sz w:val="20"/>
                                <w:szCs w:val="20"/>
                                <w:u w:val="single"/>
                              </w:rPr>
                            </w:pPr>
                            <w:r w:rsidRPr="00FE19BB">
                              <w:rPr>
                                <w:b/>
                                <w:sz w:val="20"/>
                                <w:szCs w:val="20"/>
                                <w:u w:val="single"/>
                              </w:rPr>
                              <w:t xml:space="preserve">How can we be a good friend? </w:t>
                            </w:r>
                          </w:p>
                          <w:p w14:paraId="6375C12D" w14:textId="77777777" w:rsidR="00FE19BB" w:rsidRPr="000F1364" w:rsidRDefault="00FE19BB" w:rsidP="000F1364">
                            <w:pPr>
                              <w:spacing w:after="0" w:line="240" w:lineRule="auto"/>
                              <w:rPr>
                                <w:b/>
                                <w:sz w:val="20"/>
                                <w:szCs w:val="20"/>
                              </w:rPr>
                            </w:pPr>
                          </w:p>
                          <w:p w14:paraId="700606C7" w14:textId="5A73EA68" w:rsidR="00B6048F" w:rsidRDefault="00B6048F" w:rsidP="005B387F">
                            <w:pPr>
                              <w:pStyle w:val="NormalWeb"/>
                              <w:spacing w:before="42" w:beforeAutospacing="0" w:after="0" w:afterAutospacing="0"/>
                              <w:ind w:right="658"/>
                              <w:textAlignment w:val="baseline"/>
                              <w:rPr>
                                <w:rFonts w:asciiTheme="minorHAnsi" w:hAnsiTheme="minorHAnsi" w:cstheme="minorHAnsi"/>
                                <w:color w:val="000000"/>
                                <w:sz w:val="20"/>
                                <w:szCs w:val="20"/>
                              </w:rPr>
                            </w:pPr>
                            <w:r w:rsidRPr="00B6048F">
                              <w:rPr>
                                <w:rFonts w:asciiTheme="minorHAnsi" w:hAnsiTheme="minorHAnsi" w:cstheme="minorHAnsi"/>
                                <w:color w:val="000000"/>
                                <w:sz w:val="20"/>
                                <w:szCs w:val="20"/>
                              </w:rPr>
                              <w:t>The children will learn about how friendships support wellbeing and the importance of seeking support if feeling lonely or excluded</w:t>
                            </w:r>
                            <w:r w:rsidR="005B387F">
                              <w:rPr>
                                <w:rFonts w:asciiTheme="minorHAnsi" w:hAnsiTheme="minorHAnsi" w:cstheme="minorHAnsi"/>
                                <w:color w:val="000000"/>
                                <w:sz w:val="20"/>
                                <w:szCs w:val="20"/>
                              </w:rPr>
                              <w:t>. They will discuss h</w:t>
                            </w:r>
                            <w:r w:rsidRPr="005B387F">
                              <w:rPr>
                                <w:rFonts w:asciiTheme="minorHAnsi" w:hAnsiTheme="minorHAnsi" w:cstheme="minorHAnsi"/>
                                <w:color w:val="000000"/>
                                <w:sz w:val="20"/>
                                <w:szCs w:val="20"/>
                              </w:rPr>
                              <w:t>ow to build good friendships, including identifying qualities that contribute to positive friendships</w:t>
                            </w:r>
                            <w:r w:rsidR="005B387F">
                              <w:rPr>
                                <w:rFonts w:asciiTheme="minorHAnsi" w:hAnsiTheme="minorHAnsi" w:cstheme="minorHAnsi"/>
                                <w:color w:val="000000"/>
                                <w:sz w:val="20"/>
                                <w:szCs w:val="20"/>
                              </w:rPr>
                              <w:t xml:space="preserve"> and </w:t>
                            </w:r>
                            <w:r w:rsidR="005B387F" w:rsidRPr="005B387F">
                              <w:rPr>
                                <w:rFonts w:asciiTheme="minorHAnsi" w:hAnsiTheme="minorHAnsi" w:cstheme="minorHAnsi"/>
                                <w:color w:val="000000"/>
                                <w:sz w:val="20"/>
                                <w:szCs w:val="20"/>
                              </w:rPr>
                              <w:t>th</w:t>
                            </w:r>
                            <w:r w:rsidR="005B387F">
                              <w:rPr>
                                <w:rFonts w:asciiTheme="minorHAnsi" w:hAnsiTheme="minorHAnsi" w:cstheme="minorHAnsi"/>
                                <w:color w:val="000000"/>
                                <w:sz w:val="20"/>
                                <w:szCs w:val="20"/>
                              </w:rPr>
                              <w:t>at</w:t>
                            </w:r>
                            <w:r w:rsidR="005B387F" w:rsidRPr="005B387F">
                              <w:rPr>
                                <w:rFonts w:asciiTheme="minorHAnsi" w:hAnsiTheme="minorHAnsi" w:cstheme="minorHAnsi"/>
                                <w:color w:val="000000"/>
                                <w:sz w:val="20"/>
                                <w:szCs w:val="20"/>
                              </w:rPr>
                              <w:t xml:space="preserve"> friendships</w:t>
                            </w:r>
                            <w:r w:rsidRPr="005B387F">
                              <w:rPr>
                                <w:rFonts w:asciiTheme="minorHAnsi" w:hAnsiTheme="minorHAnsi" w:cstheme="minorHAnsi"/>
                                <w:color w:val="000000"/>
                                <w:sz w:val="20"/>
                                <w:szCs w:val="20"/>
                              </w:rPr>
                              <w:t xml:space="preserve"> sometimes have difficulties</w:t>
                            </w:r>
                            <w:r w:rsidR="005B387F">
                              <w:rPr>
                                <w:rFonts w:asciiTheme="minorHAnsi" w:hAnsiTheme="minorHAnsi" w:cstheme="minorHAnsi"/>
                                <w:color w:val="000000"/>
                                <w:sz w:val="20"/>
                                <w:szCs w:val="20"/>
                              </w:rPr>
                              <w:t>.</w:t>
                            </w:r>
                            <w:r w:rsidR="0026316D">
                              <w:rPr>
                                <w:rFonts w:asciiTheme="minorHAnsi" w:hAnsiTheme="minorHAnsi" w:cstheme="minorHAnsi"/>
                                <w:color w:val="000000"/>
                                <w:sz w:val="20"/>
                                <w:szCs w:val="20"/>
                              </w:rPr>
                              <w:t xml:space="preserve"> They will learn </w:t>
                            </w:r>
                            <w:r w:rsidR="0026316D" w:rsidRPr="0026316D">
                              <w:rPr>
                                <w:rFonts w:asciiTheme="minorHAnsi" w:hAnsiTheme="minorHAnsi" w:cstheme="minorHAnsi"/>
                                <w:color w:val="000000"/>
                                <w:sz w:val="20"/>
                                <w:szCs w:val="20"/>
                              </w:rPr>
                              <w:t>how to manage when there is a problem or an argument between friends, resolve disputes and reconcile differences</w:t>
                            </w:r>
                          </w:p>
                          <w:p w14:paraId="70F8AA0E" w14:textId="77777777" w:rsidR="005B387F" w:rsidRPr="005B387F" w:rsidRDefault="005B387F" w:rsidP="005B387F">
                            <w:pPr>
                              <w:pStyle w:val="NormalWeb"/>
                              <w:spacing w:before="42" w:beforeAutospacing="0" w:after="0" w:afterAutospacing="0"/>
                              <w:ind w:right="658"/>
                              <w:textAlignment w:val="baseline"/>
                              <w:rPr>
                                <w:rFonts w:asciiTheme="minorHAnsi" w:hAnsiTheme="minorHAnsi" w:cstheme="minorHAnsi"/>
                                <w:color w:val="000000"/>
                                <w:sz w:val="20"/>
                                <w:szCs w:val="20"/>
                              </w:rPr>
                            </w:pPr>
                          </w:p>
                          <w:p w14:paraId="64558F71" w14:textId="77777777" w:rsidR="000F1364" w:rsidRPr="000F1364" w:rsidRDefault="000F1364" w:rsidP="000F1364">
                            <w:pPr>
                              <w:spacing w:after="0" w:line="240" w:lineRule="auto"/>
                              <w:rPr>
                                <w:sz w:val="20"/>
                                <w:szCs w:val="20"/>
                              </w:rPr>
                            </w:pPr>
                            <w:r w:rsidRPr="000F1364">
                              <w:rPr>
                                <w:sz w:val="20"/>
                                <w:szCs w:val="20"/>
                              </w:rPr>
                              <w:t>Other PSHE opportunities:</w:t>
                            </w:r>
                          </w:p>
                          <w:p w14:paraId="416CDC69" w14:textId="1318D90D" w:rsidR="000F1364" w:rsidRPr="000F1364" w:rsidRDefault="002E0A54" w:rsidP="000F1364">
                            <w:pPr>
                              <w:spacing w:after="0" w:line="240" w:lineRule="auto"/>
                              <w:rPr>
                                <w:sz w:val="20"/>
                                <w:szCs w:val="20"/>
                              </w:rPr>
                            </w:pPr>
                            <w:r>
                              <w:rPr>
                                <w:sz w:val="20"/>
                                <w:szCs w:val="20"/>
                              </w:rPr>
                              <w:t>-</w:t>
                            </w:r>
                            <w:r w:rsidR="000F1364" w:rsidRPr="000F1364">
                              <w:rPr>
                                <w:sz w:val="20"/>
                                <w:szCs w:val="20"/>
                              </w:rPr>
                              <w:t>Special Person</w:t>
                            </w:r>
                          </w:p>
                          <w:p w14:paraId="0A79217D" w14:textId="312321FE" w:rsidR="002E0A54" w:rsidRDefault="002E0A54" w:rsidP="002E0A54">
                            <w:pPr>
                              <w:spacing w:after="0" w:line="240" w:lineRule="auto"/>
                              <w:rPr>
                                <w:sz w:val="20"/>
                                <w:szCs w:val="20"/>
                              </w:rPr>
                            </w:pPr>
                            <w:r>
                              <w:rPr>
                                <w:sz w:val="20"/>
                                <w:szCs w:val="20"/>
                              </w:rPr>
                              <w:t>-</w:t>
                            </w:r>
                            <w:r w:rsidR="000F1364" w:rsidRPr="000F1364">
                              <w:rPr>
                                <w:sz w:val="20"/>
                                <w:szCs w:val="20"/>
                              </w:rPr>
                              <w:t>Classroom buddies</w:t>
                            </w:r>
                          </w:p>
                          <w:p w14:paraId="224438EC" w14:textId="37932849" w:rsidR="002E0A54" w:rsidRPr="002E0A54" w:rsidRDefault="002E0A54" w:rsidP="002E0A54">
                            <w:pPr>
                              <w:spacing w:after="0" w:line="240" w:lineRule="auto"/>
                              <w:rPr>
                                <w:sz w:val="20"/>
                                <w:szCs w:val="20"/>
                              </w:rPr>
                            </w:pPr>
                            <w:r>
                              <w:rPr>
                                <w:rFonts w:cstheme="minorHAnsi"/>
                                <w:sz w:val="20"/>
                                <w:szCs w:val="20"/>
                              </w:rPr>
                              <w:t>-</w:t>
                            </w:r>
                            <w:r w:rsidRPr="002E0A54">
                              <w:rPr>
                                <w:sz w:val="20"/>
                                <w:szCs w:val="20"/>
                              </w:rPr>
                              <w:t xml:space="preserve">Playground buddies </w:t>
                            </w:r>
                          </w:p>
                          <w:p w14:paraId="3462FF0E" w14:textId="1605BCE7" w:rsidR="000F1364" w:rsidRPr="000F1364" w:rsidRDefault="002E0A54" w:rsidP="000F1364">
                            <w:pPr>
                              <w:spacing w:after="0" w:line="240" w:lineRule="auto"/>
                              <w:rPr>
                                <w:sz w:val="20"/>
                                <w:szCs w:val="20"/>
                              </w:rPr>
                            </w:pPr>
                            <w:r>
                              <w:rPr>
                                <w:sz w:val="20"/>
                                <w:szCs w:val="20"/>
                              </w:rPr>
                              <w:t>-</w:t>
                            </w:r>
                            <w:r w:rsidR="000F1364" w:rsidRPr="000F1364">
                              <w:rPr>
                                <w:sz w:val="20"/>
                                <w:szCs w:val="20"/>
                              </w:rPr>
                              <w:t>Environmental links through global goal keepers</w:t>
                            </w:r>
                          </w:p>
                          <w:p w14:paraId="54DF8DFB" w14:textId="5AA31353" w:rsidR="000F1364" w:rsidRPr="000F1364" w:rsidRDefault="000F1364" w:rsidP="000F1364">
                            <w:pPr>
                              <w:spacing w:after="0" w:line="240" w:lineRule="auto"/>
                              <w:rPr>
                                <w:sz w:val="20"/>
                                <w:szCs w:val="20"/>
                              </w:rPr>
                            </w:pPr>
                          </w:p>
                          <w:p w14:paraId="1F56C47B" w14:textId="77777777" w:rsidR="009C21C4" w:rsidRPr="00746782" w:rsidRDefault="009C21C4" w:rsidP="000F1364">
                            <w:pPr>
                              <w:spacing w:after="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DEF553C" id="Text Box 17" o:spid="_x0000_s1036" type="#_x0000_t202" style="position:absolute;left:0;text-align:left;margin-left:-35.25pt;margin-top:37.3pt;width:262.5pt;height:245.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" fillcolor="white [3201]" strokecolor="yellow" strokeweight="4.5pt">
                <v:textbox>
                  <w:txbxContent>
                    <w:p w14:paraId="5BF798C8" w14:textId="77777777" w:rsidR="006959F8" w:rsidRPr="00DD3A6F" w:rsidRDefault="006959F8" w:rsidP="006959F8">
                      <w:pPr>
                        <w:spacing w:after="0" w:line="240" w:lineRule="auto"/>
                        <w:jc w:val="center"/>
                        <w:rPr>
                          <w:b/>
                          <w:sz w:val="20"/>
                          <w:szCs w:val="20"/>
                          <w:u w:val="single"/>
                        </w:rPr>
                      </w:pPr>
                      <w:r>
                        <w:rPr>
                          <w:b/>
                          <w:sz w:val="20"/>
                          <w:szCs w:val="20"/>
                          <w:u w:val="single"/>
                        </w:rPr>
                        <w:t>PSHE</w:t>
                      </w:r>
                    </w:p>
                    <w:p w14:paraId="3CA6A540" w14:textId="0F26ED99" w:rsidR="000F1364" w:rsidRPr="00FE19BB" w:rsidRDefault="00FE19BB" w:rsidP="000F1364">
                      <w:pPr>
                        <w:spacing w:after="0" w:line="240" w:lineRule="auto"/>
                        <w:rPr>
                          <w:b/>
                          <w:sz w:val="20"/>
                          <w:szCs w:val="20"/>
                          <w:u w:val="single"/>
                        </w:rPr>
                      </w:pPr>
                      <w:r w:rsidRPr="00FE19BB">
                        <w:rPr>
                          <w:b/>
                          <w:sz w:val="20"/>
                          <w:szCs w:val="20"/>
                          <w:u w:val="single"/>
                        </w:rPr>
                        <w:t xml:space="preserve">How can we be a good friend? </w:t>
                      </w:r>
                    </w:p>
                    <w:p w14:paraId="6375C12D" w14:textId="77777777" w:rsidR="00FE19BB" w:rsidRPr="000F1364" w:rsidRDefault="00FE19BB" w:rsidP="000F1364">
                      <w:pPr>
                        <w:spacing w:after="0" w:line="240" w:lineRule="auto"/>
                        <w:rPr>
                          <w:b/>
                          <w:sz w:val="20"/>
                          <w:szCs w:val="20"/>
                        </w:rPr>
                      </w:pPr>
                    </w:p>
                    <w:p w14:paraId="700606C7" w14:textId="5A73EA68" w:rsidR="00B6048F" w:rsidRDefault="00B6048F" w:rsidP="005B387F">
                      <w:pPr>
                        <w:pStyle w:val="NormalWeb"/>
                        <w:spacing w:before="42" w:beforeAutospacing="0" w:after="0" w:afterAutospacing="0"/>
                        <w:ind w:right="658"/>
                        <w:textAlignment w:val="baseline"/>
                        <w:rPr>
                          <w:rFonts w:asciiTheme="minorHAnsi" w:hAnsiTheme="minorHAnsi" w:cstheme="minorHAnsi"/>
                          <w:color w:val="000000"/>
                          <w:sz w:val="20"/>
                          <w:szCs w:val="20"/>
                        </w:rPr>
                      </w:pPr>
                      <w:r w:rsidRPr="00B6048F">
                        <w:rPr>
                          <w:rFonts w:asciiTheme="minorHAnsi" w:hAnsiTheme="minorHAnsi" w:cstheme="minorHAnsi"/>
                          <w:color w:val="000000"/>
                          <w:sz w:val="20"/>
                          <w:szCs w:val="20"/>
                        </w:rPr>
                        <w:t>The children will learn about how friendships support wellbeing and the importance of seeking support if feeling lonely or excluded</w:t>
                      </w:r>
                      <w:r w:rsidR="005B387F">
                        <w:rPr>
                          <w:rFonts w:asciiTheme="minorHAnsi" w:hAnsiTheme="minorHAnsi" w:cstheme="minorHAnsi"/>
                          <w:color w:val="000000"/>
                          <w:sz w:val="20"/>
                          <w:szCs w:val="20"/>
                        </w:rPr>
                        <w:t>. They will discuss h</w:t>
                      </w:r>
                      <w:r w:rsidRPr="005B387F">
                        <w:rPr>
                          <w:rFonts w:asciiTheme="minorHAnsi" w:hAnsiTheme="minorHAnsi" w:cstheme="minorHAnsi"/>
                          <w:color w:val="000000"/>
                          <w:sz w:val="20"/>
                          <w:szCs w:val="20"/>
                        </w:rPr>
                        <w:t>ow to build good friendships, including identifying qualities that contribute to positive friendships</w:t>
                      </w:r>
                      <w:r w:rsidR="005B387F">
                        <w:rPr>
                          <w:rFonts w:asciiTheme="minorHAnsi" w:hAnsiTheme="minorHAnsi" w:cstheme="minorHAnsi"/>
                          <w:color w:val="000000"/>
                          <w:sz w:val="20"/>
                          <w:szCs w:val="20"/>
                        </w:rPr>
                        <w:t xml:space="preserve"> and </w:t>
                      </w:r>
                      <w:r w:rsidR="005B387F" w:rsidRPr="005B387F">
                        <w:rPr>
                          <w:rFonts w:asciiTheme="minorHAnsi" w:hAnsiTheme="minorHAnsi" w:cstheme="minorHAnsi"/>
                          <w:color w:val="000000"/>
                          <w:sz w:val="20"/>
                          <w:szCs w:val="20"/>
                        </w:rPr>
                        <w:t>th</w:t>
                      </w:r>
                      <w:r w:rsidR="005B387F">
                        <w:rPr>
                          <w:rFonts w:asciiTheme="minorHAnsi" w:hAnsiTheme="minorHAnsi" w:cstheme="minorHAnsi"/>
                          <w:color w:val="000000"/>
                          <w:sz w:val="20"/>
                          <w:szCs w:val="20"/>
                        </w:rPr>
                        <w:t>at</w:t>
                      </w:r>
                      <w:r w:rsidR="005B387F" w:rsidRPr="005B387F">
                        <w:rPr>
                          <w:rFonts w:asciiTheme="minorHAnsi" w:hAnsiTheme="minorHAnsi" w:cstheme="minorHAnsi"/>
                          <w:color w:val="000000"/>
                          <w:sz w:val="20"/>
                          <w:szCs w:val="20"/>
                        </w:rPr>
                        <w:t xml:space="preserve"> friendships</w:t>
                      </w:r>
                      <w:r w:rsidRPr="005B387F">
                        <w:rPr>
                          <w:rFonts w:asciiTheme="minorHAnsi" w:hAnsiTheme="minorHAnsi" w:cstheme="minorHAnsi"/>
                          <w:color w:val="000000"/>
                          <w:sz w:val="20"/>
                          <w:szCs w:val="20"/>
                        </w:rPr>
                        <w:t xml:space="preserve"> sometimes have difficulties</w:t>
                      </w:r>
                      <w:r w:rsidR="005B387F">
                        <w:rPr>
                          <w:rFonts w:asciiTheme="minorHAnsi" w:hAnsiTheme="minorHAnsi" w:cstheme="minorHAnsi"/>
                          <w:color w:val="000000"/>
                          <w:sz w:val="20"/>
                          <w:szCs w:val="20"/>
                        </w:rPr>
                        <w:t>.</w:t>
                      </w:r>
                      <w:r w:rsidR="0026316D">
                        <w:rPr>
                          <w:rFonts w:asciiTheme="minorHAnsi" w:hAnsiTheme="minorHAnsi" w:cstheme="minorHAnsi"/>
                          <w:color w:val="000000"/>
                          <w:sz w:val="20"/>
                          <w:szCs w:val="20"/>
                        </w:rPr>
                        <w:t xml:space="preserve"> They will learn </w:t>
                      </w:r>
                      <w:r w:rsidR="0026316D" w:rsidRPr="0026316D">
                        <w:rPr>
                          <w:rFonts w:asciiTheme="minorHAnsi" w:hAnsiTheme="minorHAnsi" w:cstheme="minorHAnsi"/>
                          <w:color w:val="000000"/>
                          <w:sz w:val="20"/>
                          <w:szCs w:val="20"/>
                        </w:rPr>
                        <w:t>how to manage when there is a problem or an argument between friends, resolve disputes and reconcile differences</w:t>
                      </w:r>
                    </w:p>
                    <w:p w14:paraId="70F8AA0E" w14:textId="77777777" w:rsidR="005B387F" w:rsidRPr="005B387F" w:rsidRDefault="005B387F" w:rsidP="005B387F">
                      <w:pPr>
                        <w:pStyle w:val="NormalWeb"/>
                        <w:spacing w:before="42" w:beforeAutospacing="0" w:after="0" w:afterAutospacing="0"/>
                        <w:ind w:right="658"/>
                        <w:textAlignment w:val="baseline"/>
                        <w:rPr>
                          <w:rFonts w:asciiTheme="minorHAnsi" w:hAnsiTheme="minorHAnsi" w:cstheme="minorHAnsi"/>
                          <w:color w:val="000000"/>
                          <w:sz w:val="20"/>
                          <w:szCs w:val="20"/>
                        </w:rPr>
                      </w:pPr>
                    </w:p>
                    <w:p w14:paraId="64558F71" w14:textId="77777777" w:rsidR="000F1364" w:rsidRPr="000F1364" w:rsidRDefault="000F1364" w:rsidP="000F1364">
                      <w:pPr>
                        <w:spacing w:after="0" w:line="240" w:lineRule="auto"/>
                        <w:rPr>
                          <w:sz w:val="20"/>
                          <w:szCs w:val="20"/>
                        </w:rPr>
                      </w:pPr>
                      <w:r w:rsidRPr="000F1364">
                        <w:rPr>
                          <w:sz w:val="20"/>
                          <w:szCs w:val="20"/>
                        </w:rPr>
                        <w:t>Other PSHE opportunities:</w:t>
                      </w:r>
                    </w:p>
                    <w:p w14:paraId="416CDC69" w14:textId="1318D90D" w:rsidR="000F1364" w:rsidRPr="000F1364" w:rsidRDefault="002E0A54" w:rsidP="000F1364">
                      <w:pPr>
                        <w:spacing w:after="0" w:line="240" w:lineRule="auto"/>
                        <w:rPr>
                          <w:sz w:val="20"/>
                          <w:szCs w:val="20"/>
                        </w:rPr>
                      </w:pPr>
                      <w:r>
                        <w:rPr>
                          <w:sz w:val="20"/>
                          <w:szCs w:val="20"/>
                        </w:rPr>
                        <w:t>-</w:t>
                      </w:r>
                      <w:r w:rsidR="000F1364" w:rsidRPr="000F1364">
                        <w:rPr>
                          <w:sz w:val="20"/>
                          <w:szCs w:val="20"/>
                        </w:rPr>
                        <w:t>Special Person</w:t>
                      </w:r>
                    </w:p>
                    <w:p w14:paraId="0A79217D" w14:textId="312321FE" w:rsidR="002E0A54" w:rsidRDefault="002E0A54" w:rsidP="002E0A54">
                      <w:pPr>
                        <w:spacing w:after="0" w:line="240" w:lineRule="auto"/>
                        <w:rPr>
                          <w:sz w:val="20"/>
                          <w:szCs w:val="20"/>
                        </w:rPr>
                      </w:pPr>
                      <w:r>
                        <w:rPr>
                          <w:sz w:val="20"/>
                          <w:szCs w:val="20"/>
                        </w:rPr>
                        <w:t>-</w:t>
                      </w:r>
                      <w:r w:rsidR="000F1364" w:rsidRPr="000F1364">
                        <w:rPr>
                          <w:sz w:val="20"/>
                          <w:szCs w:val="20"/>
                        </w:rPr>
                        <w:t>Classroom buddies</w:t>
                      </w:r>
                    </w:p>
                    <w:p w14:paraId="224438EC" w14:textId="37932849" w:rsidR="002E0A54" w:rsidRPr="002E0A54" w:rsidRDefault="002E0A54" w:rsidP="002E0A54">
                      <w:pPr>
                        <w:spacing w:after="0" w:line="240" w:lineRule="auto"/>
                        <w:rPr>
                          <w:sz w:val="20"/>
                          <w:szCs w:val="20"/>
                        </w:rPr>
                      </w:pPr>
                      <w:r>
                        <w:rPr>
                          <w:rFonts w:cstheme="minorHAnsi"/>
                          <w:sz w:val="20"/>
                          <w:szCs w:val="20"/>
                        </w:rPr>
                        <w:t>-</w:t>
                      </w:r>
                      <w:r w:rsidRPr="002E0A54">
                        <w:rPr>
                          <w:sz w:val="20"/>
                          <w:szCs w:val="20"/>
                        </w:rPr>
                        <w:t xml:space="preserve">Playground buddies </w:t>
                      </w:r>
                    </w:p>
                    <w:p w14:paraId="3462FF0E" w14:textId="1605BCE7" w:rsidR="000F1364" w:rsidRPr="000F1364" w:rsidRDefault="002E0A54" w:rsidP="000F1364">
                      <w:pPr>
                        <w:spacing w:after="0" w:line="240" w:lineRule="auto"/>
                        <w:rPr>
                          <w:sz w:val="20"/>
                          <w:szCs w:val="20"/>
                        </w:rPr>
                      </w:pPr>
                      <w:r>
                        <w:rPr>
                          <w:sz w:val="20"/>
                          <w:szCs w:val="20"/>
                        </w:rPr>
                        <w:t>-</w:t>
                      </w:r>
                      <w:r w:rsidR="000F1364" w:rsidRPr="000F1364">
                        <w:rPr>
                          <w:sz w:val="20"/>
                          <w:szCs w:val="20"/>
                        </w:rPr>
                        <w:t>Environmental links through global goal keepers</w:t>
                      </w:r>
                    </w:p>
                    <w:p w14:paraId="54DF8DFB" w14:textId="5AA31353" w:rsidR="000F1364" w:rsidRPr="000F1364" w:rsidRDefault="000F1364" w:rsidP="000F1364">
                      <w:pPr>
                        <w:spacing w:after="0" w:line="240" w:lineRule="auto"/>
                        <w:rPr>
                          <w:sz w:val="20"/>
                          <w:szCs w:val="20"/>
                        </w:rPr>
                      </w:pPr>
                    </w:p>
                    <w:p w14:paraId="1F56C47B" w14:textId="77777777" w:rsidR="009C21C4" w:rsidRPr="00746782" w:rsidRDefault="009C21C4" w:rsidP="000F1364">
                      <w:pPr>
                        <w:spacing w:after="0" w:line="240" w:lineRule="auto"/>
                        <w:rPr>
                          <w:sz w:val="20"/>
                          <w:szCs w:val="20"/>
                        </w:rPr>
                      </w:pPr>
                    </w:p>
                  </w:txbxContent>
                </v:textbox>
              </v:shape>
            </w:pict>
          </mc:Fallback>
        </mc:AlternateContent>
      </w:r>
      <w:r w:rsidR="004A677E">
        <w:rPr>
          <w:noProof/>
          <w:lang w:eastAsia="en-GB"/>
        </w:rPr>
        <mc:AlternateContent>
          <mc:Choice Requires="wps">
            <w:drawing>
              <wp:anchor distT="0" distB="0" distL="114300" distR="114300" simplePos="0" relativeHeight="251685376" behindDoc="0" locked="0" layoutInCell="1" allowOverlap="1" wp14:anchorId="6EA04BC3" wp14:editId="16876E74">
                <wp:simplePos x="0" y="0"/>
                <wp:positionH relativeFrom="column">
                  <wp:posOffset>3028950</wp:posOffset>
                </wp:positionH>
                <wp:positionV relativeFrom="paragraph">
                  <wp:posOffset>483235</wp:posOffset>
                </wp:positionV>
                <wp:extent cx="3076575" cy="3124200"/>
                <wp:effectExtent l="19050" t="19050" r="47625" b="38100"/>
                <wp:wrapNone/>
                <wp:docPr id="9" name="Text Box 9"/>
                <wp:cNvGraphicFramePr/>
                <a:graphic xmlns:a="http://schemas.openxmlformats.org/drawingml/2006/main">
                  <a:graphicData uri="http://schemas.microsoft.com/office/word/2010/wordprocessingShape">
                    <wps:wsp>
                      <wps:cNvSpPr txBox="1"/>
                      <wps:spPr>
                        <a:xfrm>
                          <a:off x="0" y="0"/>
                          <a:ext cx="3076575" cy="3124200"/>
                        </a:xfrm>
                        <a:prstGeom prst="rect">
                          <a:avLst/>
                        </a:prstGeom>
                        <a:solidFill>
                          <a:schemeClr val="lt1"/>
                        </a:solidFill>
                        <a:ln w="57150">
                          <a:solidFill>
                            <a:schemeClr val="accent6">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C6A1BBC" w14:textId="77777777" w:rsidR="006959F8" w:rsidRPr="00493320" w:rsidRDefault="006959F8" w:rsidP="006959F8">
                            <w:pPr>
                              <w:jc w:val="center"/>
                              <w:rPr>
                                <w:b/>
                                <w:sz w:val="24"/>
                                <w:szCs w:val="24"/>
                                <w:u w:val="single"/>
                              </w:rPr>
                            </w:pPr>
                            <w:r>
                              <w:rPr>
                                <w:b/>
                                <w:sz w:val="24"/>
                                <w:szCs w:val="24"/>
                                <w:u w:val="single"/>
                              </w:rPr>
                              <w:t>Computing</w:t>
                            </w:r>
                          </w:p>
                          <w:p w14:paraId="0DB6E313" w14:textId="4AC1C7D1" w:rsidR="00693F00" w:rsidRDefault="00AD158F" w:rsidP="00693F00">
                            <w:pPr>
                              <w:pStyle w:val="bulletundertext"/>
                              <w:numPr>
                                <w:ilvl w:val="0"/>
                                <w:numId w:val="0"/>
                              </w:numPr>
                              <w:spacing w:line="240" w:lineRule="auto"/>
                              <w:rPr>
                                <w:color w:val="000000"/>
                                <w:shd w:val="clear" w:color="auto" w:fill="FFFFFF"/>
                              </w:rPr>
                            </w:pPr>
                            <w:r w:rsidRPr="00AD158F">
                              <w:rPr>
                                <w:rFonts w:asciiTheme="minorHAnsi" w:hAnsiTheme="minorHAnsi" w:cstheme="minorHAnsi"/>
                                <w:color w:val="000000"/>
                                <w:sz w:val="20"/>
                                <w:szCs w:val="20"/>
                                <w:shd w:val="clear" w:color="auto" w:fill="FFFFFF"/>
                              </w:rPr>
                              <w:t>The children will work in small groups either in the classroom or in the computer suite. They will learn how to log on to the school network and the importance of keeping passwords safe.</w:t>
                            </w:r>
                            <w:r w:rsidR="00693F00">
                              <w:rPr>
                                <w:color w:val="000000"/>
                                <w:shd w:val="clear" w:color="auto" w:fill="FFFFFF"/>
                              </w:rPr>
                              <w:t> </w:t>
                            </w:r>
                          </w:p>
                          <w:p w14:paraId="56E9D80A" w14:textId="5661FD83" w:rsidR="00566B06" w:rsidRDefault="00566B06" w:rsidP="00566B06">
                            <w:pPr>
                              <w:pStyle w:val="NormalWeb"/>
                              <w:spacing w:before="0" w:beforeAutospacing="0" w:after="0" w:afterAutospacing="0"/>
                            </w:pPr>
                            <w:r>
                              <w:rPr>
                                <w:rFonts w:ascii="Calibri" w:hAnsi="Calibri" w:cs="Calibri"/>
                                <w:color w:val="000000"/>
                                <w:sz w:val="20"/>
                                <w:szCs w:val="20"/>
                                <w:shd w:val="clear" w:color="auto" w:fill="FFFFFF"/>
                              </w:rPr>
                              <w:t>In computing children will</w:t>
                            </w:r>
                            <w:r w:rsidR="00D052F6">
                              <w:rPr>
                                <w:rFonts w:ascii="Calibri" w:hAnsi="Calibri" w:cs="Calibri"/>
                                <w:color w:val="000000"/>
                                <w:sz w:val="20"/>
                                <w:szCs w:val="20"/>
                                <w:shd w:val="clear" w:color="auto" w:fill="FFFFFF"/>
                              </w:rPr>
                              <w:t xml:space="preserve"> follow the coding scheme of work. They will learn how to use the ‘repeat’ command, use coding knowledge to create a range of programmes and design and create an interactive scene.</w:t>
                            </w:r>
                          </w:p>
                          <w:p w14:paraId="42DAABFB" w14:textId="4B87FE66" w:rsidR="00566B06" w:rsidRDefault="00566B06" w:rsidP="002E0A54">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In addition, we will be looking at the schools E-safety acceptable use policy, learning and discussing how to protect our personal information and about how to make good online choices.   </w:t>
                            </w:r>
                          </w:p>
                          <w:p w14:paraId="3B376333" w14:textId="77777777" w:rsidR="002E0A54" w:rsidRPr="002E0A54" w:rsidRDefault="002E0A54" w:rsidP="002E0A54">
                            <w:pPr>
                              <w:pStyle w:val="NormalWeb"/>
                              <w:spacing w:before="0" w:beforeAutospacing="0" w:after="0" w:afterAutospacing="0"/>
                            </w:pPr>
                          </w:p>
                          <w:p w14:paraId="69058BE3" w14:textId="7C862F8A" w:rsidR="00AD158F" w:rsidRPr="009E44F9" w:rsidRDefault="00AD158F" w:rsidP="00AD158F">
                            <w:pPr>
                              <w:pStyle w:val="bulletundertext"/>
                              <w:numPr>
                                <w:ilvl w:val="0"/>
                                <w:numId w:val="0"/>
                              </w:numPr>
                              <w:spacing w:line="240" w:lineRule="auto"/>
                              <w:rPr>
                                <w:rFonts w:asciiTheme="minorHAnsi" w:hAnsiTheme="minorHAnsi"/>
                                <w:sz w:val="20"/>
                                <w:szCs w:val="20"/>
                              </w:rPr>
                            </w:pPr>
                            <w:r w:rsidRPr="00AD158F">
                              <w:rPr>
                                <w:rFonts w:asciiTheme="minorHAnsi" w:hAnsiTheme="minorHAnsi"/>
                                <w:sz w:val="20"/>
                                <w:szCs w:val="20"/>
                              </w:rPr>
                              <w:t>School360 continues to be used in school</w:t>
                            </w:r>
                            <w:r w:rsidR="00566B06">
                              <w:rPr>
                                <w:rFonts w:asciiTheme="minorHAnsi" w:hAnsiTheme="minorHAns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EA04BC3" id="_x0000_t202" coordsize="21600,21600" o:spt="202" path="m,l,21600r21600,l21600,xe">
                <v:stroke joinstyle="miter"/>
                <v:path gradientshapeok="t" o:connecttype="rect"/>
              </v:shapetype>
              <v:shape id="Text Box 9" o:spid="_x0000_s1037" type="#_x0000_t202" style="position:absolute;left:0;text-align:left;margin-left:238.5pt;margin-top:38.05pt;width:242.25pt;height:24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" fillcolor="white [3201]" strokecolor="#375623 [1609]" strokeweight="4.5pt">
                <v:textbox>
                  <w:txbxContent>
                    <w:p w14:paraId="7C6A1BBC" w14:textId="77777777" w:rsidR="006959F8" w:rsidRPr="00493320" w:rsidRDefault="006959F8" w:rsidP="006959F8">
                      <w:pPr>
                        <w:jc w:val="center"/>
                        <w:rPr>
                          <w:b/>
                          <w:sz w:val="24"/>
                          <w:szCs w:val="24"/>
                          <w:u w:val="single"/>
                        </w:rPr>
                      </w:pPr>
                      <w:r>
                        <w:rPr>
                          <w:b/>
                          <w:sz w:val="24"/>
                          <w:szCs w:val="24"/>
                          <w:u w:val="single"/>
                        </w:rPr>
                        <w:t>Computing</w:t>
                      </w:r>
                    </w:p>
                    <w:p w14:paraId="0DB6E313" w14:textId="4AC1C7D1" w:rsidR="00693F00" w:rsidRDefault="00AD158F" w:rsidP="00693F00">
                      <w:pPr>
                        <w:pStyle w:val="bulletundertext"/>
                        <w:numPr>
                          <w:ilvl w:val="0"/>
                          <w:numId w:val="0"/>
                        </w:numPr>
                        <w:spacing w:line="240" w:lineRule="auto"/>
                        <w:rPr>
                          <w:color w:val="000000"/>
                          <w:shd w:val="clear" w:color="auto" w:fill="FFFFFF"/>
                        </w:rPr>
                      </w:pPr>
                      <w:r w:rsidRPr="00AD158F">
                        <w:rPr>
                          <w:rFonts w:asciiTheme="minorHAnsi" w:hAnsiTheme="minorHAnsi" w:cstheme="minorHAnsi"/>
                          <w:color w:val="000000"/>
                          <w:sz w:val="20"/>
                          <w:szCs w:val="20"/>
                          <w:shd w:val="clear" w:color="auto" w:fill="FFFFFF"/>
                        </w:rPr>
                        <w:t>The children will work in small groups either in the classroom or in the computer suite. They will learn how to log on to the school network and the importance of keeping passwords safe.</w:t>
                      </w:r>
                      <w:r w:rsidR="00693F00">
                        <w:rPr>
                          <w:color w:val="000000"/>
                          <w:shd w:val="clear" w:color="auto" w:fill="FFFFFF"/>
                        </w:rPr>
                        <w:t> </w:t>
                      </w:r>
                    </w:p>
                    <w:p w14:paraId="56E9D80A" w14:textId="5661FD83" w:rsidR="00566B06" w:rsidRDefault="00566B06" w:rsidP="00566B06">
                      <w:pPr>
                        <w:pStyle w:val="NormalWeb"/>
                        <w:spacing w:before="0" w:beforeAutospacing="0" w:after="0" w:afterAutospacing="0"/>
                      </w:pPr>
                      <w:r>
                        <w:rPr>
                          <w:rFonts w:ascii="Calibri" w:hAnsi="Calibri" w:cs="Calibri"/>
                          <w:color w:val="000000"/>
                          <w:sz w:val="20"/>
                          <w:szCs w:val="20"/>
                          <w:shd w:val="clear" w:color="auto" w:fill="FFFFFF"/>
                        </w:rPr>
                        <w:t>In computing children will</w:t>
                      </w:r>
                      <w:r w:rsidR="00D052F6">
                        <w:rPr>
                          <w:rFonts w:ascii="Calibri" w:hAnsi="Calibri" w:cs="Calibri"/>
                          <w:color w:val="000000"/>
                          <w:sz w:val="20"/>
                          <w:szCs w:val="20"/>
                          <w:shd w:val="clear" w:color="auto" w:fill="FFFFFF"/>
                        </w:rPr>
                        <w:t xml:space="preserve"> follow the coding scheme of work. </w:t>
                      </w:r>
                      <w:r w:rsidR="00D052F6">
                        <w:rPr>
                          <w:rFonts w:ascii="Calibri" w:hAnsi="Calibri" w:cs="Calibri"/>
                          <w:color w:val="000000"/>
                          <w:sz w:val="20"/>
                          <w:szCs w:val="20"/>
                          <w:shd w:val="clear" w:color="auto" w:fill="FFFFFF"/>
                        </w:rPr>
                        <w:t>They will learn how to use the ‘repeat’ command, use coding knowledge to create a range of programmes and design and create an interactive scene.</w:t>
                      </w:r>
                    </w:p>
                    <w:p w14:paraId="42DAABFB" w14:textId="4B87FE66" w:rsidR="00566B06" w:rsidRDefault="00566B06" w:rsidP="002E0A54">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In addition, we will be looking at the schools E-safety acceptable use policy, learning and discussing how to protect our personal information and about how to make good online choices.   </w:t>
                      </w:r>
                    </w:p>
                    <w:p w14:paraId="3B376333" w14:textId="77777777" w:rsidR="002E0A54" w:rsidRPr="002E0A54" w:rsidRDefault="002E0A54" w:rsidP="002E0A54">
                      <w:pPr>
                        <w:pStyle w:val="NormalWeb"/>
                        <w:spacing w:before="0" w:beforeAutospacing="0" w:after="0" w:afterAutospacing="0"/>
                      </w:pPr>
                    </w:p>
                    <w:p w14:paraId="69058BE3" w14:textId="7C862F8A" w:rsidR="00AD158F" w:rsidRPr="009E44F9" w:rsidRDefault="00AD158F" w:rsidP="00AD158F">
                      <w:pPr>
                        <w:pStyle w:val="bulletundertext"/>
                        <w:numPr>
                          <w:ilvl w:val="0"/>
                          <w:numId w:val="0"/>
                        </w:numPr>
                        <w:spacing w:line="240" w:lineRule="auto"/>
                        <w:rPr>
                          <w:rFonts w:asciiTheme="minorHAnsi" w:hAnsiTheme="minorHAnsi"/>
                          <w:sz w:val="20"/>
                          <w:szCs w:val="20"/>
                        </w:rPr>
                      </w:pPr>
                      <w:r w:rsidRPr="00AD158F">
                        <w:rPr>
                          <w:rFonts w:asciiTheme="minorHAnsi" w:hAnsiTheme="minorHAnsi"/>
                          <w:sz w:val="20"/>
                          <w:szCs w:val="20"/>
                        </w:rPr>
                        <w:t>School360 continues to be used in school</w:t>
                      </w:r>
                      <w:r w:rsidR="00566B06">
                        <w:rPr>
                          <w:rFonts w:asciiTheme="minorHAnsi" w:hAnsiTheme="minorHAnsi"/>
                          <w:sz w:val="20"/>
                          <w:szCs w:val="20"/>
                        </w:rPr>
                        <w:t>.</w:t>
                      </w:r>
                    </w:p>
                  </w:txbxContent>
                </v:textbox>
              </v:shape>
            </w:pict>
          </mc:Fallback>
        </mc:AlternateContent>
      </w:r>
    </w:p>
    <w:sectPr w:rsidR="006959F8" w:rsidRPr="006959F8" w:rsidSect="00FC3DCE">
      <w:pgSz w:w="16838" w:h="11906" w:orient="landscape"/>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A085F"/>
    <w:multiLevelType w:val="hybridMultilevel"/>
    <w:tmpl w:val="BBA88E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1F0334"/>
    <w:multiLevelType w:val="multilevel"/>
    <w:tmpl w:val="32900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B27CB"/>
    <w:multiLevelType w:val="hybridMultilevel"/>
    <w:tmpl w:val="D1044574"/>
    <w:lvl w:ilvl="0" w:tplc="0B78618A">
      <w:start w:val="1"/>
      <w:numFmt w:val="bullet"/>
      <w:pStyle w:val="bulletundertext"/>
      <w:lvlText w:val=""/>
      <w:lvlJc w:val="left"/>
      <w:pPr>
        <w:tabs>
          <w:tab w:val="num" w:pos="1131"/>
        </w:tabs>
        <w:ind w:left="1131" w:hanging="357"/>
      </w:pPr>
      <w:rPr>
        <w:rFonts w:ascii="Wingdings" w:hAnsi="Wingdings" w:hint="default"/>
        <w:color w:val="104F75"/>
      </w:rPr>
    </w:lvl>
    <w:lvl w:ilvl="1" w:tplc="08090003">
      <w:start w:val="1"/>
      <w:numFmt w:val="bullet"/>
      <w:lvlText w:val="o"/>
      <w:lvlJc w:val="left"/>
      <w:pPr>
        <w:tabs>
          <w:tab w:val="num" w:pos="2214"/>
        </w:tabs>
        <w:ind w:left="2214" w:hanging="360"/>
      </w:pPr>
      <w:rPr>
        <w:rFonts w:ascii="Courier New" w:hAnsi="Courier New" w:cs="Times New Roman" w:hint="default"/>
      </w:rPr>
    </w:lvl>
    <w:lvl w:ilvl="2" w:tplc="08090005">
      <w:start w:val="1"/>
      <w:numFmt w:val="bullet"/>
      <w:lvlText w:val=""/>
      <w:lvlJc w:val="left"/>
      <w:pPr>
        <w:tabs>
          <w:tab w:val="num" w:pos="2934"/>
        </w:tabs>
        <w:ind w:left="2934" w:hanging="360"/>
      </w:pPr>
      <w:rPr>
        <w:rFonts w:ascii="Wingdings" w:hAnsi="Wingdings" w:hint="default"/>
      </w:rPr>
    </w:lvl>
    <w:lvl w:ilvl="3" w:tplc="08090001">
      <w:start w:val="1"/>
      <w:numFmt w:val="bullet"/>
      <w:lvlText w:val=""/>
      <w:lvlJc w:val="left"/>
      <w:pPr>
        <w:tabs>
          <w:tab w:val="num" w:pos="3654"/>
        </w:tabs>
        <w:ind w:left="3654" w:hanging="360"/>
      </w:pPr>
      <w:rPr>
        <w:rFonts w:ascii="Symbol" w:hAnsi="Symbol" w:hint="default"/>
      </w:rPr>
    </w:lvl>
    <w:lvl w:ilvl="4" w:tplc="08090003">
      <w:start w:val="1"/>
      <w:numFmt w:val="bullet"/>
      <w:lvlText w:val="o"/>
      <w:lvlJc w:val="left"/>
      <w:pPr>
        <w:tabs>
          <w:tab w:val="num" w:pos="4374"/>
        </w:tabs>
        <w:ind w:left="4374" w:hanging="360"/>
      </w:pPr>
      <w:rPr>
        <w:rFonts w:ascii="Courier New" w:hAnsi="Courier New" w:cs="Times New Roman" w:hint="default"/>
      </w:rPr>
    </w:lvl>
    <w:lvl w:ilvl="5" w:tplc="08090005">
      <w:start w:val="1"/>
      <w:numFmt w:val="bullet"/>
      <w:lvlText w:val=""/>
      <w:lvlJc w:val="left"/>
      <w:pPr>
        <w:tabs>
          <w:tab w:val="num" w:pos="5094"/>
        </w:tabs>
        <w:ind w:left="5094" w:hanging="360"/>
      </w:pPr>
      <w:rPr>
        <w:rFonts w:ascii="Wingdings" w:hAnsi="Wingdings" w:hint="default"/>
      </w:rPr>
    </w:lvl>
    <w:lvl w:ilvl="6" w:tplc="08090001">
      <w:start w:val="1"/>
      <w:numFmt w:val="bullet"/>
      <w:lvlText w:val=""/>
      <w:lvlJc w:val="left"/>
      <w:pPr>
        <w:tabs>
          <w:tab w:val="num" w:pos="5814"/>
        </w:tabs>
        <w:ind w:left="5814" w:hanging="360"/>
      </w:pPr>
      <w:rPr>
        <w:rFonts w:ascii="Symbol" w:hAnsi="Symbol" w:hint="default"/>
      </w:rPr>
    </w:lvl>
    <w:lvl w:ilvl="7" w:tplc="08090003">
      <w:start w:val="1"/>
      <w:numFmt w:val="bullet"/>
      <w:lvlText w:val="o"/>
      <w:lvlJc w:val="left"/>
      <w:pPr>
        <w:tabs>
          <w:tab w:val="num" w:pos="6534"/>
        </w:tabs>
        <w:ind w:left="6534" w:hanging="360"/>
      </w:pPr>
      <w:rPr>
        <w:rFonts w:ascii="Courier New" w:hAnsi="Courier New" w:cs="Times New Roman" w:hint="default"/>
      </w:rPr>
    </w:lvl>
    <w:lvl w:ilvl="8" w:tplc="08090005">
      <w:start w:val="1"/>
      <w:numFmt w:val="bullet"/>
      <w:lvlText w:val=""/>
      <w:lvlJc w:val="left"/>
      <w:pPr>
        <w:tabs>
          <w:tab w:val="num" w:pos="7254"/>
        </w:tabs>
        <w:ind w:left="7254" w:hanging="360"/>
      </w:pPr>
      <w:rPr>
        <w:rFonts w:ascii="Wingdings" w:hAnsi="Wingdings" w:hint="default"/>
      </w:rPr>
    </w:lvl>
  </w:abstractNum>
  <w:abstractNum w:abstractNumId="3" w15:restartNumberingAfterBreak="0">
    <w:nsid w:val="0DB62150"/>
    <w:multiLevelType w:val="hybridMultilevel"/>
    <w:tmpl w:val="22100738"/>
    <w:lvl w:ilvl="0" w:tplc="32764C9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52373"/>
    <w:multiLevelType w:val="multilevel"/>
    <w:tmpl w:val="314C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A1193"/>
    <w:multiLevelType w:val="hybridMultilevel"/>
    <w:tmpl w:val="B5889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B06B8"/>
    <w:multiLevelType w:val="hybridMultilevel"/>
    <w:tmpl w:val="C662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635E3"/>
    <w:multiLevelType w:val="hybridMultilevel"/>
    <w:tmpl w:val="1DDC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606A5"/>
    <w:multiLevelType w:val="multilevel"/>
    <w:tmpl w:val="4DF6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5D38CA"/>
    <w:multiLevelType w:val="hybridMultilevel"/>
    <w:tmpl w:val="9BB2749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E8E2C06"/>
    <w:multiLevelType w:val="hybridMultilevel"/>
    <w:tmpl w:val="44AE2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3E2827"/>
    <w:multiLevelType w:val="hybridMultilevel"/>
    <w:tmpl w:val="51D0F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046FF2"/>
    <w:multiLevelType w:val="hybridMultilevel"/>
    <w:tmpl w:val="BD306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611902"/>
    <w:multiLevelType w:val="hybridMultilevel"/>
    <w:tmpl w:val="3642C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300E7C"/>
    <w:multiLevelType w:val="hybridMultilevel"/>
    <w:tmpl w:val="BCF4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cs="Times New Roman" w:hint="default"/>
      </w:rPr>
    </w:lvl>
    <w:lvl w:ilvl="2" w:tplc="FFFFFFFF">
      <w:start w:val="1"/>
      <w:numFmt w:val="bullet"/>
      <w:lvlText w:val=""/>
      <w:lvlJc w:val="left"/>
      <w:pPr>
        <w:ind w:left="2937" w:hanging="360"/>
      </w:pPr>
      <w:rPr>
        <w:rFonts w:ascii="Wingdings" w:hAnsi="Wingdings" w:hint="default"/>
      </w:rPr>
    </w:lvl>
    <w:lvl w:ilvl="3" w:tplc="FFFFFFFF">
      <w:start w:val="1"/>
      <w:numFmt w:val="bullet"/>
      <w:lvlText w:val=""/>
      <w:lvlJc w:val="left"/>
      <w:pPr>
        <w:ind w:left="3657" w:hanging="360"/>
      </w:pPr>
      <w:rPr>
        <w:rFonts w:ascii="Symbol" w:hAnsi="Symbol" w:hint="default"/>
      </w:rPr>
    </w:lvl>
    <w:lvl w:ilvl="4" w:tplc="FFFFFFFF">
      <w:start w:val="1"/>
      <w:numFmt w:val="bullet"/>
      <w:lvlText w:val="o"/>
      <w:lvlJc w:val="left"/>
      <w:pPr>
        <w:ind w:left="4377" w:hanging="360"/>
      </w:pPr>
      <w:rPr>
        <w:rFonts w:ascii="Courier New" w:hAnsi="Courier New" w:cs="Times New Roman" w:hint="default"/>
      </w:rPr>
    </w:lvl>
    <w:lvl w:ilvl="5" w:tplc="FFFFFFFF">
      <w:start w:val="1"/>
      <w:numFmt w:val="bullet"/>
      <w:lvlText w:val=""/>
      <w:lvlJc w:val="left"/>
      <w:pPr>
        <w:ind w:left="5097" w:hanging="360"/>
      </w:pPr>
      <w:rPr>
        <w:rFonts w:ascii="Wingdings" w:hAnsi="Wingdings" w:hint="default"/>
      </w:rPr>
    </w:lvl>
    <w:lvl w:ilvl="6" w:tplc="FFFFFFFF">
      <w:start w:val="1"/>
      <w:numFmt w:val="bullet"/>
      <w:lvlText w:val=""/>
      <w:lvlJc w:val="left"/>
      <w:pPr>
        <w:ind w:left="5817" w:hanging="360"/>
      </w:pPr>
      <w:rPr>
        <w:rFonts w:ascii="Symbol" w:hAnsi="Symbol" w:hint="default"/>
      </w:rPr>
    </w:lvl>
    <w:lvl w:ilvl="7" w:tplc="FFFFFFFF">
      <w:start w:val="1"/>
      <w:numFmt w:val="bullet"/>
      <w:lvlText w:val="o"/>
      <w:lvlJc w:val="left"/>
      <w:pPr>
        <w:ind w:left="6537" w:hanging="360"/>
      </w:pPr>
      <w:rPr>
        <w:rFonts w:ascii="Courier New" w:hAnsi="Courier New" w:cs="Times New Roman" w:hint="default"/>
      </w:rPr>
    </w:lvl>
    <w:lvl w:ilvl="8" w:tplc="FFFFFFFF">
      <w:start w:val="1"/>
      <w:numFmt w:val="bullet"/>
      <w:lvlText w:val=""/>
      <w:lvlJc w:val="left"/>
      <w:pPr>
        <w:ind w:left="7257" w:hanging="360"/>
      </w:pPr>
      <w:rPr>
        <w:rFonts w:ascii="Wingdings" w:hAnsi="Wingdings" w:hint="default"/>
      </w:rPr>
    </w:lvl>
  </w:abstractNum>
  <w:abstractNum w:abstractNumId="16" w15:restartNumberingAfterBreak="0">
    <w:nsid w:val="3B810985"/>
    <w:multiLevelType w:val="hybridMultilevel"/>
    <w:tmpl w:val="DB9E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B69A5"/>
    <w:multiLevelType w:val="hybridMultilevel"/>
    <w:tmpl w:val="D3A28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2A488C"/>
    <w:multiLevelType w:val="hybridMultilevel"/>
    <w:tmpl w:val="DC5C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33DCA"/>
    <w:multiLevelType w:val="hybridMultilevel"/>
    <w:tmpl w:val="6C2EA94C"/>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0" w15:restartNumberingAfterBreak="0">
    <w:nsid w:val="541E38AE"/>
    <w:multiLevelType w:val="hybridMultilevel"/>
    <w:tmpl w:val="3DF0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404F10"/>
    <w:multiLevelType w:val="hybridMultilevel"/>
    <w:tmpl w:val="DFCA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B4A9E"/>
    <w:multiLevelType w:val="multilevel"/>
    <w:tmpl w:val="9A4E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01DCD"/>
    <w:multiLevelType w:val="hybridMultilevel"/>
    <w:tmpl w:val="0104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5F58A6"/>
    <w:multiLevelType w:val="hybridMultilevel"/>
    <w:tmpl w:val="3A3EA9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C223518"/>
    <w:multiLevelType w:val="hybridMultilevel"/>
    <w:tmpl w:val="2C121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CB6ECA"/>
    <w:multiLevelType w:val="hybridMultilevel"/>
    <w:tmpl w:val="26A4E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9"/>
  </w:num>
  <w:num w:numId="4">
    <w:abstractNumId w:val="11"/>
  </w:num>
  <w:num w:numId="5">
    <w:abstractNumId w:val="2"/>
  </w:num>
  <w:num w:numId="6">
    <w:abstractNumId w:val="15"/>
  </w:num>
  <w:num w:numId="7">
    <w:abstractNumId w:val="21"/>
  </w:num>
  <w:num w:numId="8">
    <w:abstractNumId w:val="10"/>
  </w:num>
  <w:num w:numId="9">
    <w:abstractNumId w:val="18"/>
  </w:num>
  <w:num w:numId="10">
    <w:abstractNumId w:val="26"/>
  </w:num>
  <w:num w:numId="11">
    <w:abstractNumId w:val="25"/>
  </w:num>
  <w:num w:numId="12">
    <w:abstractNumId w:val="5"/>
  </w:num>
  <w:num w:numId="13">
    <w:abstractNumId w:val="20"/>
  </w:num>
  <w:num w:numId="14">
    <w:abstractNumId w:val="9"/>
  </w:num>
  <w:num w:numId="15">
    <w:abstractNumId w:val="24"/>
  </w:num>
  <w:num w:numId="16">
    <w:abstractNumId w:val="13"/>
  </w:num>
  <w:num w:numId="17">
    <w:abstractNumId w:val="12"/>
  </w:num>
  <w:num w:numId="18">
    <w:abstractNumId w:val="14"/>
  </w:num>
  <w:num w:numId="19">
    <w:abstractNumId w:val="0"/>
  </w:num>
  <w:num w:numId="20">
    <w:abstractNumId w:val="7"/>
  </w:num>
  <w:num w:numId="21">
    <w:abstractNumId w:val="4"/>
  </w:num>
  <w:num w:numId="22">
    <w:abstractNumId w:val="23"/>
  </w:num>
  <w:num w:numId="23">
    <w:abstractNumId w:val="22"/>
  </w:num>
  <w:num w:numId="24">
    <w:abstractNumId w:val="6"/>
  </w:num>
  <w:num w:numId="25">
    <w:abstractNumId w:val="8"/>
  </w:num>
  <w:num w:numId="26">
    <w:abstractNumId w:val="1"/>
  </w:num>
  <w:num w:numId="27">
    <w:abstractNumId w:val="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CE"/>
    <w:rsid w:val="00044A99"/>
    <w:rsid w:val="000B34E5"/>
    <w:rsid w:val="000B5B61"/>
    <w:rsid w:val="000D2712"/>
    <w:rsid w:val="000F1364"/>
    <w:rsid w:val="00111D6F"/>
    <w:rsid w:val="00147AA5"/>
    <w:rsid w:val="001E1777"/>
    <w:rsid w:val="001E1BEE"/>
    <w:rsid w:val="001E553C"/>
    <w:rsid w:val="001F7E8B"/>
    <w:rsid w:val="002050F5"/>
    <w:rsid w:val="0023034D"/>
    <w:rsid w:val="0026316D"/>
    <w:rsid w:val="002662AD"/>
    <w:rsid w:val="002A15D6"/>
    <w:rsid w:val="002B4B75"/>
    <w:rsid w:val="002E0A54"/>
    <w:rsid w:val="0034690E"/>
    <w:rsid w:val="003837E5"/>
    <w:rsid w:val="003B5251"/>
    <w:rsid w:val="003F3ECE"/>
    <w:rsid w:val="00404915"/>
    <w:rsid w:val="00417176"/>
    <w:rsid w:val="00426F6A"/>
    <w:rsid w:val="004424CD"/>
    <w:rsid w:val="004528E9"/>
    <w:rsid w:val="00460282"/>
    <w:rsid w:val="00477447"/>
    <w:rsid w:val="00493320"/>
    <w:rsid w:val="004A677E"/>
    <w:rsid w:val="004C2361"/>
    <w:rsid w:val="00504576"/>
    <w:rsid w:val="00531C9D"/>
    <w:rsid w:val="00566B06"/>
    <w:rsid w:val="00580084"/>
    <w:rsid w:val="005859FC"/>
    <w:rsid w:val="00594BD5"/>
    <w:rsid w:val="00595B5E"/>
    <w:rsid w:val="005A6EE8"/>
    <w:rsid w:val="005B387F"/>
    <w:rsid w:val="005D1B20"/>
    <w:rsid w:val="005F73CA"/>
    <w:rsid w:val="006027C8"/>
    <w:rsid w:val="00642027"/>
    <w:rsid w:val="006643E7"/>
    <w:rsid w:val="00674B24"/>
    <w:rsid w:val="00693F00"/>
    <w:rsid w:val="006959F8"/>
    <w:rsid w:val="006C7F9B"/>
    <w:rsid w:val="006E7E4E"/>
    <w:rsid w:val="00733DC2"/>
    <w:rsid w:val="00746782"/>
    <w:rsid w:val="007571B9"/>
    <w:rsid w:val="007C201C"/>
    <w:rsid w:val="00885151"/>
    <w:rsid w:val="00895EAE"/>
    <w:rsid w:val="00896C6D"/>
    <w:rsid w:val="008B3238"/>
    <w:rsid w:val="008C7E7C"/>
    <w:rsid w:val="008E257C"/>
    <w:rsid w:val="008F3670"/>
    <w:rsid w:val="008F41C3"/>
    <w:rsid w:val="00923C59"/>
    <w:rsid w:val="009273C0"/>
    <w:rsid w:val="00956327"/>
    <w:rsid w:val="00985BA7"/>
    <w:rsid w:val="009B6187"/>
    <w:rsid w:val="009C21C4"/>
    <w:rsid w:val="009C74EE"/>
    <w:rsid w:val="009E44F9"/>
    <w:rsid w:val="00A22BBF"/>
    <w:rsid w:val="00AD158F"/>
    <w:rsid w:val="00B02FC0"/>
    <w:rsid w:val="00B04BA5"/>
    <w:rsid w:val="00B57F42"/>
    <w:rsid w:val="00B6048F"/>
    <w:rsid w:val="00B75635"/>
    <w:rsid w:val="00B83622"/>
    <w:rsid w:val="00B8588C"/>
    <w:rsid w:val="00BA2B99"/>
    <w:rsid w:val="00BC67FA"/>
    <w:rsid w:val="00BD4B7F"/>
    <w:rsid w:val="00C17A84"/>
    <w:rsid w:val="00C26E29"/>
    <w:rsid w:val="00C408C5"/>
    <w:rsid w:val="00CC343D"/>
    <w:rsid w:val="00CD04CF"/>
    <w:rsid w:val="00CE283D"/>
    <w:rsid w:val="00D0506B"/>
    <w:rsid w:val="00D052F6"/>
    <w:rsid w:val="00D70A9F"/>
    <w:rsid w:val="00D87B0E"/>
    <w:rsid w:val="00DB1D47"/>
    <w:rsid w:val="00DC5815"/>
    <w:rsid w:val="00DD3A6F"/>
    <w:rsid w:val="00DE30EA"/>
    <w:rsid w:val="00E01DEB"/>
    <w:rsid w:val="00E55CE8"/>
    <w:rsid w:val="00E57D0E"/>
    <w:rsid w:val="00E91481"/>
    <w:rsid w:val="00E92216"/>
    <w:rsid w:val="00EB79F6"/>
    <w:rsid w:val="00EC6E89"/>
    <w:rsid w:val="00EE02AC"/>
    <w:rsid w:val="00F14BFA"/>
    <w:rsid w:val="00F20B93"/>
    <w:rsid w:val="00F32320"/>
    <w:rsid w:val="00F454C3"/>
    <w:rsid w:val="00FC3DCE"/>
    <w:rsid w:val="00FD63F4"/>
    <w:rsid w:val="00FE19BB"/>
    <w:rsid w:val="00FF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5FAC2"/>
  <w15:docId w15:val="{ED55C794-B53F-41AE-8867-7C29BFBC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782"/>
  </w:style>
  <w:style w:type="paragraph" w:styleId="Heading4">
    <w:name w:val="heading 4"/>
    <w:basedOn w:val="Normal"/>
    <w:next w:val="Normal"/>
    <w:link w:val="Heading4Char"/>
    <w:uiPriority w:val="9"/>
    <w:unhideWhenUsed/>
    <w:qFormat/>
    <w:rsid w:val="00DD3A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DCE"/>
    <w:pPr>
      <w:ind w:left="720"/>
      <w:contextualSpacing/>
    </w:pPr>
  </w:style>
  <w:style w:type="paragraph" w:customStyle="1" w:styleId="bulletundertext">
    <w:name w:val="bullet (under text)"/>
    <w:rsid w:val="008F3670"/>
    <w:pPr>
      <w:numPr>
        <w:numId w:val="5"/>
      </w:numPr>
      <w:spacing w:after="240" w:line="288" w:lineRule="auto"/>
    </w:pPr>
    <w:rPr>
      <w:rFonts w:ascii="Arial" w:eastAsia="Times New Roman" w:hAnsi="Arial" w:cs="Arial"/>
      <w:sz w:val="24"/>
      <w:szCs w:val="24"/>
      <w:lang w:eastAsia="en-GB"/>
    </w:rPr>
  </w:style>
  <w:style w:type="character" w:customStyle="1" w:styleId="Heading4Char">
    <w:name w:val="Heading 4 Char"/>
    <w:basedOn w:val="DefaultParagraphFont"/>
    <w:link w:val="Heading4"/>
    <w:uiPriority w:val="9"/>
    <w:rsid w:val="00DD3A6F"/>
    <w:rPr>
      <w:rFonts w:asciiTheme="majorHAnsi" w:eastAsiaTheme="majorEastAsia" w:hAnsiTheme="majorHAnsi" w:cstheme="majorBidi"/>
      <w:i/>
      <w:iCs/>
      <w:color w:val="2E74B5" w:themeColor="accent1" w:themeShade="BF"/>
    </w:rPr>
  </w:style>
  <w:style w:type="paragraph" w:customStyle="1" w:styleId="bulletundernumbered">
    <w:name w:val="bullet (under numbered)"/>
    <w:rsid w:val="00DD3A6F"/>
    <w:pPr>
      <w:numPr>
        <w:numId w:val="6"/>
      </w:numPr>
      <w:spacing w:after="240" w:line="288" w:lineRule="auto"/>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895E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EAE"/>
    <w:rPr>
      <w:rFonts w:ascii="Tahoma" w:hAnsi="Tahoma" w:cs="Tahoma"/>
      <w:sz w:val="16"/>
      <w:szCs w:val="16"/>
    </w:rPr>
  </w:style>
  <w:style w:type="character" w:styleId="Hyperlink">
    <w:name w:val="Hyperlink"/>
    <w:basedOn w:val="DefaultParagraphFont"/>
    <w:uiPriority w:val="99"/>
    <w:unhideWhenUsed/>
    <w:rsid w:val="008C7E7C"/>
    <w:rPr>
      <w:color w:val="0563C1" w:themeColor="hyperlink"/>
      <w:u w:val="single"/>
    </w:rPr>
  </w:style>
  <w:style w:type="character" w:styleId="UnresolvedMention">
    <w:name w:val="Unresolved Mention"/>
    <w:basedOn w:val="DefaultParagraphFont"/>
    <w:uiPriority w:val="99"/>
    <w:semiHidden/>
    <w:unhideWhenUsed/>
    <w:rsid w:val="008C7E7C"/>
    <w:rPr>
      <w:color w:val="605E5C"/>
      <w:shd w:val="clear" w:color="auto" w:fill="E1DFDD"/>
    </w:rPr>
  </w:style>
  <w:style w:type="paragraph" w:styleId="NormalWeb">
    <w:name w:val="Normal (Web)"/>
    <w:basedOn w:val="Normal"/>
    <w:uiPriority w:val="99"/>
    <w:unhideWhenUsed/>
    <w:rsid w:val="0040491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76662">
      <w:bodyDiv w:val="1"/>
      <w:marLeft w:val="0"/>
      <w:marRight w:val="0"/>
      <w:marTop w:val="0"/>
      <w:marBottom w:val="0"/>
      <w:divBdr>
        <w:top w:val="none" w:sz="0" w:space="0" w:color="auto"/>
        <w:left w:val="none" w:sz="0" w:space="0" w:color="auto"/>
        <w:bottom w:val="none" w:sz="0" w:space="0" w:color="auto"/>
        <w:right w:val="none" w:sz="0" w:space="0" w:color="auto"/>
      </w:divBdr>
    </w:div>
    <w:div w:id="285963088">
      <w:bodyDiv w:val="1"/>
      <w:marLeft w:val="0"/>
      <w:marRight w:val="0"/>
      <w:marTop w:val="0"/>
      <w:marBottom w:val="0"/>
      <w:divBdr>
        <w:top w:val="none" w:sz="0" w:space="0" w:color="auto"/>
        <w:left w:val="none" w:sz="0" w:space="0" w:color="auto"/>
        <w:bottom w:val="none" w:sz="0" w:space="0" w:color="auto"/>
        <w:right w:val="none" w:sz="0" w:space="0" w:color="auto"/>
      </w:divBdr>
    </w:div>
    <w:div w:id="415447417">
      <w:bodyDiv w:val="1"/>
      <w:marLeft w:val="0"/>
      <w:marRight w:val="0"/>
      <w:marTop w:val="0"/>
      <w:marBottom w:val="0"/>
      <w:divBdr>
        <w:top w:val="none" w:sz="0" w:space="0" w:color="auto"/>
        <w:left w:val="none" w:sz="0" w:space="0" w:color="auto"/>
        <w:bottom w:val="none" w:sz="0" w:space="0" w:color="auto"/>
        <w:right w:val="none" w:sz="0" w:space="0" w:color="auto"/>
      </w:divBdr>
    </w:div>
    <w:div w:id="453060830">
      <w:bodyDiv w:val="1"/>
      <w:marLeft w:val="0"/>
      <w:marRight w:val="0"/>
      <w:marTop w:val="0"/>
      <w:marBottom w:val="0"/>
      <w:divBdr>
        <w:top w:val="none" w:sz="0" w:space="0" w:color="auto"/>
        <w:left w:val="none" w:sz="0" w:space="0" w:color="auto"/>
        <w:bottom w:val="none" w:sz="0" w:space="0" w:color="auto"/>
        <w:right w:val="none" w:sz="0" w:space="0" w:color="auto"/>
      </w:divBdr>
    </w:div>
    <w:div w:id="456723742">
      <w:bodyDiv w:val="1"/>
      <w:marLeft w:val="0"/>
      <w:marRight w:val="0"/>
      <w:marTop w:val="0"/>
      <w:marBottom w:val="0"/>
      <w:divBdr>
        <w:top w:val="none" w:sz="0" w:space="0" w:color="auto"/>
        <w:left w:val="none" w:sz="0" w:space="0" w:color="auto"/>
        <w:bottom w:val="none" w:sz="0" w:space="0" w:color="auto"/>
        <w:right w:val="none" w:sz="0" w:space="0" w:color="auto"/>
      </w:divBdr>
    </w:div>
    <w:div w:id="461076960">
      <w:bodyDiv w:val="1"/>
      <w:marLeft w:val="0"/>
      <w:marRight w:val="0"/>
      <w:marTop w:val="0"/>
      <w:marBottom w:val="0"/>
      <w:divBdr>
        <w:top w:val="none" w:sz="0" w:space="0" w:color="auto"/>
        <w:left w:val="none" w:sz="0" w:space="0" w:color="auto"/>
        <w:bottom w:val="none" w:sz="0" w:space="0" w:color="auto"/>
        <w:right w:val="none" w:sz="0" w:space="0" w:color="auto"/>
      </w:divBdr>
    </w:div>
    <w:div w:id="634987077">
      <w:bodyDiv w:val="1"/>
      <w:marLeft w:val="0"/>
      <w:marRight w:val="0"/>
      <w:marTop w:val="0"/>
      <w:marBottom w:val="0"/>
      <w:divBdr>
        <w:top w:val="none" w:sz="0" w:space="0" w:color="auto"/>
        <w:left w:val="none" w:sz="0" w:space="0" w:color="auto"/>
        <w:bottom w:val="none" w:sz="0" w:space="0" w:color="auto"/>
        <w:right w:val="none" w:sz="0" w:space="0" w:color="auto"/>
      </w:divBdr>
    </w:div>
    <w:div w:id="1018890344">
      <w:bodyDiv w:val="1"/>
      <w:marLeft w:val="0"/>
      <w:marRight w:val="0"/>
      <w:marTop w:val="0"/>
      <w:marBottom w:val="0"/>
      <w:divBdr>
        <w:top w:val="none" w:sz="0" w:space="0" w:color="auto"/>
        <w:left w:val="none" w:sz="0" w:space="0" w:color="auto"/>
        <w:bottom w:val="none" w:sz="0" w:space="0" w:color="auto"/>
        <w:right w:val="none" w:sz="0" w:space="0" w:color="auto"/>
      </w:divBdr>
    </w:div>
    <w:div w:id="1039816167">
      <w:bodyDiv w:val="1"/>
      <w:marLeft w:val="0"/>
      <w:marRight w:val="0"/>
      <w:marTop w:val="0"/>
      <w:marBottom w:val="0"/>
      <w:divBdr>
        <w:top w:val="none" w:sz="0" w:space="0" w:color="auto"/>
        <w:left w:val="none" w:sz="0" w:space="0" w:color="auto"/>
        <w:bottom w:val="none" w:sz="0" w:space="0" w:color="auto"/>
        <w:right w:val="none" w:sz="0" w:space="0" w:color="auto"/>
      </w:divBdr>
    </w:div>
    <w:div w:id="1093627353">
      <w:bodyDiv w:val="1"/>
      <w:marLeft w:val="0"/>
      <w:marRight w:val="0"/>
      <w:marTop w:val="0"/>
      <w:marBottom w:val="0"/>
      <w:divBdr>
        <w:top w:val="none" w:sz="0" w:space="0" w:color="auto"/>
        <w:left w:val="none" w:sz="0" w:space="0" w:color="auto"/>
        <w:bottom w:val="none" w:sz="0" w:space="0" w:color="auto"/>
        <w:right w:val="none" w:sz="0" w:space="0" w:color="auto"/>
      </w:divBdr>
    </w:div>
    <w:div w:id="1096242835">
      <w:bodyDiv w:val="1"/>
      <w:marLeft w:val="0"/>
      <w:marRight w:val="0"/>
      <w:marTop w:val="0"/>
      <w:marBottom w:val="0"/>
      <w:divBdr>
        <w:top w:val="none" w:sz="0" w:space="0" w:color="auto"/>
        <w:left w:val="none" w:sz="0" w:space="0" w:color="auto"/>
        <w:bottom w:val="none" w:sz="0" w:space="0" w:color="auto"/>
        <w:right w:val="none" w:sz="0" w:space="0" w:color="auto"/>
      </w:divBdr>
    </w:div>
    <w:div w:id="1146167558">
      <w:bodyDiv w:val="1"/>
      <w:marLeft w:val="0"/>
      <w:marRight w:val="0"/>
      <w:marTop w:val="0"/>
      <w:marBottom w:val="0"/>
      <w:divBdr>
        <w:top w:val="none" w:sz="0" w:space="0" w:color="auto"/>
        <w:left w:val="none" w:sz="0" w:space="0" w:color="auto"/>
        <w:bottom w:val="none" w:sz="0" w:space="0" w:color="auto"/>
        <w:right w:val="none" w:sz="0" w:space="0" w:color="auto"/>
      </w:divBdr>
    </w:div>
    <w:div w:id="1168447665">
      <w:bodyDiv w:val="1"/>
      <w:marLeft w:val="0"/>
      <w:marRight w:val="0"/>
      <w:marTop w:val="0"/>
      <w:marBottom w:val="0"/>
      <w:divBdr>
        <w:top w:val="none" w:sz="0" w:space="0" w:color="auto"/>
        <w:left w:val="none" w:sz="0" w:space="0" w:color="auto"/>
        <w:bottom w:val="none" w:sz="0" w:space="0" w:color="auto"/>
        <w:right w:val="none" w:sz="0" w:space="0" w:color="auto"/>
      </w:divBdr>
    </w:div>
    <w:div w:id="1230650772">
      <w:bodyDiv w:val="1"/>
      <w:marLeft w:val="0"/>
      <w:marRight w:val="0"/>
      <w:marTop w:val="0"/>
      <w:marBottom w:val="0"/>
      <w:divBdr>
        <w:top w:val="none" w:sz="0" w:space="0" w:color="auto"/>
        <w:left w:val="none" w:sz="0" w:space="0" w:color="auto"/>
        <w:bottom w:val="none" w:sz="0" w:space="0" w:color="auto"/>
        <w:right w:val="none" w:sz="0" w:space="0" w:color="auto"/>
      </w:divBdr>
    </w:div>
    <w:div w:id="1363942724">
      <w:bodyDiv w:val="1"/>
      <w:marLeft w:val="0"/>
      <w:marRight w:val="0"/>
      <w:marTop w:val="0"/>
      <w:marBottom w:val="0"/>
      <w:divBdr>
        <w:top w:val="none" w:sz="0" w:space="0" w:color="auto"/>
        <w:left w:val="none" w:sz="0" w:space="0" w:color="auto"/>
        <w:bottom w:val="none" w:sz="0" w:space="0" w:color="auto"/>
        <w:right w:val="none" w:sz="0" w:space="0" w:color="auto"/>
      </w:divBdr>
    </w:div>
    <w:div w:id="1531647176">
      <w:bodyDiv w:val="1"/>
      <w:marLeft w:val="0"/>
      <w:marRight w:val="0"/>
      <w:marTop w:val="0"/>
      <w:marBottom w:val="0"/>
      <w:divBdr>
        <w:top w:val="none" w:sz="0" w:space="0" w:color="auto"/>
        <w:left w:val="none" w:sz="0" w:space="0" w:color="auto"/>
        <w:bottom w:val="none" w:sz="0" w:space="0" w:color="auto"/>
        <w:right w:val="none" w:sz="0" w:space="0" w:color="auto"/>
      </w:divBdr>
    </w:div>
    <w:div w:id="171843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rocks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xfordowl.co.uk" TargetMode="External"/><Relationship Id="rId12" Type="http://schemas.openxmlformats.org/officeDocument/2006/relationships/hyperlink" Target="http://www.corbridgefirst.northumberlan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hyperlink" Target="https://ttrockstars.com/" TargetMode="External"/><Relationship Id="rId5" Type="http://schemas.openxmlformats.org/officeDocument/2006/relationships/image" Target="media/image1.png"/><Relationship Id="rId10" Type="http://schemas.openxmlformats.org/officeDocument/2006/relationships/hyperlink" Target="http://www.oxfordowl.co.uk" TargetMode="External"/><Relationship Id="rId4" Type="http://schemas.openxmlformats.org/officeDocument/2006/relationships/webSettings" Target="webSettings.xml"/><Relationship Id="rId9" Type="http://schemas.openxmlformats.org/officeDocument/2006/relationships/hyperlink" Target="http://www.corbridgefirst.northumberland.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15</Words>
  <Characters>86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Gray</dc:creator>
  <cp:lastModifiedBy>Kate Owen</cp:lastModifiedBy>
  <cp:revision>3</cp:revision>
  <dcterms:created xsi:type="dcterms:W3CDTF">2023-09-06T16:54:00Z</dcterms:created>
  <dcterms:modified xsi:type="dcterms:W3CDTF">2025-08-28T14:20:00Z</dcterms:modified>
</cp:coreProperties>
</file>