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0CEB1" w14:textId="77777777" w:rsidR="00EB79F6" w:rsidRDefault="00CE283D" w:rsidP="006959F8">
      <w:pPr>
        <w:ind w:right="-643"/>
      </w:pPr>
      <w:r>
        <w:rPr>
          <w:noProof/>
          <w:lang w:eastAsia="en-GB"/>
        </w:rPr>
        <mc:AlternateContent>
          <mc:Choice Requires="wps">
            <w:drawing>
              <wp:anchor distT="0" distB="0" distL="114300" distR="114300" simplePos="0" relativeHeight="251633152" behindDoc="0" locked="0" layoutInCell="1" allowOverlap="1" wp14:anchorId="3491010B" wp14:editId="39E1D186">
                <wp:simplePos x="0" y="0"/>
                <wp:positionH relativeFrom="column">
                  <wp:posOffset>6250675</wp:posOffset>
                </wp:positionH>
                <wp:positionV relativeFrom="paragraph">
                  <wp:posOffset>97979</wp:posOffset>
                </wp:positionV>
                <wp:extent cx="3076575" cy="3533775"/>
                <wp:effectExtent l="19050" t="19050" r="47625" b="47625"/>
                <wp:wrapNone/>
                <wp:docPr id="5" name="Text Box 5"/>
                <wp:cNvGraphicFramePr/>
                <a:graphic xmlns:a="http://schemas.openxmlformats.org/drawingml/2006/main">
                  <a:graphicData uri="http://schemas.microsoft.com/office/word/2010/wordprocessingShape">
                    <wps:wsp>
                      <wps:cNvSpPr txBox="1"/>
                      <wps:spPr>
                        <a:xfrm>
                          <a:off x="0" y="0"/>
                          <a:ext cx="3076575" cy="3533775"/>
                        </a:xfrm>
                        <a:prstGeom prst="rect">
                          <a:avLst/>
                        </a:prstGeom>
                        <a:solidFill>
                          <a:schemeClr val="lt1"/>
                        </a:solid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025E596D" w:rsidR="00985BA7" w:rsidRDefault="00985BA7" w:rsidP="00460282">
                            <w:pPr>
                              <w:spacing w:after="0"/>
                              <w:jc w:val="center"/>
                              <w:rPr>
                                <w:b/>
                                <w:sz w:val="20"/>
                                <w:szCs w:val="20"/>
                                <w:u w:val="single"/>
                              </w:rPr>
                            </w:pPr>
                            <w:r>
                              <w:rPr>
                                <w:b/>
                                <w:sz w:val="20"/>
                                <w:szCs w:val="20"/>
                                <w:u w:val="single"/>
                              </w:rPr>
                              <w:t>Place Value</w:t>
                            </w:r>
                            <w:r w:rsidR="00460282">
                              <w:rPr>
                                <w:b/>
                                <w:sz w:val="20"/>
                                <w:szCs w:val="20"/>
                                <w:u w:val="single"/>
                              </w:rPr>
                              <w:t>, Addition and Subtraction, Multiplication and Division</w:t>
                            </w:r>
                          </w:p>
                          <w:p w14:paraId="59CA7BC0" w14:textId="04096635" w:rsidR="00044A99" w:rsidRPr="00044A99" w:rsidRDefault="00044A99" w:rsidP="00044A99">
                            <w:pPr>
                              <w:spacing w:after="0"/>
                              <w:rPr>
                                <w:sz w:val="20"/>
                                <w:szCs w:val="20"/>
                              </w:rPr>
                            </w:pPr>
                            <w:r w:rsidRPr="00044A99">
                              <w:rPr>
                                <w:sz w:val="20"/>
                                <w:szCs w:val="20"/>
                              </w:rPr>
                              <w:t>We will continue to use White Rose Maths to support our maths teaching in year</w:t>
                            </w:r>
                            <w:r w:rsidR="00985BA7">
                              <w:rPr>
                                <w:sz w:val="20"/>
                                <w:szCs w:val="20"/>
                              </w:rPr>
                              <w:t xml:space="preserve"> 3</w:t>
                            </w:r>
                            <w:r w:rsidRPr="00044A99">
                              <w:rPr>
                                <w:sz w:val="20"/>
                                <w:szCs w:val="20"/>
                              </w:rPr>
                              <w:t>. The children will focus</w:t>
                            </w:r>
                            <w:r w:rsidR="00C84405">
                              <w:rPr>
                                <w:sz w:val="20"/>
                                <w:szCs w:val="20"/>
                              </w:rPr>
                              <w:t xml:space="preserve"> on addition and subtraction of 2 and 3-digit numbers; crossing 10 and 100, using formal written methods. They will estimate answers to check calculations and use </w:t>
                            </w:r>
                            <w:r w:rsidRPr="00044A99">
                              <w:rPr>
                                <w:sz w:val="20"/>
                                <w:szCs w:val="20"/>
                              </w:rPr>
                              <w:t xml:space="preserve">a range of resources available to them to support their learning. </w:t>
                            </w:r>
                            <w:r w:rsidR="00C84405">
                              <w:rPr>
                                <w:sz w:val="20"/>
                                <w:szCs w:val="20"/>
                              </w:rPr>
                              <w:t xml:space="preserve">They will then focus on multiplication and division; using arrays, grouping and sharing. </w:t>
                            </w:r>
                            <w:r w:rsidRPr="00044A99">
                              <w:rPr>
                                <w:sz w:val="20"/>
                                <w:szCs w:val="20"/>
                              </w:rPr>
                              <w:t xml:space="preserve">Challenges will be set accordingly.  </w:t>
                            </w:r>
                          </w:p>
                          <w:p w14:paraId="47FA5DA6" w14:textId="77777777" w:rsidR="00044A99" w:rsidRPr="00044A99" w:rsidRDefault="00044A99" w:rsidP="00044A99">
                            <w:pPr>
                              <w:spacing w:after="0"/>
                              <w:rPr>
                                <w:sz w:val="20"/>
                                <w:szCs w:val="20"/>
                              </w:rPr>
                            </w:pPr>
                            <w:r w:rsidRPr="00044A99">
                              <w:rPr>
                                <w:sz w:val="20"/>
                                <w:szCs w:val="20"/>
                              </w:rPr>
                              <w:t xml:space="preserve"> </w:t>
                            </w:r>
                          </w:p>
                          <w:p w14:paraId="5053E074" w14:textId="77A2B593"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proofErr w:type="gramStart"/>
                            <w:r w:rsidR="00460282">
                              <w:rPr>
                                <w:sz w:val="20"/>
                                <w:szCs w:val="20"/>
                              </w:rPr>
                              <w:t>assessed</w:t>
                            </w:r>
                            <w:proofErr w:type="gramEnd"/>
                            <w:r w:rsidR="00460282">
                              <w:rPr>
                                <w:sz w:val="20"/>
                                <w:szCs w:val="20"/>
                              </w:rPr>
                              <w:t xml:space="preserve"> three times a week</w:t>
                            </w:r>
                            <w:r w:rsidR="00C84405">
                              <w:rPr>
                                <w:sz w:val="20"/>
                                <w:szCs w:val="20"/>
                              </w:rPr>
                              <w:t>.</w:t>
                            </w:r>
                            <w:r w:rsidR="00460282">
                              <w:rPr>
                                <w:sz w:val="20"/>
                                <w:szCs w:val="20"/>
                              </w:rPr>
                              <w:t xml:space="preserve"> during </w:t>
                            </w:r>
                            <w:proofErr w:type="spellStart"/>
                            <w:r w:rsidR="00460282">
                              <w:rPr>
                                <w:sz w:val="20"/>
                                <w:szCs w:val="20"/>
                              </w:rPr>
                              <w:t>TTRockstars</w:t>
                            </w:r>
                            <w:proofErr w:type="spellEnd"/>
                            <w:r w:rsidR="00460282">
                              <w:rPr>
                                <w:sz w:val="20"/>
                                <w:szCs w:val="20"/>
                              </w:rPr>
                              <w:t xml:space="preserve"> sessions – against the clock.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10B" id="_x0000_t202" coordsize="21600,21600" o:spt="202" path="m,l,21600r21600,l21600,xe">
                <v:stroke joinstyle="miter"/>
                <v:path gradientshapeok="t" o:connecttype="rect"/>
              </v:shapetype>
              <v:shape id="Text Box 5" o:spid="_x0000_s1026" type="#_x0000_t202" style="position:absolute;margin-left:492.2pt;margin-top:7.7pt;width:242.25pt;height:27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" fillcolor="white [3201]" strokecolor="red" strokeweight="4.5pt">
                <v:textbo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025E596D" w:rsidR="00985BA7" w:rsidRDefault="00985BA7" w:rsidP="00460282">
                      <w:pPr>
                        <w:spacing w:after="0"/>
                        <w:jc w:val="center"/>
                        <w:rPr>
                          <w:b/>
                          <w:sz w:val="20"/>
                          <w:szCs w:val="20"/>
                          <w:u w:val="single"/>
                        </w:rPr>
                      </w:pPr>
                      <w:r>
                        <w:rPr>
                          <w:b/>
                          <w:sz w:val="20"/>
                          <w:szCs w:val="20"/>
                          <w:u w:val="single"/>
                        </w:rPr>
                        <w:t>Place Value</w:t>
                      </w:r>
                      <w:r w:rsidR="00460282">
                        <w:rPr>
                          <w:b/>
                          <w:sz w:val="20"/>
                          <w:szCs w:val="20"/>
                          <w:u w:val="single"/>
                        </w:rPr>
                        <w:t>, Addition and Subtraction, Multiplication and Division</w:t>
                      </w:r>
                    </w:p>
                    <w:p w14:paraId="59CA7BC0" w14:textId="04096635" w:rsidR="00044A99" w:rsidRPr="00044A99" w:rsidRDefault="00044A99" w:rsidP="00044A99">
                      <w:pPr>
                        <w:spacing w:after="0"/>
                        <w:rPr>
                          <w:sz w:val="20"/>
                          <w:szCs w:val="20"/>
                        </w:rPr>
                      </w:pPr>
                      <w:r w:rsidRPr="00044A99">
                        <w:rPr>
                          <w:sz w:val="20"/>
                          <w:szCs w:val="20"/>
                        </w:rPr>
                        <w:t>We will continue to use White Rose Maths to support our maths teaching in year</w:t>
                      </w:r>
                      <w:r w:rsidR="00985BA7">
                        <w:rPr>
                          <w:sz w:val="20"/>
                          <w:szCs w:val="20"/>
                        </w:rPr>
                        <w:t xml:space="preserve"> 3</w:t>
                      </w:r>
                      <w:r w:rsidRPr="00044A99">
                        <w:rPr>
                          <w:sz w:val="20"/>
                          <w:szCs w:val="20"/>
                        </w:rPr>
                        <w:t>. The children will focus</w:t>
                      </w:r>
                      <w:r w:rsidR="00C84405">
                        <w:rPr>
                          <w:sz w:val="20"/>
                          <w:szCs w:val="20"/>
                        </w:rPr>
                        <w:t xml:space="preserve"> on addition and subtraction of 2 and 3-digit numbers; crossing 10 and 100, using formal written methods. They will estimate answers to check calculations and use </w:t>
                      </w:r>
                      <w:r w:rsidRPr="00044A99">
                        <w:rPr>
                          <w:sz w:val="20"/>
                          <w:szCs w:val="20"/>
                        </w:rPr>
                        <w:t xml:space="preserve">a range of resources available to them to support their learning. </w:t>
                      </w:r>
                      <w:r w:rsidR="00C84405">
                        <w:rPr>
                          <w:sz w:val="20"/>
                          <w:szCs w:val="20"/>
                        </w:rPr>
                        <w:t xml:space="preserve">They will then focus on multiplication and division; using arrays, grouping and sharing. </w:t>
                      </w:r>
                      <w:r w:rsidRPr="00044A99">
                        <w:rPr>
                          <w:sz w:val="20"/>
                          <w:szCs w:val="20"/>
                        </w:rPr>
                        <w:t xml:space="preserve">Challenges will be set accordingly.  </w:t>
                      </w:r>
                    </w:p>
                    <w:p w14:paraId="47FA5DA6" w14:textId="77777777" w:rsidR="00044A99" w:rsidRPr="00044A99" w:rsidRDefault="00044A99" w:rsidP="00044A99">
                      <w:pPr>
                        <w:spacing w:after="0"/>
                        <w:rPr>
                          <w:sz w:val="20"/>
                          <w:szCs w:val="20"/>
                        </w:rPr>
                      </w:pPr>
                      <w:r w:rsidRPr="00044A99">
                        <w:rPr>
                          <w:sz w:val="20"/>
                          <w:szCs w:val="20"/>
                        </w:rPr>
                        <w:t xml:space="preserve"> </w:t>
                      </w:r>
                    </w:p>
                    <w:p w14:paraId="5053E074" w14:textId="77A2B593"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proofErr w:type="gramStart"/>
                      <w:r w:rsidR="00460282">
                        <w:rPr>
                          <w:sz w:val="20"/>
                          <w:szCs w:val="20"/>
                        </w:rPr>
                        <w:t>assessed</w:t>
                      </w:r>
                      <w:proofErr w:type="gramEnd"/>
                      <w:r w:rsidR="00460282">
                        <w:rPr>
                          <w:sz w:val="20"/>
                          <w:szCs w:val="20"/>
                        </w:rPr>
                        <w:t xml:space="preserve"> three times a week</w:t>
                      </w:r>
                      <w:r w:rsidR="00C84405">
                        <w:rPr>
                          <w:sz w:val="20"/>
                          <w:szCs w:val="20"/>
                        </w:rPr>
                        <w:t>.</w:t>
                      </w:r>
                      <w:r w:rsidR="00460282">
                        <w:rPr>
                          <w:sz w:val="20"/>
                          <w:szCs w:val="20"/>
                        </w:rPr>
                        <w:t xml:space="preserve"> during </w:t>
                      </w:r>
                      <w:proofErr w:type="spellStart"/>
                      <w:r w:rsidR="00460282">
                        <w:rPr>
                          <w:sz w:val="20"/>
                          <w:szCs w:val="20"/>
                        </w:rPr>
                        <w:t>TTRockstars</w:t>
                      </w:r>
                      <w:proofErr w:type="spellEnd"/>
                      <w:r w:rsidR="00460282">
                        <w:rPr>
                          <w:sz w:val="20"/>
                          <w:szCs w:val="20"/>
                        </w:rPr>
                        <w:t xml:space="preserve"> sessions – against the clock.</w:t>
                      </w:r>
                    </w:p>
                  </w:txbxContent>
                </v:textbox>
              </v:shape>
            </w:pict>
          </mc:Fallback>
        </mc:AlternateContent>
      </w:r>
      <w:r w:rsidR="00674B24">
        <w:rPr>
          <w:noProof/>
          <w:lang w:eastAsia="en-GB"/>
        </w:rPr>
        <mc:AlternateContent>
          <mc:Choice Requires="wps">
            <w:drawing>
              <wp:anchor distT="0" distB="0" distL="114300" distR="114300" simplePos="0" relativeHeight="251648512" behindDoc="0" locked="0" layoutInCell="1" allowOverlap="1" wp14:anchorId="272FC2F2" wp14:editId="6E567968">
                <wp:simplePos x="0" y="0"/>
                <wp:positionH relativeFrom="column">
                  <wp:posOffset>3019425</wp:posOffset>
                </wp:positionH>
                <wp:positionV relativeFrom="paragraph">
                  <wp:posOffset>110490</wp:posOffset>
                </wp:positionV>
                <wp:extent cx="3076575" cy="3495675"/>
                <wp:effectExtent l="19050" t="19050" r="47625" b="47625"/>
                <wp:wrapNone/>
                <wp:docPr id="10" name="Text Box 10"/>
                <wp:cNvGraphicFramePr/>
                <a:graphic xmlns:a="http://schemas.openxmlformats.org/drawingml/2006/main">
                  <a:graphicData uri="http://schemas.microsoft.com/office/word/2010/wordprocessingShape">
                    <wps:wsp>
                      <wps:cNvSpPr txBox="1"/>
                      <wps:spPr>
                        <a:xfrm>
                          <a:off x="0" y="0"/>
                          <a:ext cx="3076575" cy="3495675"/>
                        </a:xfrm>
                        <a:prstGeom prst="rect">
                          <a:avLst/>
                        </a:prstGeom>
                        <a:solidFill>
                          <a:schemeClr val="lt1"/>
                        </a:solid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75F63E9F" w:rsidR="00DB1D47" w:rsidRDefault="007E3647" w:rsidP="00044A99">
                            <w:pPr>
                              <w:jc w:val="center"/>
                              <w:rPr>
                                <w:b/>
                                <w:color w:val="0070C0"/>
                                <w:sz w:val="28"/>
                                <w:szCs w:val="28"/>
                              </w:rPr>
                            </w:pPr>
                            <w:r>
                              <w:rPr>
                                <w:b/>
                                <w:color w:val="0070C0"/>
                                <w:sz w:val="28"/>
                                <w:szCs w:val="28"/>
                              </w:rPr>
                              <w:t>Clouds to Coast</w:t>
                            </w:r>
                          </w:p>
                          <w:p w14:paraId="76C9AD12" w14:textId="1A09F59A" w:rsidR="00044A99" w:rsidRDefault="00044A99" w:rsidP="00044A99">
                            <w:pPr>
                              <w:jc w:val="center"/>
                              <w:rPr>
                                <w:b/>
                                <w:sz w:val="28"/>
                                <w:szCs w:val="28"/>
                              </w:rPr>
                            </w:pPr>
                            <w:r w:rsidRPr="00044A99">
                              <w:rPr>
                                <w:b/>
                                <w:sz w:val="28"/>
                                <w:szCs w:val="28"/>
                              </w:rPr>
                              <w:t>Autumn Ter</w:t>
                            </w:r>
                            <w:r>
                              <w:rPr>
                                <w:b/>
                                <w:sz w:val="28"/>
                                <w:szCs w:val="28"/>
                              </w:rPr>
                              <w:t xml:space="preserve">m </w:t>
                            </w:r>
                            <w:r w:rsidR="007E3647">
                              <w:rPr>
                                <w:b/>
                                <w:sz w:val="28"/>
                                <w:szCs w:val="28"/>
                              </w:rPr>
                              <w:t>2</w:t>
                            </w:r>
                            <w:r w:rsidRPr="00044A99">
                              <w:rPr>
                                <w:b/>
                                <w:sz w:val="28"/>
                                <w:szCs w:val="28"/>
                              </w:rPr>
                              <w:t xml:space="preserve">: Year </w:t>
                            </w:r>
                            <w:r w:rsidR="00DB1D47">
                              <w:rPr>
                                <w:b/>
                                <w:sz w:val="28"/>
                                <w:szCs w:val="28"/>
                              </w:rPr>
                              <w:t>3</w:t>
                            </w:r>
                          </w:p>
                          <w:p w14:paraId="32018C91" w14:textId="77777777" w:rsidR="00044A99" w:rsidRDefault="00044A99" w:rsidP="00044A99">
                            <w:pPr>
                              <w:jc w:val="center"/>
                              <w:rPr>
                                <w:noProof/>
                                <w:lang w:eastAsia="en-GB"/>
                              </w:rPr>
                            </w:pPr>
                          </w:p>
                          <w:p w14:paraId="007A686D" w14:textId="4A226F17" w:rsidR="00FC3DCE" w:rsidRPr="00FC3DCE" w:rsidRDefault="0023034D" w:rsidP="00044A99">
                            <w:pPr>
                              <w:jc w:val="center"/>
                              <w:rPr>
                                <w:b/>
                                <w:sz w:val="28"/>
                                <w:szCs w:val="28"/>
                              </w:rPr>
                            </w:pPr>
                            <w:r w:rsidRPr="0023034D">
                              <w:rPr>
                                <w:noProof/>
                                <w:lang w:eastAsia="en-GB"/>
                              </w:rPr>
                              <w:t xml:space="preserve"> </w:t>
                            </w:r>
                            <w:r w:rsidR="009E44F9">
                              <w:rPr>
                                <w:noProof/>
                                <w:lang w:eastAsia="en-GB"/>
                              </w:rPr>
                              <w:t xml:space="preserve"> </w:t>
                            </w:r>
                            <w:r w:rsidR="007E3647">
                              <w:rPr>
                                <w:noProof/>
                              </w:rPr>
                              <w:drawing>
                                <wp:inline distT="0" distB="0" distL="0" distR="0" wp14:anchorId="260CA39E" wp14:editId="65DFFC16">
                                  <wp:extent cx="1676400" cy="11767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87875" cy="11848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C2F2" id="Text Box 10" o:spid="_x0000_s1027" type="#_x0000_t202" style="position:absolute;margin-left:237.75pt;margin-top:8.7pt;width:242.25pt;height:27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" fillcolor="white [3201]" strokecolor="black [3213]" strokeweight="4.5pt">
                <v:textbo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75F63E9F" w:rsidR="00DB1D47" w:rsidRDefault="007E3647" w:rsidP="00044A99">
                      <w:pPr>
                        <w:jc w:val="center"/>
                        <w:rPr>
                          <w:b/>
                          <w:color w:val="0070C0"/>
                          <w:sz w:val="28"/>
                          <w:szCs w:val="28"/>
                        </w:rPr>
                      </w:pPr>
                      <w:r>
                        <w:rPr>
                          <w:b/>
                          <w:color w:val="0070C0"/>
                          <w:sz w:val="28"/>
                          <w:szCs w:val="28"/>
                        </w:rPr>
                        <w:t>Clouds to Coast</w:t>
                      </w:r>
                    </w:p>
                    <w:p w14:paraId="76C9AD12" w14:textId="1A09F59A" w:rsidR="00044A99" w:rsidRDefault="00044A99" w:rsidP="00044A99">
                      <w:pPr>
                        <w:jc w:val="center"/>
                        <w:rPr>
                          <w:b/>
                          <w:sz w:val="28"/>
                          <w:szCs w:val="28"/>
                        </w:rPr>
                      </w:pPr>
                      <w:r w:rsidRPr="00044A99">
                        <w:rPr>
                          <w:b/>
                          <w:sz w:val="28"/>
                          <w:szCs w:val="28"/>
                        </w:rPr>
                        <w:t>Autumn Ter</w:t>
                      </w:r>
                      <w:r>
                        <w:rPr>
                          <w:b/>
                          <w:sz w:val="28"/>
                          <w:szCs w:val="28"/>
                        </w:rPr>
                        <w:t xml:space="preserve">m </w:t>
                      </w:r>
                      <w:r w:rsidR="007E3647">
                        <w:rPr>
                          <w:b/>
                          <w:sz w:val="28"/>
                          <w:szCs w:val="28"/>
                        </w:rPr>
                        <w:t>2</w:t>
                      </w:r>
                      <w:r w:rsidRPr="00044A99">
                        <w:rPr>
                          <w:b/>
                          <w:sz w:val="28"/>
                          <w:szCs w:val="28"/>
                        </w:rPr>
                        <w:t xml:space="preserve">: Year </w:t>
                      </w:r>
                      <w:r w:rsidR="00DB1D47">
                        <w:rPr>
                          <w:b/>
                          <w:sz w:val="28"/>
                          <w:szCs w:val="28"/>
                        </w:rPr>
                        <w:t>3</w:t>
                      </w:r>
                    </w:p>
                    <w:p w14:paraId="32018C91" w14:textId="77777777" w:rsidR="00044A99" w:rsidRDefault="00044A99" w:rsidP="00044A99">
                      <w:pPr>
                        <w:jc w:val="center"/>
                        <w:rPr>
                          <w:noProof/>
                          <w:lang w:eastAsia="en-GB"/>
                        </w:rPr>
                      </w:pPr>
                    </w:p>
                    <w:p w14:paraId="007A686D" w14:textId="4A226F17" w:rsidR="00FC3DCE" w:rsidRPr="00FC3DCE" w:rsidRDefault="0023034D" w:rsidP="00044A99">
                      <w:pPr>
                        <w:jc w:val="center"/>
                        <w:rPr>
                          <w:b/>
                          <w:sz w:val="28"/>
                          <w:szCs w:val="28"/>
                        </w:rPr>
                      </w:pPr>
                      <w:r w:rsidRPr="0023034D">
                        <w:rPr>
                          <w:noProof/>
                          <w:lang w:eastAsia="en-GB"/>
                        </w:rPr>
                        <w:t xml:space="preserve"> </w:t>
                      </w:r>
                      <w:r w:rsidR="009E44F9">
                        <w:rPr>
                          <w:noProof/>
                          <w:lang w:eastAsia="en-GB"/>
                        </w:rPr>
                        <w:t xml:space="preserve"> </w:t>
                      </w:r>
                      <w:r w:rsidR="007E3647">
                        <w:rPr>
                          <w:noProof/>
                        </w:rPr>
                        <w:drawing>
                          <wp:inline distT="0" distB="0" distL="0" distR="0" wp14:anchorId="260CA39E" wp14:editId="65DFFC16">
                            <wp:extent cx="1676400" cy="11767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87875" cy="1184822"/>
                                    </a:xfrm>
                                    <a:prstGeom prst="rect">
                                      <a:avLst/>
                                    </a:prstGeom>
                                  </pic:spPr>
                                </pic:pic>
                              </a:graphicData>
                            </a:graphic>
                          </wp:inline>
                        </w:drawing>
                      </w:r>
                    </w:p>
                  </w:txbxContent>
                </v:textbox>
              </v:shape>
            </w:pict>
          </mc:Fallback>
        </mc:AlternateContent>
      </w:r>
      <w:r w:rsidR="00B8588C">
        <w:rPr>
          <w:noProof/>
          <w:lang w:eastAsia="en-GB"/>
        </w:rPr>
        <mc:AlternateContent>
          <mc:Choice Requires="wps">
            <w:drawing>
              <wp:anchor distT="0" distB="0" distL="114300" distR="114300" simplePos="0" relativeHeight="251655680" behindDoc="0" locked="0" layoutInCell="1" allowOverlap="1" wp14:anchorId="067C6D2A" wp14:editId="6E74AAC3">
                <wp:simplePos x="0" y="0"/>
                <wp:positionH relativeFrom="column">
                  <wp:posOffset>-628650</wp:posOffset>
                </wp:positionH>
                <wp:positionV relativeFrom="paragraph">
                  <wp:posOffset>-13334</wp:posOffset>
                </wp:positionV>
                <wp:extent cx="10163175" cy="7105650"/>
                <wp:effectExtent l="19050" t="19050" r="47625" b="38100"/>
                <wp:wrapNone/>
                <wp:docPr id="12" name="Rectangle 12"/>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2A5C49" id="Rectangle 12" o:spid="_x0000_s1026" style="position:absolute;margin-left:-49.5pt;margin-top:-1.05pt;width:800.25pt;height:55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" filled="f" strokecolor="#002060" strokeweight="4.5pt"/>
            </w:pict>
          </mc:Fallback>
        </mc:AlternateContent>
      </w:r>
      <w:r w:rsidR="006959F8">
        <w:t xml:space="preserve">                                                  </w:t>
      </w:r>
    </w:p>
    <w:p w14:paraId="00C65D55" w14:textId="77777777" w:rsidR="006959F8" w:rsidRDefault="006959F8" w:rsidP="006959F8">
      <w:pPr>
        <w:ind w:right="-643"/>
      </w:pPr>
    </w:p>
    <w:p w14:paraId="54F73143" w14:textId="77777777" w:rsidR="006959F8" w:rsidRDefault="006959F8" w:rsidP="006959F8">
      <w:pPr>
        <w:ind w:right="-643"/>
      </w:pPr>
    </w:p>
    <w:p w14:paraId="2A29B7B3" w14:textId="77777777" w:rsidR="006959F8" w:rsidRDefault="006959F8" w:rsidP="006959F8">
      <w:pPr>
        <w:ind w:right="-643"/>
      </w:pPr>
      <w:r>
        <w:rPr>
          <w:noProof/>
          <w:lang w:eastAsia="en-GB"/>
        </w:rPr>
        <mc:AlternateContent>
          <mc:Choice Requires="wps">
            <w:drawing>
              <wp:anchor distT="0" distB="0" distL="114300" distR="114300" simplePos="0" relativeHeight="251675136" behindDoc="0" locked="0" layoutInCell="1" allowOverlap="1" wp14:anchorId="0CC7F820" wp14:editId="6E868BB6">
                <wp:simplePos x="0" y="0"/>
                <wp:positionH relativeFrom="column">
                  <wp:posOffset>-485775</wp:posOffset>
                </wp:positionH>
                <wp:positionV relativeFrom="paragraph">
                  <wp:posOffset>-755650</wp:posOffset>
                </wp:positionV>
                <wp:extent cx="3381375" cy="3533775"/>
                <wp:effectExtent l="19050" t="19050" r="47625" b="47625"/>
                <wp:wrapNone/>
                <wp:docPr id="8" name="Text Box 8"/>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77777777"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708CF25D" w14:textId="27752A4D" w:rsidR="000F1364" w:rsidRDefault="007E48FF" w:rsidP="00E91481">
                            <w:pPr>
                              <w:spacing w:after="0" w:line="256" w:lineRule="auto"/>
                              <w:rPr>
                                <w:sz w:val="20"/>
                                <w:szCs w:val="20"/>
                              </w:rPr>
                            </w:pPr>
                            <w:r>
                              <w:rPr>
                                <w:sz w:val="20"/>
                                <w:szCs w:val="20"/>
                              </w:rPr>
                              <w:t xml:space="preserve">Charlotte’s Web – </w:t>
                            </w:r>
                            <w:proofErr w:type="spellStart"/>
                            <w:r>
                              <w:rPr>
                                <w:sz w:val="20"/>
                                <w:szCs w:val="20"/>
                              </w:rPr>
                              <w:t>E.</w:t>
                            </w:r>
                            <w:proofErr w:type="gramStart"/>
                            <w:r>
                              <w:rPr>
                                <w:sz w:val="20"/>
                                <w:szCs w:val="20"/>
                              </w:rPr>
                              <w:t>B.White</w:t>
                            </w:r>
                            <w:proofErr w:type="spellEnd"/>
                            <w:proofErr w:type="gramEnd"/>
                          </w:p>
                          <w:p w14:paraId="3FC5C120" w14:textId="77777777" w:rsidR="00DB1D47" w:rsidRDefault="00DB1D47" w:rsidP="00E91481">
                            <w:pPr>
                              <w:spacing w:after="0" w:line="256" w:lineRule="auto"/>
                              <w:rPr>
                                <w:sz w:val="20"/>
                                <w:szCs w:val="20"/>
                              </w:rPr>
                            </w:pPr>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47DA6CB2" w:rsidR="00DB1D47" w:rsidRDefault="007E3647" w:rsidP="00E91481">
                            <w:pPr>
                              <w:spacing w:after="0" w:line="256" w:lineRule="auto"/>
                              <w:rPr>
                                <w:sz w:val="20"/>
                                <w:szCs w:val="20"/>
                              </w:rPr>
                            </w:pPr>
                            <w:r>
                              <w:rPr>
                                <w:sz w:val="20"/>
                                <w:szCs w:val="20"/>
                              </w:rPr>
                              <w:t>The pebble in my pocket – Meredith Hooper</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14B1EA6B" w14:textId="5E542C4F" w:rsidR="007E3647" w:rsidRPr="007E3647" w:rsidRDefault="007E3647" w:rsidP="007E3647">
                            <w:pPr>
                              <w:pStyle w:val="ListParagraph"/>
                              <w:numPr>
                                <w:ilvl w:val="0"/>
                                <w:numId w:val="27"/>
                              </w:numPr>
                              <w:spacing w:after="0" w:line="256" w:lineRule="auto"/>
                              <w:rPr>
                                <w:sz w:val="20"/>
                                <w:szCs w:val="20"/>
                              </w:rPr>
                            </w:pPr>
                            <w:r w:rsidRPr="007E3647">
                              <w:rPr>
                                <w:sz w:val="20"/>
                                <w:szCs w:val="20"/>
                              </w:rPr>
                              <w:t xml:space="preserve">To explore an information book in depth </w:t>
                            </w:r>
                          </w:p>
                          <w:p w14:paraId="20E8B9B6" w14:textId="77777777" w:rsidR="007E3647" w:rsidRDefault="007E3647" w:rsidP="007E3647">
                            <w:pPr>
                              <w:pStyle w:val="ListParagraph"/>
                              <w:numPr>
                                <w:ilvl w:val="0"/>
                                <w:numId w:val="27"/>
                              </w:numPr>
                              <w:spacing w:after="0" w:line="256" w:lineRule="auto"/>
                              <w:rPr>
                                <w:sz w:val="20"/>
                                <w:szCs w:val="20"/>
                              </w:rPr>
                            </w:pPr>
                            <w:r w:rsidRPr="007E3647">
                              <w:rPr>
                                <w:sz w:val="20"/>
                                <w:szCs w:val="20"/>
                              </w:rPr>
                              <w:t>To explore themes and issues, and develop and sustain ideas through discussion</w:t>
                            </w:r>
                            <w:r>
                              <w:rPr>
                                <w:sz w:val="20"/>
                                <w:szCs w:val="20"/>
                              </w:rPr>
                              <w:t>.</w:t>
                            </w:r>
                            <w:r w:rsidRPr="007E3647">
                              <w:rPr>
                                <w:sz w:val="20"/>
                                <w:szCs w:val="20"/>
                              </w:rPr>
                              <w:t xml:space="preserve"> </w:t>
                            </w:r>
                          </w:p>
                          <w:p w14:paraId="087ABD14" w14:textId="779EC497" w:rsidR="007E3647" w:rsidRPr="007E3647" w:rsidRDefault="007E3647" w:rsidP="007E3647">
                            <w:pPr>
                              <w:pStyle w:val="ListParagraph"/>
                              <w:numPr>
                                <w:ilvl w:val="0"/>
                                <w:numId w:val="27"/>
                              </w:numPr>
                              <w:spacing w:after="0" w:line="256" w:lineRule="auto"/>
                              <w:rPr>
                                <w:sz w:val="20"/>
                                <w:szCs w:val="20"/>
                              </w:rPr>
                            </w:pPr>
                            <w:r w:rsidRPr="007E3647">
                              <w:rPr>
                                <w:sz w:val="20"/>
                                <w:szCs w:val="20"/>
                              </w:rPr>
                              <w:t xml:space="preserve">To use creative responses to the text through drama, storytelling and artwork </w:t>
                            </w:r>
                          </w:p>
                          <w:p w14:paraId="67B45033" w14:textId="2AB20271" w:rsidR="007E3647" w:rsidRPr="007E3647" w:rsidRDefault="007E3647" w:rsidP="007E3647">
                            <w:pPr>
                              <w:pStyle w:val="ListParagraph"/>
                              <w:numPr>
                                <w:ilvl w:val="0"/>
                                <w:numId w:val="27"/>
                              </w:numPr>
                              <w:spacing w:after="0" w:line="256" w:lineRule="auto"/>
                              <w:rPr>
                                <w:sz w:val="20"/>
                                <w:szCs w:val="20"/>
                              </w:rPr>
                            </w:pPr>
                            <w:r w:rsidRPr="007E3647">
                              <w:rPr>
                                <w:sz w:val="20"/>
                                <w:szCs w:val="20"/>
                              </w:rPr>
                              <w:t xml:space="preserve">To develop creative responses to the text  </w:t>
                            </w:r>
                          </w:p>
                          <w:p w14:paraId="6D4656F3" w14:textId="4CBDDB3A" w:rsidR="00985BA7" w:rsidRPr="007E3647" w:rsidRDefault="007E3647" w:rsidP="007E3647">
                            <w:pPr>
                              <w:pStyle w:val="ListParagraph"/>
                              <w:numPr>
                                <w:ilvl w:val="0"/>
                                <w:numId w:val="27"/>
                              </w:numPr>
                              <w:spacing w:after="0" w:line="256" w:lineRule="auto"/>
                              <w:rPr>
                                <w:sz w:val="20"/>
                                <w:szCs w:val="20"/>
                              </w:rPr>
                            </w:pPr>
                            <w:r w:rsidRPr="007E3647">
                              <w:rPr>
                                <w:sz w:val="20"/>
                                <w:szCs w:val="20"/>
                              </w:rPr>
                              <w:t>To write with confidence for real purposes and audiences</w:t>
                            </w:r>
                          </w:p>
                          <w:p w14:paraId="7512B1B5" w14:textId="728C4E15" w:rsidR="00985BA7" w:rsidRDefault="00985BA7" w:rsidP="00985BA7">
                            <w:pPr>
                              <w:spacing w:after="0" w:line="256" w:lineRule="auto"/>
                              <w:rPr>
                                <w:sz w:val="20"/>
                                <w:szCs w:val="20"/>
                              </w:rPr>
                            </w:pPr>
                            <w:r>
                              <w:rPr>
                                <w:sz w:val="20"/>
                                <w:szCs w:val="20"/>
                              </w:rPr>
                              <w:t xml:space="preserve">Children will receive </w:t>
                            </w:r>
                            <w:r w:rsidR="007E3647">
                              <w:rPr>
                                <w:sz w:val="20"/>
                                <w:szCs w:val="20"/>
                              </w:rPr>
                              <w:t>additional</w:t>
                            </w:r>
                            <w:r>
                              <w:rPr>
                                <w:sz w:val="20"/>
                                <w:szCs w:val="20"/>
                              </w:rPr>
                              <w:t xml:space="preserve"> personal writing targets, to focus on individual areas for development.</w:t>
                            </w:r>
                          </w:p>
                          <w:p w14:paraId="6BC4546D" w14:textId="0EA0C5A3" w:rsidR="00985BA7" w:rsidRPr="00985BA7" w:rsidRDefault="00985BA7" w:rsidP="00985BA7">
                            <w:pPr>
                              <w:spacing w:after="0" w:line="256" w:lineRule="auto"/>
                              <w:rPr>
                                <w:sz w:val="20"/>
                                <w:szCs w:val="20"/>
                              </w:rPr>
                            </w:pPr>
                            <w:r>
                              <w:rPr>
                                <w:sz w:val="20"/>
                                <w:szCs w:val="20"/>
                              </w:rPr>
                              <w:t>In addition</w:t>
                            </w:r>
                            <w:r w:rsidR="005B387F">
                              <w:rPr>
                                <w:sz w:val="20"/>
                                <w:szCs w:val="20"/>
                              </w:rPr>
                              <w:t>,</w:t>
                            </w:r>
                            <w:r>
                              <w:rPr>
                                <w:sz w:val="20"/>
                                <w:szCs w:val="20"/>
                              </w:rPr>
                              <w:t xml:space="preserve"> they will be receiving weekly guided reading, handwriting, comprehension and spelling practise.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F820" id="Text Box 8" o:spid="_x0000_s1028" type="#_x0000_t202" style="position:absolute;margin-left:-38.25pt;margin-top:-59.5pt;width:266.25pt;height:27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" fillcolor="white [3201]" strokecolor="#00b0f0" strokeweight="4.5pt">
                <v:textbo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77777777"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708CF25D" w14:textId="27752A4D" w:rsidR="000F1364" w:rsidRDefault="007E48FF" w:rsidP="00E91481">
                      <w:pPr>
                        <w:spacing w:after="0" w:line="256" w:lineRule="auto"/>
                        <w:rPr>
                          <w:sz w:val="20"/>
                          <w:szCs w:val="20"/>
                        </w:rPr>
                      </w:pPr>
                      <w:r>
                        <w:rPr>
                          <w:sz w:val="20"/>
                          <w:szCs w:val="20"/>
                        </w:rPr>
                        <w:t xml:space="preserve">Charlotte’s Web – </w:t>
                      </w:r>
                      <w:proofErr w:type="spellStart"/>
                      <w:r>
                        <w:rPr>
                          <w:sz w:val="20"/>
                          <w:szCs w:val="20"/>
                        </w:rPr>
                        <w:t>E.</w:t>
                      </w:r>
                      <w:proofErr w:type="gramStart"/>
                      <w:r>
                        <w:rPr>
                          <w:sz w:val="20"/>
                          <w:szCs w:val="20"/>
                        </w:rPr>
                        <w:t>B.White</w:t>
                      </w:r>
                      <w:proofErr w:type="spellEnd"/>
                      <w:proofErr w:type="gramEnd"/>
                    </w:p>
                    <w:p w14:paraId="3FC5C120" w14:textId="77777777" w:rsidR="00DB1D47" w:rsidRDefault="00DB1D47" w:rsidP="00E91481">
                      <w:pPr>
                        <w:spacing w:after="0" w:line="256" w:lineRule="auto"/>
                        <w:rPr>
                          <w:sz w:val="20"/>
                          <w:szCs w:val="20"/>
                        </w:rPr>
                      </w:pPr>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47DA6CB2" w:rsidR="00DB1D47" w:rsidRDefault="007E3647" w:rsidP="00E91481">
                      <w:pPr>
                        <w:spacing w:after="0" w:line="256" w:lineRule="auto"/>
                        <w:rPr>
                          <w:sz w:val="20"/>
                          <w:szCs w:val="20"/>
                        </w:rPr>
                      </w:pPr>
                      <w:r>
                        <w:rPr>
                          <w:sz w:val="20"/>
                          <w:szCs w:val="20"/>
                        </w:rPr>
                        <w:t>The pebble in my pocket – Meredith Hooper</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14B1EA6B" w14:textId="5E542C4F" w:rsidR="007E3647" w:rsidRPr="007E3647" w:rsidRDefault="007E3647" w:rsidP="007E3647">
                      <w:pPr>
                        <w:pStyle w:val="ListParagraph"/>
                        <w:numPr>
                          <w:ilvl w:val="0"/>
                          <w:numId w:val="27"/>
                        </w:numPr>
                        <w:spacing w:after="0" w:line="256" w:lineRule="auto"/>
                        <w:rPr>
                          <w:sz w:val="20"/>
                          <w:szCs w:val="20"/>
                        </w:rPr>
                      </w:pPr>
                      <w:r w:rsidRPr="007E3647">
                        <w:rPr>
                          <w:sz w:val="20"/>
                          <w:szCs w:val="20"/>
                        </w:rPr>
                        <w:t xml:space="preserve">To explore an information book in depth </w:t>
                      </w:r>
                    </w:p>
                    <w:p w14:paraId="20E8B9B6" w14:textId="77777777" w:rsidR="007E3647" w:rsidRDefault="007E3647" w:rsidP="007E3647">
                      <w:pPr>
                        <w:pStyle w:val="ListParagraph"/>
                        <w:numPr>
                          <w:ilvl w:val="0"/>
                          <w:numId w:val="27"/>
                        </w:numPr>
                        <w:spacing w:after="0" w:line="256" w:lineRule="auto"/>
                        <w:rPr>
                          <w:sz w:val="20"/>
                          <w:szCs w:val="20"/>
                        </w:rPr>
                      </w:pPr>
                      <w:r w:rsidRPr="007E3647">
                        <w:rPr>
                          <w:sz w:val="20"/>
                          <w:szCs w:val="20"/>
                        </w:rPr>
                        <w:t>To explore themes and issues, and develop and sustain ideas through discussion</w:t>
                      </w:r>
                      <w:r>
                        <w:rPr>
                          <w:sz w:val="20"/>
                          <w:szCs w:val="20"/>
                        </w:rPr>
                        <w:t>.</w:t>
                      </w:r>
                      <w:r w:rsidRPr="007E3647">
                        <w:rPr>
                          <w:sz w:val="20"/>
                          <w:szCs w:val="20"/>
                        </w:rPr>
                        <w:t xml:space="preserve"> </w:t>
                      </w:r>
                    </w:p>
                    <w:p w14:paraId="087ABD14" w14:textId="779EC497" w:rsidR="007E3647" w:rsidRPr="007E3647" w:rsidRDefault="007E3647" w:rsidP="007E3647">
                      <w:pPr>
                        <w:pStyle w:val="ListParagraph"/>
                        <w:numPr>
                          <w:ilvl w:val="0"/>
                          <w:numId w:val="27"/>
                        </w:numPr>
                        <w:spacing w:after="0" w:line="256" w:lineRule="auto"/>
                        <w:rPr>
                          <w:sz w:val="20"/>
                          <w:szCs w:val="20"/>
                        </w:rPr>
                      </w:pPr>
                      <w:r w:rsidRPr="007E3647">
                        <w:rPr>
                          <w:sz w:val="20"/>
                          <w:szCs w:val="20"/>
                        </w:rPr>
                        <w:t xml:space="preserve">To use creative responses to the text through drama, storytelling and artwork </w:t>
                      </w:r>
                    </w:p>
                    <w:p w14:paraId="67B45033" w14:textId="2AB20271" w:rsidR="007E3647" w:rsidRPr="007E3647" w:rsidRDefault="007E3647" w:rsidP="007E3647">
                      <w:pPr>
                        <w:pStyle w:val="ListParagraph"/>
                        <w:numPr>
                          <w:ilvl w:val="0"/>
                          <w:numId w:val="27"/>
                        </w:numPr>
                        <w:spacing w:after="0" w:line="256" w:lineRule="auto"/>
                        <w:rPr>
                          <w:sz w:val="20"/>
                          <w:szCs w:val="20"/>
                        </w:rPr>
                      </w:pPr>
                      <w:r w:rsidRPr="007E3647">
                        <w:rPr>
                          <w:sz w:val="20"/>
                          <w:szCs w:val="20"/>
                        </w:rPr>
                        <w:t xml:space="preserve">To develop creative responses to the text  </w:t>
                      </w:r>
                    </w:p>
                    <w:p w14:paraId="6D4656F3" w14:textId="4CBDDB3A" w:rsidR="00985BA7" w:rsidRPr="007E3647" w:rsidRDefault="007E3647" w:rsidP="007E3647">
                      <w:pPr>
                        <w:pStyle w:val="ListParagraph"/>
                        <w:numPr>
                          <w:ilvl w:val="0"/>
                          <w:numId w:val="27"/>
                        </w:numPr>
                        <w:spacing w:after="0" w:line="256" w:lineRule="auto"/>
                        <w:rPr>
                          <w:sz w:val="20"/>
                          <w:szCs w:val="20"/>
                        </w:rPr>
                      </w:pPr>
                      <w:r w:rsidRPr="007E3647">
                        <w:rPr>
                          <w:sz w:val="20"/>
                          <w:szCs w:val="20"/>
                        </w:rPr>
                        <w:t>To write with confidence for real purposes and audiences</w:t>
                      </w:r>
                    </w:p>
                    <w:p w14:paraId="7512B1B5" w14:textId="728C4E15" w:rsidR="00985BA7" w:rsidRDefault="00985BA7" w:rsidP="00985BA7">
                      <w:pPr>
                        <w:spacing w:after="0" w:line="256" w:lineRule="auto"/>
                        <w:rPr>
                          <w:sz w:val="20"/>
                          <w:szCs w:val="20"/>
                        </w:rPr>
                      </w:pPr>
                      <w:r>
                        <w:rPr>
                          <w:sz w:val="20"/>
                          <w:szCs w:val="20"/>
                        </w:rPr>
                        <w:t xml:space="preserve">Children will receive </w:t>
                      </w:r>
                      <w:r w:rsidR="007E3647">
                        <w:rPr>
                          <w:sz w:val="20"/>
                          <w:szCs w:val="20"/>
                        </w:rPr>
                        <w:t>additional</w:t>
                      </w:r>
                      <w:r>
                        <w:rPr>
                          <w:sz w:val="20"/>
                          <w:szCs w:val="20"/>
                        </w:rPr>
                        <w:t xml:space="preserve"> personal writing targets, to focus on individual areas for development.</w:t>
                      </w:r>
                    </w:p>
                    <w:p w14:paraId="6BC4546D" w14:textId="0EA0C5A3" w:rsidR="00985BA7" w:rsidRPr="00985BA7" w:rsidRDefault="00985BA7" w:rsidP="00985BA7">
                      <w:pPr>
                        <w:spacing w:after="0" w:line="256" w:lineRule="auto"/>
                        <w:rPr>
                          <w:sz w:val="20"/>
                          <w:szCs w:val="20"/>
                        </w:rPr>
                      </w:pPr>
                      <w:r>
                        <w:rPr>
                          <w:sz w:val="20"/>
                          <w:szCs w:val="20"/>
                        </w:rPr>
                        <w:t>In addition</w:t>
                      </w:r>
                      <w:r w:rsidR="005B387F">
                        <w:rPr>
                          <w:sz w:val="20"/>
                          <w:szCs w:val="20"/>
                        </w:rPr>
                        <w:t>,</w:t>
                      </w:r>
                      <w:r>
                        <w:rPr>
                          <w:sz w:val="20"/>
                          <w:szCs w:val="20"/>
                        </w:rPr>
                        <w:t xml:space="preserve"> they will be receiving weekly guided reading, handwriting, comprehension and spelling practise. </w:t>
                      </w:r>
                    </w:p>
                  </w:txbxContent>
                </v:textbox>
              </v:shape>
            </w:pict>
          </mc:Fallback>
        </mc:AlternateContent>
      </w:r>
    </w:p>
    <w:p w14:paraId="1D792399" w14:textId="77777777" w:rsidR="006959F8" w:rsidRDefault="006959F8" w:rsidP="006959F8">
      <w:pPr>
        <w:ind w:right="-643"/>
      </w:pPr>
    </w:p>
    <w:p w14:paraId="4B5768B1" w14:textId="77777777" w:rsidR="006959F8" w:rsidRDefault="006959F8" w:rsidP="006959F8">
      <w:pPr>
        <w:ind w:right="-643"/>
      </w:pPr>
    </w:p>
    <w:p w14:paraId="73582C68" w14:textId="77777777" w:rsidR="006959F8" w:rsidRDefault="006959F8" w:rsidP="006959F8">
      <w:pPr>
        <w:ind w:right="-643"/>
      </w:pPr>
    </w:p>
    <w:p w14:paraId="18AC9762" w14:textId="77777777" w:rsidR="006959F8" w:rsidRDefault="006959F8" w:rsidP="006959F8">
      <w:pPr>
        <w:ind w:right="-643"/>
      </w:pPr>
    </w:p>
    <w:p w14:paraId="303838FC" w14:textId="77777777" w:rsidR="006959F8" w:rsidRDefault="006959F8" w:rsidP="006959F8">
      <w:pPr>
        <w:ind w:right="-643"/>
      </w:pPr>
    </w:p>
    <w:p w14:paraId="77EEDFBB" w14:textId="77777777" w:rsidR="006959F8" w:rsidRDefault="006959F8" w:rsidP="006959F8">
      <w:pPr>
        <w:ind w:right="-643"/>
      </w:pPr>
    </w:p>
    <w:p w14:paraId="2209EE04" w14:textId="77777777" w:rsidR="006959F8" w:rsidRDefault="006959F8" w:rsidP="006959F8">
      <w:pPr>
        <w:ind w:right="-643"/>
      </w:pPr>
    </w:p>
    <w:p w14:paraId="71FCC446" w14:textId="77777777" w:rsidR="006959F8" w:rsidRDefault="006959F8" w:rsidP="006959F8">
      <w:pPr>
        <w:ind w:right="-643"/>
      </w:pPr>
    </w:p>
    <w:p w14:paraId="0902B3CF" w14:textId="77777777" w:rsidR="006959F8" w:rsidRDefault="008C7E7C" w:rsidP="006959F8">
      <w:pPr>
        <w:ind w:right="-643"/>
      </w:pPr>
      <w:r>
        <w:rPr>
          <w:noProof/>
          <w:lang w:eastAsia="en-GB"/>
        </w:rPr>
        <mc:AlternateContent>
          <mc:Choice Requires="wps">
            <w:drawing>
              <wp:anchor distT="0" distB="0" distL="114300" distR="114300" simplePos="0" relativeHeight="251663872" behindDoc="0" locked="0" layoutInCell="1" allowOverlap="1" wp14:anchorId="3AAAA5C6" wp14:editId="3FA6830F">
                <wp:simplePos x="0" y="0"/>
                <wp:positionH relativeFrom="column">
                  <wp:posOffset>-488731</wp:posOffset>
                </wp:positionH>
                <wp:positionV relativeFrom="paragraph">
                  <wp:posOffset>306202</wp:posOffset>
                </wp:positionV>
                <wp:extent cx="3381375" cy="3279556"/>
                <wp:effectExtent l="19050" t="19050" r="47625" b="35560"/>
                <wp:wrapNone/>
                <wp:docPr id="14" name="Text Box 14"/>
                <wp:cNvGraphicFramePr/>
                <a:graphic xmlns:a="http://schemas.openxmlformats.org/drawingml/2006/main">
                  <a:graphicData uri="http://schemas.microsoft.com/office/word/2010/wordprocessingShape">
                    <wps:wsp>
                      <wps:cNvSpPr txBox="1"/>
                      <wps:spPr>
                        <a:xfrm>
                          <a:off x="0" y="0"/>
                          <a:ext cx="3381375" cy="3279556"/>
                        </a:xfrm>
                        <a:prstGeom prst="rect">
                          <a:avLst/>
                        </a:prstGeom>
                        <a:solidFill>
                          <a:schemeClr val="lt1"/>
                        </a:solidFill>
                        <a:ln w="571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03BDDEA0" w:rsidR="000F1364" w:rsidRDefault="007F0446" w:rsidP="009273C0">
                            <w:pPr>
                              <w:spacing w:after="0"/>
                              <w:rPr>
                                <w:b/>
                                <w:sz w:val="20"/>
                                <w:szCs w:val="20"/>
                                <w:u w:val="single"/>
                              </w:rPr>
                            </w:pPr>
                            <w:r>
                              <w:rPr>
                                <w:b/>
                                <w:sz w:val="20"/>
                                <w:szCs w:val="20"/>
                                <w:u w:val="single"/>
                              </w:rPr>
                              <w:t>Materials - Rocks</w:t>
                            </w:r>
                          </w:p>
                          <w:p w14:paraId="0395A5D6" w14:textId="1F07A284" w:rsidR="007F0446" w:rsidRDefault="00C84405" w:rsidP="007F0446">
                            <w:pPr>
                              <w:pStyle w:val="Heading4"/>
                              <w:spacing w:line="240" w:lineRule="auto"/>
                              <w:rPr>
                                <w:rFonts w:ascii="Calibri" w:eastAsia="Times New Roman" w:hAnsi="Calibri" w:cs="Calibri"/>
                                <w:i w:val="0"/>
                                <w:iCs w:val="0"/>
                                <w:color w:val="000000"/>
                                <w:sz w:val="20"/>
                                <w:szCs w:val="20"/>
                                <w:lang w:eastAsia="en-GB"/>
                              </w:rPr>
                            </w:pPr>
                            <w:r w:rsidRPr="00C84405">
                              <w:rPr>
                                <w:rFonts w:ascii="Calibri" w:eastAsia="Times New Roman" w:hAnsi="Calibri" w:cs="Calibri"/>
                                <w:i w:val="0"/>
                                <w:iCs w:val="0"/>
                                <w:color w:val="000000"/>
                                <w:sz w:val="20"/>
                                <w:szCs w:val="20"/>
                                <w:lang w:eastAsia="en-GB"/>
                              </w:rPr>
                              <w:t xml:space="preserve">In Science Year 3 will </w:t>
                            </w:r>
                            <w:r w:rsidR="007F0446">
                              <w:rPr>
                                <w:rFonts w:ascii="Calibri" w:eastAsia="Times New Roman" w:hAnsi="Calibri" w:cs="Calibri"/>
                                <w:i w:val="0"/>
                                <w:iCs w:val="0"/>
                                <w:color w:val="000000"/>
                                <w:sz w:val="20"/>
                                <w:szCs w:val="20"/>
                                <w:lang w:eastAsia="en-GB"/>
                              </w:rPr>
                              <w:t>cover</w:t>
                            </w:r>
                            <w:r w:rsidRPr="00C84405">
                              <w:rPr>
                                <w:rFonts w:ascii="Calibri" w:eastAsia="Times New Roman" w:hAnsi="Calibri" w:cs="Calibri"/>
                                <w:i w:val="0"/>
                                <w:iCs w:val="0"/>
                                <w:color w:val="000000"/>
                                <w:sz w:val="20"/>
                                <w:szCs w:val="20"/>
                                <w:lang w:eastAsia="en-GB"/>
                              </w:rPr>
                              <w:t xml:space="preserve"> the topic of “Rocks.” They will compare and group different kinds of rocks based on appearance and physical properties. The children will also be looking at how fossils are formed when things that have lived are trapped within a rock and recognising that soils are made from rock and organic matter.</w:t>
                            </w:r>
                          </w:p>
                          <w:p w14:paraId="1C8B6BBC" w14:textId="20089054" w:rsidR="000F1364" w:rsidRPr="000F1364" w:rsidRDefault="000F1364" w:rsidP="00C84405">
                            <w:pPr>
                              <w:pStyle w:val="Heading4"/>
                              <w:spacing w:before="0"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Skills </w:t>
                            </w:r>
                          </w:p>
                          <w:p w14:paraId="37FC374F" w14:textId="14DF3420"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asking relevant questions and using different types of scientific enquiries to answer them</w:t>
                            </w:r>
                          </w:p>
                          <w:p w14:paraId="51DF6306" w14:textId="614CD5DD"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making systematic and careful observations and, where appropriate, taking accurate measurements using standard units, using a range of equipment</w:t>
                            </w:r>
                          </w:p>
                          <w:p w14:paraId="5BB56842" w14:textId="02F25608"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using results to draw simple conclusions, make predictions for new values</w:t>
                            </w:r>
                          </w:p>
                          <w:p w14:paraId="25DB2D9A" w14:textId="76AF53CC" w:rsidR="007F0446" w:rsidRPr="007F0446" w:rsidRDefault="007F0446"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identifying differences, similarities or changes related to simple scientific ideas and processes</w:t>
                            </w:r>
                          </w:p>
                          <w:p w14:paraId="0F4FBB82" w14:textId="73D4AEFF"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recording findings using simple scientific language, drawings, labelled diagrams, keys, bar charts, and tables</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A5C6" id="Text Box 14" o:spid="_x0000_s1029" type="#_x0000_t202" style="position:absolute;margin-left:-38.5pt;margin-top:24.1pt;width:266.25pt;height:2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" fillcolor="white [3201]" strokecolor="#00b050" strokeweight="4.5pt">
                <v:textbo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03BDDEA0" w:rsidR="000F1364" w:rsidRDefault="007F0446" w:rsidP="009273C0">
                      <w:pPr>
                        <w:spacing w:after="0"/>
                        <w:rPr>
                          <w:b/>
                          <w:sz w:val="20"/>
                          <w:szCs w:val="20"/>
                          <w:u w:val="single"/>
                        </w:rPr>
                      </w:pPr>
                      <w:r>
                        <w:rPr>
                          <w:b/>
                          <w:sz w:val="20"/>
                          <w:szCs w:val="20"/>
                          <w:u w:val="single"/>
                        </w:rPr>
                        <w:t>Materials - Rocks</w:t>
                      </w:r>
                    </w:p>
                    <w:p w14:paraId="0395A5D6" w14:textId="1F07A284" w:rsidR="007F0446" w:rsidRDefault="00C84405" w:rsidP="007F0446">
                      <w:pPr>
                        <w:pStyle w:val="Heading4"/>
                        <w:spacing w:line="240" w:lineRule="auto"/>
                        <w:rPr>
                          <w:rFonts w:ascii="Calibri" w:eastAsia="Times New Roman" w:hAnsi="Calibri" w:cs="Calibri"/>
                          <w:i w:val="0"/>
                          <w:iCs w:val="0"/>
                          <w:color w:val="000000"/>
                          <w:sz w:val="20"/>
                          <w:szCs w:val="20"/>
                          <w:lang w:eastAsia="en-GB"/>
                        </w:rPr>
                      </w:pPr>
                      <w:r w:rsidRPr="00C84405">
                        <w:rPr>
                          <w:rFonts w:ascii="Calibri" w:eastAsia="Times New Roman" w:hAnsi="Calibri" w:cs="Calibri"/>
                          <w:i w:val="0"/>
                          <w:iCs w:val="0"/>
                          <w:color w:val="000000"/>
                          <w:sz w:val="20"/>
                          <w:szCs w:val="20"/>
                          <w:lang w:eastAsia="en-GB"/>
                        </w:rPr>
                        <w:t xml:space="preserve">In Science Year 3 will </w:t>
                      </w:r>
                      <w:r w:rsidR="007F0446">
                        <w:rPr>
                          <w:rFonts w:ascii="Calibri" w:eastAsia="Times New Roman" w:hAnsi="Calibri" w:cs="Calibri"/>
                          <w:i w:val="0"/>
                          <w:iCs w:val="0"/>
                          <w:color w:val="000000"/>
                          <w:sz w:val="20"/>
                          <w:szCs w:val="20"/>
                          <w:lang w:eastAsia="en-GB"/>
                        </w:rPr>
                        <w:t>cover</w:t>
                      </w:r>
                      <w:r w:rsidRPr="00C84405">
                        <w:rPr>
                          <w:rFonts w:ascii="Calibri" w:eastAsia="Times New Roman" w:hAnsi="Calibri" w:cs="Calibri"/>
                          <w:i w:val="0"/>
                          <w:iCs w:val="0"/>
                          <w:color w:val="000000"/>
                          <w:sz w:val="20"/>
                          <w:szCs w:val="20"/>
                          <w:lang w:eastAsia="en-GB"/>
                        </w:rPr>
                        <w:t xml:space="preserve"> the topic of “Rocks.” They will compare and group different kinds of rocks based on appearance and physical properties. The children will also be looking at how fossils are formed when things that have lived are trapped within a rock and recognising that soils are made from rock and organic matter.</w:t>
                      </w:r>
                    </w:p>
                    <w:p w14:paraId="1C8B6BBC" w14:textId="20089054" w:rsidR="000F1364" w:rsidRPr="000F1364" w:rsidRDefault="000F1364" w:rsidP="00C84405">
                      <w:pPr>
                        <w:pStyle w:val="Heading4"/>
                        <w:spacing w:before="0"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Skills </w:t>
                      </w:r>
                    </w:p>
                    <w:p w14:paraId="37FC374F" w14:textId="14DF3420"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asking relevant questions and using different types of scientific enquiries to answer them</w:t>
                      </w:r>
                    </w:p>
                    <w:p w14:paraId="51DF6306" w14:textId="614CD5DD"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making systematic and careful observations and, where appropriate, taking accurate measurements using standard units, using a range of equipment</w:t>
                      </w:r>
                    </w:p>
                    <w:p w14:paraId="5BB56842" w14:textId="02F25608"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using results to draw simple conclusions, make predictions for new values</w:t>
                      </w:r>
                    </w:p>
                    <w:p w14:paraId="25DB2D9A" w14:textId="76AF53CC" w:rsidR="007F0446" w:rsidRPr="007F0446" w:rsidRDefault="007F0446"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identifying differences, similarities or changes related to simple scientific ideas and processes</w:t>
                      </w:r>
                    </w:p>
                    <w:p w14:paraId="0F4FBB82" w14:textId="73D4AEFF" w:rsidR="00404915" w:rsidRPr="007F0446"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18"/>
                          <w:szCs w:val="18"/>
                        </w:rPr>
                      </w:pPr>
                      <w:r w:rsidRPr="007F0446">
                        <w:rPr>
                          <w:rFonts w:ascii="Calibri" w:hAnsi="Calibri" w:cs="Calibri"/>
                          <w:color w:val="000000"/>
                          <w:sz w:val="18"/>
                          <w:szCs w:val="18"/>
                        </w:rPr>
                        <w:t>recording findings using simple scientific language, drawings, labelled diagrams, keys, bar charts, and tables</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v:textbox>
              </v:shape>
            </w:pict>
          </mc:Fallback>
        </mc:AlternateContent>
      </w:r>
    </w:p>
    <w:p w14:paraId="47B8C1C6" w14:textId="77777777" w:rsidR="006959F8" w:rsidRDefault="00674B24" w:rsidP="006959F8">
      <w:pPr>
        <w:ind w:right="-643"/>
      </w:pPr>
      <w:r>
        <w:rPr>
          <w:noProof/>
          <w:lang w:eastAsia="en-GB"/>
        </w:rPr>
        <mc:AlternateContent>
          <mc:Choice Requires="wps">
            <w:drawing>
              <wp:anchor distT="0" distB="0" distL="114300" distR="114300" simplePos="0" relativeHeight="251627008" behindDoc="0" locked="0" layoutInCell="1" allowOverlap="1" wp14:anchorId="71FEA007" wp14:editId="504E149E">
                <wp:simplePos x="0" y="0"/>
                <wp:positionH relativeFrom="column">
                  <wp:posOffset>6267450</wp:posOffset>
                </wp:positionH>
                <wp:positionV relativeFrom="paragraph">
                  <wp:posOffset>26035</wp:posOffset>
                </wp:positionV>
                <wp:extent cx="3076575" cy="3200400"/>
                <wp:effectExtent l="19050" t="19050" r="47625" b="38100"/>
                <wp:wrapNone/>
                <wp:docPr id="4" name="Text Box 4"/>
                <wp:cNvGraphicFramePr/>
                <a:graphic xmlns:a="http://schemas.openxmlformats.org/drawingml/2006/main">
                  <a:graphicData uri="http://schemas.microsoft.com/office/word/2010/wordprocessingShape">
                    <wps:wsp>
                      <wps:cNvSpPr txBox="1"/>
                      <wps:spPr>
                        <a:xfrm>
                          <a:off x="0" y="0"/>
                          <a:ext cx="3076575" cy="3200400"/>
                        </a:xfrm>
                        <a:prstGeom prst="rect">
                          <a:avLst/>
                        </a:prstGeom>
                        <a:solidFill>
                          <a:schemeClr val="lt1"/>
                        </a:solidFill>
                        <a:ln w="571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E73F6E2" w14:textId="77777777" w:rsidR="00FC3DCE" w:rsidRDefault="006959F8" w:rsidP="008F3670">
                            <w:pPr>
                              <w:spacing w:after="0"/>
                              <w:jc w:val="center"/>
                              <w:rPr>
                                <w:b/>
                                <w:sz w:val="24"/>
                                <w:szCs w:val="24"/>
                                <w:u w:val="single"/>
                              </w:rPr>
                            </w:pPr>
                            <w:r>
                              <w:rPr>
                                <w:b/>
                                <w:sz w:val="24"/>
                                <w:szCs w:val="24"/>
                                <w:u w:val="single"/>
                              </w:rPr>
                              <w:t>RE</w:t>
                            </w:r>
                          </w:p>
                          <w:p w14:paraId="198C246D" w14:textId="77777777" w:rsidR="007E48FF" w:rsidRPr="00CE63BD" w:rsidRDefault="007E48FF" w:rsidP="007E48FF">
                            <w:pPr>
                              <w:pStyle w:val="NormalWeb"/>
                              <w:spacing w:before="0" w:beforeAutospacing="0" w:after="0" w:afterAutospacing="0"/>
                              <w:rPr>
                                <w:sz w:val="20"/>
                                <w:szCs w:val="20"/>
                                <w:u w:val="single"/>
                              </w:rPr>
                            </w:pPr>
                            <w:r w:rsidRPr="00CE63BD">
                              <w:rPr>
                                <w:rFonts w:ascii="Calibri" w:hAnsi="Calibri" w:cs="Calibri"/>
                                <w:b/>
                                <w:bCs/>
                                <w:color w:val="000000"/>
                                <w:sz w:val="20"/>
                                <w:szCs w:val="20"/>
                                <w:u w:val="single"/>
                              </w:rPr>
                              <w:t>Diocesan Syllabus:</w:t>
                            </w:r>
                          </w:p>
                          <w:p w14:paraId="305E2DC9" w14:textId="77777777" w:rsidR="007E48FF" w:rsidRDefault="007E48FF" w:rsidP="007E48FF">
                            <w:pPr>
                              <w:pStyle w:val="NormalWeb"/>
                              <w:spacing w:before="0" w:beforeAutospacing="0" w:after="0" w:afterAutospacing="0"/>
                              <w:rPr>
                                <w:rFonts w:ascii="Calibri" w:hAnsi="Calibri" w:cs="Calibri"/>
                                <w:color w:val="000000"/>
                                <w:sz w:val="20"/>
                                <w:szCs w:val="20"/>
                                <w:u w:val="single"/>
                              </w:rPr>
                            </w:pPr>
                            <w:r w:rsidRPr="00CE63BD">
                              <w:rPr>
                                <w:rFonts w:ascii="Calibri" w:hAnsi="Calibri" w:cs="Calibri"/>
                                <w:color w:val="000000"/>
                                <w:sz w:val="20"/>
                                <w:szCs w:val="20"/>
                                <w:u w:val="single"/>
                              </w:rPr>
                              <w:t>What does it mean to be a Sikh in Britain today?</w:t>
                            </w:r>
                          </w:p>
                          <w:p w14:paraId="280F36BC" w14:textId="77777777" w:rsidR="007E48FF" w:rsidRPr="00F317EC" w:rsidRDefault="007E48FF" w:rsidP="007E48FF">
                            <w:pPr>
                              <w:pStyle w:val="Heading4"/>
                              <w:spacing w:line="240" w:lineRule="auto"/>
                              <w:rPr>
                                <w:rFonts w:ascii="Calibri" w:eastAsiaTheme="minorHAnsi" w:hAnsi="Calibri" w:cs="Calibri"/>
                                <w:i w:val="0"/>
                                <w:iCs w:val="0"/>
                                <w:color w:val="000000"/>
                                <w:sz w:val="18"/>
                                <w:szCs w:val="18"/>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6AB3A568" w14:textId="77777777" w:rsidR="007E48FF" w:rsidRPr="00135730" w:rsidRDefault="007E48FF" w:rsidP="007E48FF">
                            <w:pPr>
                              <w:pStyle w:val="Heading4"/>
                              <w:spacing w:line="240" w:lineRule="auto"/>
                              <w:rPr>
                                <w:rFonts w:ascii="Calibri" w:eastAsiaTheme="minorHAnsi" w:hAnsi="Calibri" w:cs="Calibri"/>
                                <w:i w:val="0"/>
                                <w:iCs w:val="0"/>
                                <w:color w:val="000000"/>
                                <w:sz w:val="20"/>
                                <w:szCs w:val="20"/>
                              </w:rPr>
                            </w:pPr>
                            <w:r>
                              <w:rPr>
                                <w:rFonts w:ascii="Calibri" w:eastAsiaTheme="minorHAnsi" w:hAnsi="Calibri" w:cs="Calibri"/>
                                <w:i w:val="0"/>
                                <w:iCs w:val="0"/>
                                <w:color w:val="000000"/>
                                <w:sz w:val="20"/>
                                <w:szCs w:val="20"/>
                              </w:rPr>
                              <w:t>Pupils will i</w:t>
                            </w:r>
                            <w:r w:rsidRPr="00135730">
                              <w:rPr>
                                <w:rFonts w:ascii="Calibri" w:eastAsiaTheme="minorHAnsi" w:hAnsi="Calibri" w:cs="Calibri"/>
                                <w:i w:val="0"/>
                                <w:iCs w:val="0"/>
                                <w:color w:val="000000"/>
                                <w:sz w:val="20"/>
                                <w:szCs w:val="20"/>
                              </w:rPr>
                              <w:t>dentify some of the core beliefs of Sikhism, e.g. one God, the message of Guru Nanak, equality and service</w:t>
                            </w:r>
                            <w:r>
                              <w:rPr>
                                <w:rFonts w:ascii="Calibri" w:eastAsiaTheme="minorHAnsi" w:hAnsi="Calibri" w:cs="Calibri"/>
                                <w:i w:val="0"/>
                                <w:iCs w:val="0"/>
                                <w:color w:val="000000"/>
                                <w:sz w:val="20"/>
                                <w:szCs w:val="20"/>
                              </w:rPr>
                              <w:t>. They will m</w:t>
                            </w:r>
                            <w:r w:rsidRPr="00135730">
                              <w:rPr>
                                <w:rFonts w:ascii="Calibri" w:eastAsiaTheme="minorHAnsi" w:hAnsi="Calibri" w:cs="Calibri"/>
                                <w:i w:val="0"/>
                                <w:iCs w:val="0"/>
                                <w:color w:val="000000"/>
                                <w:sz w:val="20"/>
                                <w:szCs w:val="20"/>
                              </w:rPr>
                              <w:t xml:space="preserve">ake clear links between the </w:t>
                            </w:r>
                            <w:proofErr w:type="spellStart"/>
                            <w:r w:rsidRPr="00135730">
                              <w:rPr>
                                <w:rFonts w:ascii="Calibri" w:eastAsiaTheme="minorHAnsi" w:hAnsi="Calibri" w:cs="Calibri"/>
                                <w:i w:val="0"/>
                                <w:iCs w:val="0"/>
                                <w:color w:val="000000"/>
                                <w:sz w:val="20"/>
                                <w:szCs w:val="20"/>
                              </w:rPr>
                              <w:t>Mool</w:t>
                            </w:r>
                            <w:proofErr w:type="spellEnd"/>
                            <w:r w:rsidRPr="00135730">
                              <w:rPr>
                                <w:rFonts w:ascii="Calibri" w:eastAsiaTheme="minorHAnsi" w:hAnsi="Calibri" w:cs="Calibri"/>
                                <w:i w:val="0"/>
                                <w:iCs w:val="0"/>
                                <w:color w:val="000000"/>
                                <w:sz w:val="20"/>
                                <w:szCs w:val="20"/>
                              </w:rPr>
                              <w:t xml:space="preserve"> Mantar and Sikh beliefs and actions</w:t>
                            </w:r>
                            <w:r>
                              <w:rPr>
                                <w:rFonts w:ascii="Calibri" w:eastAsiaTheme="minorHAnsi" w:hAnsi="Calibri" w:cs="Calibri"/>
                                <w:i w:val="0"/>
                                <w:iCs w:val="0"/>
                                <w:color w:val="000000"/>
                                <w:sz w:val="20"/>
                                <w:szCs w:val="20"/>
                              </w:rPr>
                              <w:t>. Children will o</w:t>
                            </w:r>
                            <w:r w:rsidRPr="00135730">
                              <w:rPr>
                                <w:rFonts w:ascii="Calibri" w:eastAsiaTheme="minorHAnsi" w:hAnsi="Calibri" w:cs="Calibri"/>
                                <w:i w:val="0"/>
                                <w:iCs w:val="0"/>
                                <w:color w:val="000000"/>
                                <w:sz w:val="20"/>
                                <w:szCs w:val="20"/>
                              </w:rPr>
                              <w:t xml:space="preserve">ffer informed suggestions about what some of the teachings of the Gurus mean to Sikhs today.  </w:t>
                            </w:r>
                          </w:p>
                          <w:p w14:paraId="08DD8231" w14:textId="77777777" w:rsidR="007E48FF" w:rsidRPr="00135730" w:rsidRDefault="007E48FF" w:rsidP="007E48FF">
                            <w:pPr>
                              <w:rPr>
                                <w:sz w:val="20"/>
                                <w:szCs w:val="20"/>
                              </w:rPr>
                            </w:pPr>
                            <w:r>
                              <w:rPr>
                                <w:rFonts w:cstheme="minorHAnsi"/>
                                <w:sz w:val="20"/>
                                <w:szCs w:val="20"/>
                              </w:rPr>
                              <w:t>They will g</w:t>
                            </w:r>
                            <w:r w:rsidRPr="00135730">
                              <w:rPr>
                                <w:sz w:val="20"/>
                                <w:szCs w:val="20"/>
                              </w:rPr>
                              <w:t>ive some examples that demonstrate that remembering God, working hard and serving others are important to Sikhs.</w:t>
                            </w:r>
                            <w:r>
                              <w:rPr>
                                <w:sz w:val="20"/>
                                <w:szCs w:val="20"/>
                              </w:rPr>
                              <w:t xml:space="preserve"> Also making</w:t>
                            </w:r>
                            <w:r w:rsidRPr="00FA0C30">
                              <w:rPr>
                                <w:sz w:val="20"/>
                                <w:szCs w:val="20"/>
                              </w:rPr>
                              <w:t xml:space="preserve"> links between key Sikh values and life in the world, identifying which values would make most difference in pupils’ own lives </w:t>
                            </w:r>
                            <w:proofErr w:type="gramStart"/>
                            <w:r w:rsidRPr="00FA0C30">
                              <w:rPr>
                                <w:sz w:val="20"/>
                                <w:szCs w:val="20"/>
                              </w:rPr>
                              <w:t>and in the world</w:t>
                            </w:r>
                            <w:proofErr w:type="gramEnd"/>
                            <w:r w:rsidRPr="00FA0C30">
                              <w:rPr>
                                <w:sz w:val="20"/>
                                <w:szCs w:val="20"/>
                              </w:rPr>
                              <w:t xml:space="preserve"> today</w:t>
                            </w:r>
                            <w:r>
                              <w:rPr>
                                <w:sz w:val="20"/>
                                <w:szCs w:val="20"/>
                              </w:rPr>
                              <w:t>. They will t</w:t>
                            </w:r>
                            <w:r w:rsidRPr="00BB2DDD">
                              <w:rPr>
                                <w:sz w:val="20"/>
                                <w:szCs w:val="20"/>
                              </w:rPr>
                              <w:t xml:space="preserve">alk about what they have learned and whether they have changed their </w:t>
                            </w:r>
                            <w:r>
                              <w:rPr>
                                <w:sz w:val="20"/>
                                <w:szCs w:val="20"/>
                              </w:rPr>
                              <w:t>thinking.</w:t>
                            </w:r>
                          </w:p>
                          <w:p w14:paraId="60DF85D5" w14:textId="77777777" w:rsidR="00B6048F" w:rsidRPr="00B6048F" w:rsidRDefault="00B6048F" w:rsidP="00B6048F">
                            <w:pPr>
                              <w:pStyle w:val="ListParagraph"/>
                              <w:numPr>
                                <w:ilvl w:val="0"/>
                                <w:numId w:val="24"/>
                              </w:numPr>
                              <w:spacing w:line="240" w:lineRule="auto"/>
                              <w:rPr>
                                <w:rFonts w:cstheme="minorHAnsi"/>
                                <w:color w:val="000000"/>
                                <w:sz w:val="28"/>
                                <w:szCs w:val="28"/>
                                <w:vertAlign w:val="superscript"/>
                              </w:rPr>
                            </w:pPr>
                          </w:p>
                          <w:p w14:paraId="75C46974" w14:textId="77777777" w:rsidR="00B6048F" w:rsidRPr="00B6048F" w:rsidRDefault="00B6048F" w:rsidP="000F136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EA007" id="Text Box 4" o:spid="_x0000_s1030" type="#_x0000_t202" style="position:absolute;margin-left:493.5pt;margin-top:2.05pt;width:242.25pt;height:252pt;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" fillcolor="white [3201]" strokecolor="#7030a0" strokeweight="4.5pt">
                <v:textbox>
                  <w:txbxContent>
                    <w:p w14:paraId="4E73F6E2" w14:textId="77777777" w:rsidR="00FC3DCE" w:rsidRDefault="006959F8" w:rsidP="008F3670">
                      <w:pPr>
                        <w:spacing w:after="0"/>
                        <w:jc w:val="center"/>
                        <w:rPr>
                          <w:b/>
                          <w:sz w:val="24"/>
                          <w:szCs w:val="24"/>
                          <w:u w:val="single"/>
                        </w:rPr>
                      </w:pPr>
                      <w:r>
                        <w:rPr>
                          <w:b/>
                          <w:sz w:val="24"/>
                          <w:szCs w:val="24"/>
                          <w:u w:val="single"/>
                        </w:rPr>
                        <w:t>RE</w:t>
                      </w:r>
                    </w:p>
                    <w:p w14:paraId="198C246D" w14:textId="77777777" w:rsidR="007E48FF" w:rsidRPr="00CE63BD" w:rsidRDefault="007E48FF" w:rsidP="007E48FF">
                      <w:pPr>
                        <w:pStyle w:val="NormalWeb"/>
                        <w:spacing w:before="0" w:beforeAutospacing="0" w:after="0" w:afterAutospacing="0"/>
                        <w:rPr>
                          <w:sz w:val="20"/>
                          <w:szCs w:val="20"/>
                          <w:u w:val="single"/>
                        </w:rPr>
                      </w:pPr>
                      <w:r w:rsidRPr="00CE63BD">
                        <w:rPr>
                          <w:rFonts w:ascii="Calibri" w:hAnsi="Calibri" w:cs="Calibri"/>
                          <w:b/>
                          <w:bCs/>
                          <w:color w:val="000000"/>
                          <w:sz w:val="20"/>
                          <w:szCs w:val="20"/>
                          <w:u w:val="single"/>
                        </w:rPr>
                        <w:t>Diocesan Syllabus:</w:t>
                      </w:r>
                    </w:p>
                    <w:p w14:paraId="305E2DC9" w14:textId="77777777" w:rsidR="007E48FF" w:rsidRDefault="007E48FF" w:rsidP="007E48FF">
                      <w:pPr>
                        <w:pStyle w:val="NormalWeb"/>
                        <w:spacing w:before="0" w:beforeAutospacing="0" w:after="0" w:afterAutospacing="0"/>
                        <w:rPr>
                          <w:rFonts w:ascii="Calibri" w:hAnsi="Calibri" w:cs="Calibri"/>
                          <w:color w:val="000000"/>
                          <w:sz w:val="20"/>
                          <w:szCs w:val="20"/>
                          <w:u w:val="single"/>
                        </w:rPr>
                      </w:pPr>
                      <w:r w:rsidRPr="00CE63BD">
                        <w:rPr>
                          <w:rFonts w:ascii="Calibri" w:hAnsi="Calibri" w:cs="Calibri"/>
                          <w:color w:val="000000"/>
                          <w:sz w:val="20"/>
                          <w:szCs w:val="20"/>
                          <w:u w:val="single"/>
                        </w:rPr>
                        <w:t>What does it mean to be a Sikh in Britain today?</w:t>
                      </w:r>
                    </w:p>
                    <w:p w14:paraId="280F36BC" w14:textId="77777777" w:rsidR="007E48FF" w:rsidRPr="00F317EC" w:rsidRDefault="007E48FF" w:rsidP="007E48FF">
                      <w:pPr>
                        <w:pStyle w:val="Heading4"/>
                        <w:spacing w:line="240" w:lineRule="auto"/>
                        <w:rPr>
                          <w:rFonts w:ascii="Calibri" w:eastAsiaTheme="minorHAnsi" w:hAnsi="Calibri" w:cs="Calibri"/>
                          <w:i w:val="0"/>
                          <w:iCs w:val="0"/>
                          <w:color w:val="000000"/>
                          <w:sz w:val="18"/>
                          <w:szCs w:val="18"/>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6AB3A568" w14:textId="77777777" w:rsidR="007E48FF" w:rsidRPr="00135730" w:rsidRDefault="007E48FF" w:rsidP="007E48FF">
                      <w:pPr>
                        <w:pStyle w:val="Heading4"/>
                        <w:spacing w:line="240" w:lineRule="auto"/>
                        <w:rPr>
                          <w:rFonts w:ascii="Calibri" w:eastAsiaTheme="minorHAnsi" w:hAnsi="Calibri" w:cs="Calibri"/>
                          <w:i w:val="0"/>
                          <w:iCs w:val="0"/>
                          <w:color w:val="000000"/>
                          <w:sz w:val="20"/>
                          <w:szCs w:val="20"/>
                        </w:rPr>
                      </w:pPr>
                      <w:r>
                        <w:rPr>
                          <w:rFonts w:ascii="Calibri" w:eastAsiaTheme="minorHAnsi" w:hAnsi="Calibri" w:cs="Calibri"/>
                          <w:i w:val="0"/>
                          <w:iCs w:val="0"/>
                          <w:color w:val="000000"/>
                          <w:sz w:val="20"/>
                          <w:szCs w:val="20"/>
                        </w:rPr>
                        <w:t>Pupils will i</w:t>
                      </w:r>
                      <w:r w:rsidRPr="00135730">
                        <w:rPr>
                          <w:rFonts w:ascii="Calibri" w:eastAsiaTheme="minorHAnsi" w:hAnsi="Calibri" w:cs="Calibri"/>
                          <w:i w:val="0"/>
                          <w:iCs w:val="0"/>
                          <w:color w:val="000000"/>
                          <w:sz w:val="20"/>
                          <w:szCs w:val="20"/>
                        </w:rPr>
                        <w:t>dentify some of the core beliefs of Sikhism, e.g. one God, the message of Guru Nanak, equality and service</w:t>
                      </w:r>
                      <w:r>
                        <w:rPr>
                          <w:rFonts w:ascii="Calibri" w:eastAsiaTheme="minorHAnsi" w:hAnsi="Calibri" w:cs="Calibri"/>
                          <w:i w:val="0"/>
                          <w:iCs w:val="0"/>
                          <w:color w:val="000000"/>
                          <w:sz w:val="20"/>
                          <w:szCs w:val="20"/>
                        </w:rPr>
                        <w:t>. They will m</w:t>
                      </w:r>
                      <w:r w:rsidRPr="00135730">
                        <w:rPr>
                          <w:rFonts w:ascii="Calibri" w:eastAsiaTheme="minorHAnsi" w:hAnsi="Calibri" w:cs="Calibri"/>
                          <w:i w:val="0"/>
                          <w:iCs w:val="0"/>
                          <w:color w:val="000000"/>
                          <w:sz w:val="20"/>
                          <w:szCs w:val="20"/>
                        </w:rPr>
                        <w:t xml:space="preserve">ake clear links between the </w:t>
                      </w:r>
                      <w:proofErr w:type="spellStart"/>
                      <w:r w:rsidRPr="00135730">
                        <w:rPr>
                          <w:rFonts w:ascii="Calibri" w:eastAsiaTheme="minorHAnsi" w:hAnsi="Calibri" w:cs="Calibri"/>
                          <w:i w:val="0"/>
                          <w:iCs w:val="0"/>
                          <w:color w:val="000000"/>
                          <w:sz w:val="20"/>
                          <w:szCs w:val="20"/>
                        </w:rPr>
                        <w:t>Mool</w:t>
                      </w:r>
                      <w:proofErr w:type="spellEnd"/>
                      <w:r w:rsidRPr="00135730">
                        <w:rPr>
                          <w:rFonts w:ascii="Calibri" w:eastAsiaTheme="minorHAnsi" w:hAnsi="Calibri" w:cs="Calibri"/>
                          <w:i w:val="0"/>
                          <w:iCs w:val="0"/>
                          <w:color w:val="000000"/>
                          <w:sz w:val="20"/>
                          <w:szCs w:val="20"/>
                        </w:rPr>
                        <w:t xml:space="preserve"> Mantar and Sikh beliefs and actions</w:t>
                      </w:r>
                      <w:r>
                        <w:rPr>
                          <w:rFonts w:ascii="Calibri" w:eastAsiaTheme="minorHAnsi" w:hAnsi="Calibri" w:cs="Calibri"/>
                          <w:i w:val="0"/>
                          <w:iCs w:val="0"/>
                          <w:color w:val="000000"/>
                          <w:sz w:val="20"/>
                          <w:szCs w:val="20"/>
                        </w:rPr>
                        <w:t>. Children will o</w:t>
                      </w:r>
                      <w:r w:rsidRPr="00135730">
                        <w:rPr>
                          <w:rFonts w:ascii="Calibri" w:eastAsiaTheme="minorHAnsi" w:hAnsi="Calibri" w:cs="Calibri"/>
                          <w:i w:val="0"/>
                          <w:iCs w:val="0"/>
                          <w:color w:val="000000"/>
                          <w:sz w:val="20"/>
                          <w:szCs w:val="20"/>
                        </w:rPr>
                        <w:t xml:space="preserve">ffer informed suggestions about what some of the teachings of the Gurus mean to Sikhs today.  </w:t>
                      </w:r>
                    </w:p>
                    <w:p w14:paraId="08DD8231" w14:textId="77777777" w:rsidR="007E48FF" w:rsidRPr="00135730" w:rsidRDefault="007E48FF" w:rsidP="007E48FF">
                      <w:pPr>
                        <w:rPr>
                          <w:sz w:val="20"/>
                          <w:szCs w:val="20"/>
                        </w:rPr>
                      </w:pPr>
                      <w:r>
                        <w:rPr>
                          <w:rFonts w:cstheme="minorHAnsi"/>
                          <w:sz w:val="20"/>
                          <w:szCs w:val="20"/>
                        </w:rPr>
                        <w:t>They will g</w:t>
                      </w:r>
                      <w:r w:rsidRPr="00135730">
                        <w:rPr>
                          <w:sz w:val="20"/>
                          <w:szCs w:val="20"/>
                        </w:rPr>
                        <w:t>ive some examples that demonstrate that remembering God, working hard and serving others are important to Sikhs.</w:t>
                      </w:r>
                      <w:r>
                        <w:rPr>
                          <w:sz w:val="20"/>
                          <w:szCs w:val="20"/>
                        </w:rPr>
                        <w:t xml:space="preserve"> Also making</w:t>
                      </w:r>
                      <w:r w:rsidRPr="00FA0C30">
                        <w:rPr>
                          <w:sz w:val="20"/>
                          <w:szCs w:val="20"/>
                        </w:rPr>
                        <w:t xml:space="preserve"> links between key Sikh values and life in the world, identifying which values would make most difference in pupils’ own lives </w:t>
                      </w:r>
                      <w:proofErr w:type="gramStart"/>
                      <w:r w:rsidRPr="00FA0C30">
                        <w:rPr>
                          <w:sz w:val="20"/>
                          <w:szCs w:val="20"/>
                        </w:rPr>
                        <w:t>and in the world</w:t>
                      </w:r>
                      <w:proofErr w:type="gramEnd"/>
                      <w:r w:rsidRPr="00FA0C30">
                        <w:rPr>
                          <w:sz w:val="20"/>
                          <w:szCs w:val="20"/>
                        </w:rPr>
                        <w:t xml:space="preserve"> today</w:t>
                      </w:r>
                      <w:r>
                        <w:rPr>
                          <w:sz w:val="20"/>
                          <w:szCs w:val="20"/>
                        </w:rPr>
                        <w:t>. They will t</w:t>
                      </w:r>
                      <w:r w:rsidRPr="00BB2DDD">
                        <w:rPr>
                          <w:sz w:val="20"/>
                          <w:szCs w:val="20"/>
                        </w:rPr>
                        <w:t xml:space="preserve">alk about what they have learned and whether they have changed their </w:t>
                      </w:r>
                      <w:r>
                        <w:rPr>
                          <w:sz w:val="20"/>
                          <w:szCs w:val="20"/>
                        </w:rPr>
                        <w:t>thinking.</w:t>
                      </w:r>
                    </w:p>
                    <w:p w14:paraId="60DF85D5" w14:textId="77777777" w:rsidR="00B6048F" w:rsidRPr="00B6048F" w:rsidRDefault="00B6048F" w:rsidP="00B6048F">
                      <w:pPr>
                        <w:pStyle w:val="ListParagraph"/>
                        <w:numPr>
                          <w:ilvl w:val="0"/>
                          <w:numId w:val="24"/>
                        </w:numPr>
                        <w:spacing w:line="240" w:lineRule="auto"/>
                        <w:rPr>
                          <w:rFonts w:cstheme="minorHAnsi"/>
                          <w:color w:val="000000"/>
                          <w:sz w:val="28"/>
                          <w:szCs w:val="28"/>
                          <w:vertAlign w:val="superscript"/>
                        </w:rPr>
                      </w:pPr>
                    </w:p>
                    <w:p w14:paraId="75C46974" w14:textId="77777777" w:rsidR="00B6048F" w:rsidRPr="00B6048F" w:rsidRDefault="00B6048F" w:rsidP="000F1364">
                      <w:pPr>
                        <w:rPr>
                          <w:sz w:val="28"/>
                          <w:szCs w:val="28"/>
                        </w:rPr>
                      </w:pPr>
                    </w:p>
                  </w:txbxContent>
                </v:textbox>
              </v:shape>
            </w:pict>
          </mc:Fallback>
        </mc:AlternateContent>
      </w:r>
      <w:r w:rsidR="008C7E7C">
        <w:rPr>
          <w:noProof/>
          <w:lang w:eastAsia="en-GB"/>
        </w:rPr>
        <mc:AlternateContent>
          <mc:Choice Requires="wps">
            <w:drawing>
              <wp:anchor distT="0" distB="0" distL="114300" distR="114300" simplePos="0" relativeHeight="251639296" behindDoc="0" locked="0" layoutInCell="1" allowOverlap="1" wp14:anchorId="5E79D6C6" wp14:editId="033160EB">
                <wp:simplePos x="0" y="0"/>
                <wp:positionH relativeFrom="column">
                  <wp:posOffset>3048000</wp:posOffset>
                </wp:positionH>
                <wp:positionV relativeFrom="paragraph">
                  <wp:posOffset>73660</wp:posOffset>
                </wp:positionV>
                <wp:extent cx="3076575" cy="3171825"/>
                <wp:effectExtent l="19050" t="19050" r="47625" b="47625"/>
                <wp:wrapNone/>
                <wp:docPr id="7" name="Text Box 7"/>
                <wp:cNvGraphicFramePr/>
                <a:graphic xmlns:a="http://schemas.openxmlformats.org/drawingml/2006/main">
                  <a:graphicData uri="http://schemas.microsoft.com/office/word/2010/wordprocessingShape">
                    <wps:wsp>
                      <wps:cNvSpPr txBox="1"/>
                      <wps:spPr>
                        <a:xfrm>
                          <a:off x="0" y="0"/>
                          <a:ext cx="3076575" cy="317182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6" w:history="1">
                              <w:r w:rsidRPr="006B3646">
                                <w:rPr>
                                  <w:rStyle w:val="Hyperlink"/>
                                  <w:rFonts w:asciiTheme="minorHAnsi" w:hAnsiTheme="minorHAnsi"/>
                                  <w:sz w:val="20"/>
                                  <w:szCs w:val="20"/>
                                </w:rPr>
                                <w:t>www.oxfordowl.co.uk</w:t>
                              </w:r>
                            </w:hyperlink>
                          </w:p>
                          <w:p w14:paraId="736BFAE2" w14:textId="5CDB883D"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7"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3CDCF9A6" w14:textId="1004D440"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7F0446">
                              <w:rPr>
                                <w:rFonts w:asciiTheme="minorHAnsi" w:hAnsiTheme="minorHAnsi"/>
                                <w:sz w:val="20"/>
                                <w:szCs w:val="20"/>
                              </w:rPr>
                              <w:t>Clouds to coast</w:t>
                            </w:r>
                            <w:r>
                              <w:rPr>
                                <w:rFonts w:asciiTheme="minorHAnsi" w:hAnsiTheme="minorHAnsi"/>
                                <w:sz w:val="20"/>
                                <w:szCs w:val="20"/>
                              </w:rPr>
                              <w:t>’ topic (see optional homework)</w:t>
                            </w:r>
                          </w:p>
                          <w:p w14:paraId="5DFED66A" w14:textId="65F83E49" w:rsidR="008C7E7C" w:rsidRDefault="008C7E7C" w:rsidP="008C7E7C">
                            <w:pPr>
                              <w:pStyle w:val="bulletundertext"/>
                              <w:numPr>
                                <w:ilvl w:val="0"/>
                                <w:numId w:val="0"/>
                              </w:numPr>
                              <w:spacing w:after="0" w:line="240" w:lineRule="auto"/>
                              <w:ind w:left="357" w:hanging="357"/>
                              <w:rPr>
                                <w:rFonts w:asciiTheme="minorHAnsi" w:hAnsiTheme="minorHAnsi"/>
                                <w:sz w:val="20"/>
                                <w:szCs w:val="20"/>
                              </w:rPr>
                            </w:pP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EB726D" w:rsidP="008C7E7C">
                            <w:pPr>
                              <w:pStyle w:val="bulletundertext"/>
                              <w:numPr>
                                <w:ilvl w:val="0"/>
                                <w:numId w:val="0"/>
                              </w:numPr>
                              <w:spacing w:after="0" w:line="240" w:lineRule="auto"/>
                              <w:ind w:left="357" w:hanging="357"/>
                              <w:rPr>
                                <w:rFonts w:asciiTheme="minorHAnsi" w:hAnsiTheme="minorHAnsi"/>
                                <w:sz w:val="20"/>
                                <w:szCs w:val="20"/>
                              </w:rPr>
                            </w:pPr>
                            <w:hyperlink r:id="rId8"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9D6C6" id="Text Box 7" o:spid="_x0000_s1031" type="#_x0000_t202" style="position:absolute;margin-left:240pt;margin-top:5.8pt;width:242.25pt;height:24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" fillcolor="white [3201]" strokecolor="yellow" strokeweight="4.5pt">
                <v:textbo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9" w:history="1">
                        <w:r w:rsidRPr="006B3646">
                          <w:rPr>
                            <w:rStyle w:val="Hyperlink"/>
                            <w:rFonts w:asciiTheme="minorHAnsi" w:hAnsiTheme="minorHAnsi"/>
                            <w:sz w:val="20"/>
                            <w:szCs w:val="20"/>
                          </w:rPr>
                          <w:t>www.oxfordowl.co.uk</w:t>
                        </w:r>
                      </w:hyperlink>
                    </w:p>
                    <w:p w14:paraId="736BFAE2" w14:textId="5CDB883D"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10"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3CDCF9A6" w14:textId="1004D440"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7F0446">
                        <w:rPr>
                          <w:rFonts w:asciiTheme="minorHAnsi" w:hAnsiTheme="minorHAnsi"/>
                          <w:sz w:val="20"/>
                          <w:szCs w:val="20"/>
                        </w:rPr>
                        <w:t>Clouds to coast</w:t>
                      </w:r>
                      <w:r>
                        <w:rPr>
                          <w:rFonts w:asciiTheme="minorHAnsi" w:hAnsiTheme="minorHAnsi"/>
                          <w:sz w:val="20"/>
                          <w:szCs w:val="20"/>
                        </w:rPr>
                        <w:t>’ topic (see optional homework)</w:t>
                      </w:r>
                    </w:p>
                    <w:p w14:paraId="5DFED66A" w14:textId="65F83E49" w:rsidR="008C7E7C" w:rsidRDefault="008C7E7C" w:rsidP="008C7E7C">
                      <w:pPr>
                        <w:pStyle w:val="bulletundertext"/>
                        <w:numPr>
                          <w:ilvl w:val="0"/>
                          <w:numId w:val="0"/>
                        </w:numPr>
                        <w:spacing w:after="0" w:line="240" w:lineRule="auto"/>
                        <w:ind w:left="357" w:hanging="357"/>
                        <w:rPr>
                          <w:rFonts w:asciiTheme="minorHAnsi" w:hAnsiTheme="minorHAnsi"/>
                          <w:sz w:val="20"/>
                          <w:szCs w:val="20"/>
                        </w:rPr>
                      </w:pP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EB726D" w:rsidP="008C7E7C">
                      <w:pPr>
                        <w:pStyle w:val="bulletundertext"/>
                        <w:numPr>
                          <w:ilvl w:val="0"/>
                          <w:numId w:val="0"/>
                        </w:numPr>
                        <w:spacing w:after="0" w:line="240" w:lineRule="auto"/>
                        <w:ind w:left="357" w:hanging="357"/>
                        <w:rPr>
                          <w:rFonts w:asciiTheme="minorHAnsi" w:hAnsiTheme="minorHAnsi"/>
                          <w:sz w:val="20"/>
                          <w:szCs w:val="20"/>
                        </w:rPr>
                      </w:pPr>
                      <w:hyperlink r:id="rId11"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v:textbox>
              </v:shape>
            </w:pict>
          </mc:Fallback>
        </mc:AlternateContent>
      </w:r>
    </w:p>
    <w:p w14:paraId="15EE9DE7" w14:textId="77777777" w:rsidR="006959F8" w:rsidRDefault="006959F8" w:rsidP="006959F8">
      <w:pPr>
        <w:ind w:right="-643"/>
      </w:pPr>
    </w:p>
    <w:p w14:paraId="7E2C59A4" w14:textId="77777777" w:rsidR="006959F8" w:rsidRDefault="006959F8" w:rsidP="006959F8">
      <w:pPr>
        <w:ind w:right="-643"/>
      </w:pPr>
    </w:p>
    <w:p w14:paraId="0677E7A9" w14:textId="77777777" w:rsidR="006959F8" w:rsidRDefault="006959F8" w:rsidP="006959F8">
      <w:pPr>
        <w:ind w:right="-643"/>
      </w:pPr>
    </w:p>
    <w:p w14:paraId="40FEF445" w14:textId="77777777" w:rsidR="006959F8" w:rsidRDefault="006959F8" w:rsidP="006959F8">
      <w:pPr>
        <w:ind w:right="-643"/>
      </w:pPr>
    </w:p>
    <w:p w14:paraId="0FEDC58C" w14:textId="77777777" w:rsidR="006959F8" w:rsidRDefault="006959F8" w:rsidP="006959F8">
      <w:pPr>
        <w:ind w:right="-643"/>
      </w:pPr>
    </w:p>
    <w:p w14:paraId="2FC05477" w14:textId="77777777" w:rsidR="006959F8" w:rsidRDefault="006959F8" w:rsidP="006959F8">
      <w:pPr>
        <w:ind w:right="-643"/>
      </w:pPr>
    </w:p>
    <w:p w14:paraId="00753373" w14:textId="77777777" w:rsidR="006959F8" w:rsidRDefault="006959F8" w:rsidP="006959F8">
      <w:pPr>
        <w:ind w:right="-643"/>
      </w:pPr>
    </w:p>
    <w:p w14:paraId="2B436A91" w14:textId="77777777" w:rsidR="006959F8" w:rsidRDefault="006959F8" w:rsidP="006959F8">
      <w:pPr>
        <w:ind w:right="-643"/>
      </w:pPr>
    </w:p>
    <w:p w14:paraId="545C0176" w14:textId="77777777" w:rsidR="006959F8" w:rsidRDefault="006959F8" w:rsidP="006959F8">
      <w:pPr>
        <w:ind w:right="-643"/>
      </w:pPr>
    </w:p>
    <w:p w14:paraId="68B0E777" w14:textId="77777777" w:rsidR="006959F8" w:rsidRDefault="006959F8" w:rsidP="006959F8">
      <w:pPr>
        <w:ind w:right="-643"/>
      </w:pPr>
    </w:p>
    <w:p w14:paraId="65ACAF6C" w14:textId="77777777" w:rsidR="006959F8" w:rsidRDefault="00674B24" w:rsidP="006959F8">
      <w:pPr>
        <w:ind w:right="-643"/>
      </w:pPr>
      <w:r>
        <w:rPr>
          <w:noProof/>
          <w:lang w:eastAsia="en-GB"/>
        </w:rPr>
        <w:lastRenderedPageBreak/>
        <mc:AlternateContent>
          <mc:Choice Requires="wps">
            <w:drawing>
              <wp:anchor distT="0" distB="0" distL="114300" distR="114300" simplePos="0" relativeHeight="251676160" behindDoc="0" locked="0" layoutInCell="1" allowOverlap="1" wp14:anchorId="185FDBEF" wp14:editId="30851B05">
                <wp:simplePos x="0" y="0"/>
                <wp:positionH relativeFrom="column">
                  <wp:posOffset>3028950</wp:posOffset>
                </wp:positionH>
                <wp:positionV relativeFrom="paragraph">
                  <wp:posOffset>243840</wp:posOffset>
                </wp:positionV>
                <wp:extent cx="3076575" cy="3543300"/>
                <wp:effectExtent l="19050" t="19050" r="47625" b="38100"/>
                <wp:wrapNone/>
                <wp:docPr id="15" name="Text Box 15"/>
                <wp:cNvGraphicFramePr/>
                <a:graphic xmlns:a="http://schemas.openxmlformats.org/drawingml/2006/main">
                  <a:graphicData uri="http://schemas.microsoft.com/office/word/2010/wordprocessingShape">
                    <wps:wsp>
                      <wps:cNvSpPr txBox="1"/>
                      <wps:spPr>
                        <a:xfrm>
                          <a:off x="0" y="0"/>
                          <a:ext cx="3076575" cy="3543300"/>
                        </a:xfrm>
                        <a:prstGeom prst="rect">
                          <a:avLst/>
                        </a:prstGeom>
                        <a:solidFill>
                          <a:schemeClr val="lt1"/>
                        </a:solidFill>
                        <a:ln w="571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6B0119F2"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0337AF">
                              <w:rPr>
                                <w:b/>
                                <w:sz w:val="20"/>
                                <w:szCs w:val="20"/>
                              </w:rPr>
                              <w:t>Margaret Godfrey</w:t>
                            </w:r>
                            <w:r w:rsidR="00460282" w:rsidRPr="00FE19BB">
                              <w:rPr>
                                <w:b/>
                                <w:sz w:val="20"/>
                                <w:szCs w:val="20"/>
                              </w:rPr>
                              <w:t xml:space="preserve"> </w:t>
                            </w:r>
                          </w:p>
                          <w:p w14:paraId="3E5537C9" w14:textId="3F1CA6F9" w:rsidR="00460282" w:rsidRDefault="00460282" w:rsidP="00F32320">
                            <w:pPr>
                              <w:spacing w:after="0"/>
                              <w:rPr>
                                <w:bCs/>
                                <w:sz w:val="20"/>
                                <w:szCs w:val="20"/>
                              </w:rPr>
                            </w:pPr>
                            <w:r w:rsidRPr="00FE19BB">
                              <w:rPr>
                                <w:bCs/>
                                <w:sz w:val="20"/>
                                <w:szCs w:val="20"/>
                              </w:rPr>
                              <w:t xml:space="preserve">Children will </w:t>
                            </w:r>
                            <w:r w:rsidR="00C26E29" w:rsidRPr="00FE19BB">
                              <w:rPr>
                                <w:bCs/>
                                <w:sz w:val="20"/>
                                <w:szCs w:val="20"/>
                              </w:rPr>
                              <w:t xml:space="preserve">create a </w:t>
                            </w:r>
                            <w:r w:rsidR="000337AF">
                              <w:rPr>
                                <w:bCs/>
                                <w:sz w:val="20"/>
                                <w:szCs w:val="20"/>
                              </w:rPr>
                              <w:t>collage</w:t>
                            </w:r>
                            <w:r w:rsidR="00C26E29" w:rsidRPr="00FE19BB">
                              <w:rPr>
                                <w:bCs/>
                                <w:sz w:val="20"/>
                                <w:szCs w:val="20"/>
                              </w:rPr>
                              <w:t xml:space="preserve">, inspired by the art work of </w:t>
                            </w:r>
                            <w:r w:rsidR="000337AF">
                              <w:rPr>
                                <w:bCs/>
                                <w:sz w:val="20"/>
                                <w:szCs w:val="20"/>
                              </w:rPr>
                              <w:t>Margaret Godfrey</w:t>
                            </w:r>
                            <w:r w:rsidR="00C26E29" w:rsidRPr="00FE19BB">
                              <w:rPr>
                                <w:bCs/>
                                <w:sz w:val="20"/>
                                <w:szCs w:val="20"/>
                              </w:rPr>
                              <w:t xml:space="preserve">. They will discuss and respond to </w:t>
                            </w:r>
                            <w:r w:rsidR="000337AF">
                              <w:rPr>
                                <w:bCs/>
                                <w:sz w:val="20"/>
                                <w:szCs w:val="20"/>
                              </w:rPr>
                              <w:t>Margaret Godfrey’s</w:t>
                            </w:r>
                            <w:r w:rsidR="00C26E29" w:rsidRPr="00FE19BB">
                              <w:rPr>
                                <w:bCs/>
                                <w:sz w:val="20"/>
                                <w:szCs w:val="20"/>
                              </w:rPr>
                              <w:t xml:space="preserve"> art work</w:t>
                            </w:r>
                            <w:r w:rsidR="00143F96">
                              <w:rPr>
                                <w:bCs/>
                                <w:sz w:val="20"/>
                                <w:szCs w:val="20"/>
                              </w:rPr>
                              <w:t>, practise a variety of techniques and</w:t>
                            </w:r>
                            <w:r w:rsidR="00C26E29" w:rsidRPr="00FE19BB">
                              <w:rPr>
                                <w:bCs/>
                                <w:sz w:val="20"/>
                                <w:szCs w:val="20"/>
                              </w:rPr>
                              <w:t xml:space="preserve"> use </w:t>
                            </w:r>
                            <w:r w:rsidR="00143F96">
                              <w:rPr>
                                <w:bCs/>
                                <w:sz w:val="20"/>
                                <w:szCs w:val="20"/>
                              </w:rPr>
                              <w:t>this knowledge</w:t>
                            </w:r>
                            <w:r w:rsidR="00C26E29" w:rsidRPr="00FE19BB">
                              <w:rPr>
                                <w:bCs/>
                                <w:sz w:val="20"/>
                                <w:szCs w:val="20"/>
                              </w:rPr>
                              <w:t xml:space="preserve"> to design and create a </w:t>
                            </w:r>
                            <w:r w:rsidR="00143F96">
                              <w:rPr>
                                <w:bCs/>
                                <w:sz w:val="20"/>
                                <w:szCs w:val="20"/>
                              </w:rPr>
                              <w:t>collage of a volcano.</w:t>
                            </w:r>
                          </w:p>
                          <w:p w14:paraId="493E8782" w14:textId="77777777" w:rsidR="00143F96" w:rsidRPr="00143F96" w:rsidRDefault="00143F96" w:rsidP="00F32320">
                            <w:pPr>
                              <w:spacing w:after="0"/>
                              <w:rPr>
                                <w:bCs/>
                                <w:sz w:val="20"/>
                                <w:szCs w:val="20"/>
                              </w:rPr>
                            </w:pPr>
                          </w:p>
                          <w:p w14:paraId="0E2DB3DE" w14:textId="687E1D46" w:rsidR="00F14BFA" w:rsidRPr="00FE19BB" w:rsidRDefault="006959F8" w:rsidP="00F14BFA">
                            <w:pPr>
                              <w:pStyle w:val="ListParagraph"/>
                              <w:spacing w:after="0"/>
                              <w:ind w:left="284"/>
                              <w:rPr>
                                <w:b/>
                                <w:sz w:val="20"/>
                                <w:szCs w:val="20"/>
                                <w:u w:val="single"/>
                              </w:rPr>
                            </w:pPr>
                            <w:r w:rsidRPr="00FE19BB">
                              <w:rPr>
                                <w:b/>
                                <w:sz w:val="20"/>
                                <w:szCs w:val="20"/>
                                <w:u w:val="single"/>
                              </w:rPr>
                              <w:t>Key Skills</w:t>
                            </w:r>
                            <w:r w:rsidR="00C26E29" w:rsidRPr="00FE19BB">
                              <w:rPr>
                                <w:b/>
                                <w:sz w:val="20"/>
                                <w:szCs w:val="20"/>
                                <w:u w:val="single"/>
                              </w:rPr>
                              <w:t xml:space="preserve"> - </w:t>
                            </w:r>
                            <w:r w:rsidR="00143F96">
                              <w:rPr>
                                <w:bCs/>
                                <w:sz w:val="20"/>
                                <w:szCs w:val="20"/>
                                <w:u w:val="single"/>
                              </w:rPr>
                              <w:t>Collage</w:t>
                            </w:r>
                          </w:p>
                          <w:p w14:paraId="6725ABA9" w14:textId="19659E15"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 xml:space="preserve">Select colour and materials for effect, giving reasons for </w:t>
                            </w:r>
                            <w:r>
                              <w:rPr>
                                <w:rFonts w:ascii="Calibri" w:hAnsi="Calibri" w:cs="Calibri"/>
                                <w:color w:val="000000"/>
                                <w:sz w:val="20"/>
                                <w:szCs w:val="20"/>
                              </w:rPr>
                              <w:t>their</w:t>
                            </w:r>
                            <w:r w:rsidRPr="00143F96">
                              <w:rPr>
                                <w:rFonts w:ascii="Calibri" w:hAnsi="Calibri" w:cs="Calibri"/>
                                <w:color w:val="000000"/>
                                <w:sz w:val="20"/>
                                <w:szCs w:val="20"/>
                              </w:rPr>
                              <w:t xml:space="preserve"> choices</w:t>
                            </w:r>
                          </w:p>
                          <w:p w14:paraId="2B375C0C" w14:textId="77777777"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Learn and practise a variety of techniques; overlapping/montage</w:t>
                            </w:r>
                          </w:p>
                          <w:p w14:paraId="05D2F02F" w14:textId="77777777"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To work towards an intended outcome, across a number of weeks</w:t>
                            </w:r>
                          </w:p>
                          <w:p w14:paraId="0854FAEB" w14:textId="77777777"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To explore creating collage with a variety of media</w:t>
                            </w:r>
                          </w:p>
                          <w:p w14:paraId="32D2FA8D" w14:textId="53354ECB" w:rsidR="00C26E29" w:rsidRPr="00FE19BB" w:rsidRDefault="00143F96" w:rsidP="00143F96">
                            <w:pPr>
                              <w:pStyle w:val="NormalWeb"/>
                              <w:numPr>
                                <w:ilvl w:val="0"/>
                                <w:numId w:val="2"/>
                              </w:numPr>
                              <w:spacing w:before="0" w:beforeAutospacing="0" w:after="0" w:afterAutospacing="0"/>
                              <w:textAlignment w:val="baseline"/>
                              <w:rPr>
                                <w:rFonts w:ascii="Arial" w:hAnsi="Arial" w:cs="Arial"/>
                                <w:color w:val="000000"/>
                                <w:sz w:val="20"/>
                                <w:szCs w:val="20"/>
                              </w:rPr>
                            </w:pPr>
                            <w:r w:rsidRPr="00143F96">
                              <w:rPr>
                                <w:rFonts w:ascii="Calibri" w:hAnsi="Calibri" w:cs="Calibri"/>
                                <w:color w:val="000000"/>
                                <w:sz w:val="20"/>
                                <w:szCs w:val="20"/>
                              </w:rPr>
                              <w:t xml:space="preserve">To sort and arrange materials with purpose, to create </w:t>
                            </w:r>
                            <w:r>
                              <w:rPr>
                                <w:rFonts w:ascii="Calibri" w:hAnsi="Calibri" w:cs="Calibri"/>
                                <w:color w:val="000000"/>
                                <w:sz w:val="20"/>
                                <w:szCs w:val="20"/>
                              </w:rPr>
                              <w:t>effect</w:t>
                            </w:r>
                          </w:p>
                          <w:p w14:paraId="29477F4A" w14:textId="48F7CABB" w:rsidR="00F32320" w:rsidRPr="00F32320" w:rsidRDefault="00F32320" w:rsidP="00FE19BB">
                            <w:pPr>
                              <w:pStyle w:val="bulletundertext"/>
                              <w:numPr>
                                <w:ilvl w:val="0"/>
                                <w:numId w:val="0"/>
                              </w:numPr>
                              <w:spacing w:after="0" w:line="240" w:lineRule="auto"/>
                              <w:ind w:left="284"/>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DBEF" id="Text Box 15" o:spid="_x0000_s1032" type="#_x0000_t202" style="position:absolute;margin-left:238.5pt;margin-top:19.2pt;width:242.25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" fillcolor="white [3201]" strokecolor="#aeaaaa [2414]" strokeweight="4.5pt">
                <v:textbo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6B0119F2"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0337AF">
                        <w:rPr>
                          <w:b/>
                          <w:sz w:val="20"/>
                          <w:szCs w:val="20"/>
                        </w:rPr>
                        <w:t>Margaret Godfrey</w:t>
                      </w:r>
                      <w:r w:rsidR="00460282" w:rsidRPr="00FE19BB">
                        <w:rPr>
                          <w:b/>
                          <w:sz w:val="20"/>
                          <w:szCs w:val="20"/>
                        </w:rPr>
                        <w:t xml:space="preserve"> </w:t>
                      </w:r>
                    </w:p>
                    <w:p w14:paraId="3E5537C9" w14:textId="3F1CA6F9" w:rsidR="00460282" w:rsidRDefault="00460282" w:rsidP="00F32320">
                      <w:pPr>
                        <w:spacing w:after="0"/>
                        <w:rPr>
                          <w:bCs/>
                          <w:sz w:val="20"/>
                          <w:szCs w:val="20"/>
                        </w:rPr>
                      </w:pPr>
                      <w:r w:rsidRPr="00FE19BB">
                        <w:rPr>
                          <w:bCs/>
                          <w:sz w:val="20"/>
                          <w:szCs w:val="20"/>
                        </w:rPr>
                        <w:t xml:space="preserve">Children will </w:t>
                      </w:r>
                      <w:r w:rsidR="00C26E29" w:rsidRPr="00FE19BB">
                        <w:rPr>
                          <w:bCs/>
                          <w:sz w:val="20"/>
                          <w:szCs w:val="20"/>
                        </w:rPr>
                        <w:t xml:space="preserve">create a </w:t>
                      </w:r>
                      <w:r w:rsidR="000337AF">
                        <w:rPr>
                          <w:bCs/>
                          <w:sz w:val="20"/>
                          <w:szCs w:val="20"/>
                        </w:rPr>
                        <w:t>collage</w:t>
                      </w:r>
                      <w:r w:rsidR="00C26E29" w:rsidRPr="00FE19BB">
                        <w:rPr>
                          <w:bCs/>
                          <w:sz w:val="20"/>
                          <w:szCs w:val="20"/>
                        </w:rPr>
                        <w:t xml:space="preserve">, inspired by the art work of </w:t>
                      </w:r>
                      <w:r w:rsidR="000337AF">
                        <w:rPr>
                          <w:bCs/>
                          <w:sz w:val="20"/>
                          <w:szCs w:val="20"/>
                        </w:rPr>
                        <w:t>Margaret Godfrey</w:t>
                      </w:r>
                      <w:r w:rsidR="00C26E29" w:rsidRPr="00FE19BB">
                        <w:rPr>
                          <w:bCs/>
                          <w:sz w:val="20"/>
                          <w:szCs w:val="20"/>
                        </w:rPr>
                        <w:t xml:space="preserve">. They will discuss and respond to </w:t>
                      </w:r>
                      <w:r w:rsidR="000337AF">
                        <w:rPr>
                          <w:bCs/>
                          <w:sz w:val="20"/>
                          <w:szCs w:val="20"/>
                        </w:rPr>
                        <w:t>Margaret Godfrey’s</w:t>
                      </w:r>
                      <w:r w:rsidR="00C26E29" w:rsidRPr="00FE19BB">
                        <w:rPr>
                          <w:bCs/>
                          <w:sz w:val="20"/>
                          <w:szCs w:val="20"/>
                        </w:rPr>
                        <w:t xml:space="preserve"> art work</w:t>
                      </w:r>
                      <w:r w:rsidR="00143F96">
                        <w:rPr>
                          <w:bCs/>
                          <w:sz w:val="20"/>
                          <w:szCs w:val="20"/>
                        </w:rPr>
                        <w:t>, practise a variety of techniques and</w:t>
                      </w:r>
                      <w:r w:rsidR="00C26E29" w:rsidRPr="00FE19BB">
                        <w:rPr>
                          <w:bCs/>
                          <w:sz w:val="20"/>
                          <w:szCs w:val="20"/>
                        </w:rPr>
                        <w:t xml:space="preserve"> use </w:t>
                      </w:r>
                      <w:r w:rsidR="00143F96">
                        <w:rPr>
                          <w:bCs/>
                          <w:sz w:val="20"/>
                          <w:szCs w:val="20"/>
                        </w:rPr>
                        <w:t>this knowledge</w:t>
                      </w:r>
                      <w:r w:rsidR="00C26E29" w:rsidRPr="00FE19BB">
                        <w:rPr>
                          <w:bCs/>
                          <w:sz w:val="20"/>
                          <w:szCs w:val="20"/>
                        </w:rPr>
                        <w:t xml:space="preserve"> to design and create a </w:t>
                      </w:r>
                      <w:r w:rsidR="00143F96">
                        <w:rPr>
                          <w:bCs/>
                          <w:sz w:val="20"/>
                          <w:szCs w:val="20"/>
                        </w:rPr>
                        <w:t>collage of a volcano.</w:t>
                      </w:r>
                    </w:p>
                    <w:p w14:paraId="493E8782" w14:textId="77777777" w:rsidR="00143F96" w:rsidRPr="00143F96" w:rsidRDefault="00143F96" w:rsidP="00F32320">
                      <w:pPr>
                        <w:spacing w:after="0"/>
                        <w:rPr>
                          <w:bCs/>
                          <w:sz w:val="20"/>
                          <w:szCs w:val="20"/>
                        </w:rPr>
                      </w:pPr>
                    </w:p>
                    <w:p w14:paraId="0E2DB3DE" w14:textId="687E1D46" w:rsidR="00F14BFA" w:rsidRPr="00FE19BB" w:rsidRDefault="006959F8" w:rsidP="00F14BFA">
                      <w:pPr>
                        <w:pStyle w:val="ListParagraph"/>
                        <w:spacing w:after="0"/>
                        <w:ind w:left="284"/>
                        <w:rPr>
                          <w:b/>
                          <w:sz w:val="20"/>
                          <w:szCs w:val="20"/>
                          <w:u w:val="single"/>
                        </w:rPr>
                      </w:pPr>
                      <w:r w:rsidRPr="00FE19BB">
                        <w:rPr>
                          <w:b/>
                          <w:sz w:val="20"/>
                          <w:szCs w:val="20"/>
                          <w:u w:val="single"/>
                        </w:rPr>
                        <w:t>Key Skills</w:t>
                      </w:r>
                      <w:r w:rsidR="00C26E29" w:rsidRPr="00FE19BB">
                        <w:rPr>
                          <w:b/>
                          <w:sz w:val="20"/>
                          <w:szCs w:val="20"/>
                          <w:u w:val="single"/>
                        </w:rPr>
                        <w:t xml:space="preserve"> - </w:t>
                      </w:r>
                      <w:r w:rsidR="00143F96">
                        <w:rPr>
                          <w:bCs/>
                          <w:sz w:val="20"/>
                          <w:szCs w:val="20"/>
                          <w:u w:val="single"/>
                        </w:rPr>
                        <w:t>Collage</w:t>
                      </w:r>
                    </w:p>
                    <w:p w14:paraId="6725ABA9" w14:textId="19659E15"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 xml:space="preserve">Select colour and materials for effect, giving reasons for </w:t>
                      </w:r>
                      <w:r>
                        <w:rPr>
                          <w:rFonts w:ascii="Calibri" w:hAnsi="Calibri" w:cs="Calibri"/>
                          <w:color w:val="000000"/>
                          <w:sz w:val="20"/>
                          <w:szCs w:val="20"/>
                        </w:rPr>
                        <w:t>their</w:t>
                      </w:r>
                      <w:r w:rsidRPr="00143F96">
                        <w:rPr>
                          <w:rFonts w:ascii="Calibri" w:hAnsi="Calibri" w:cs="Calibri"/>
                          <w:color w:val="000000"/>
                          <w:sz w:val="20"/>
                          <w:szCs w:val="20"/>
                        </w:rPr>
                        <w:t xml:space="preserve"> choices</w:t>
                      </w:r>
                    </w:p>
                    <w:p w14:paraId="2B375C0C" w14:textId="77777777"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Learn and practise a variety of techniques; overlapping/montage</w:t>
                      </w:r>
                    </w:p>
                    <w:p w14:paraId="05D2F02F" w14:textId="77777777"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To work towards an intended outcome, across a number of weeks</w:t>
                      </w:r>
                    </w:p>
                    <w:p w14:paraId="0854FAEB" w14:textId="77777777" w:rsidR="00143F96" w:rsidRPr="00143F96" w:rsidRDefault="00143F96" w:rsidP="00143F96">
                      <w:pPr>
                        <w:pStyle w:val="NormalWeb"/>
                        <w:numPr>
                          <w:ilvl w:val="0"/>
                          <w:numId w:val="2"/>
                        </w:numPr>
                        <w:spacing w:after="0"/>
                        <w:textAlignment w:val="baseline"/>
                        <w:rPr>
                          <w:rFonts w:ascii="Calibri" w:hAnsi="Calibri" w:cs="Calibri"/>
                          <w:color w:val="000000"/>
                          <w:sz w:val="20"/>
                          <w:szCs w:val="20"/>
                        </w:rPr>
                      </w:pPr>
                      <w:r w:rsidRPr="00143F96">
                        <w:rPr>
                          <w:rFonts w:ascii="Calibri" w:hAnsi="Calibri" w:cs="Calibri"/>
                          <w:color w:val="000000"/>
                          <w:sz w:val="20"/>
                          <w:szCs w:val="20"/>
                        </w:rPr>
                        <w:t>To explore creating collage with a variety of media</w:t>
                      </w:r>
                    </w:p>
                    <w:p w14:paraId="32D2FA8D" w14:textId="53354ECB" w:rsidR="00C26E29" w:rsidRPr="00FE19BB" w:rsidRDefault="00143F96" w:rsidP="00143F96">
                      <w:pPr>
                        <w:pStyle w:val="NormalWeb"/>
                        <w:numPr>
                          <w:ilvl w:val="0"/>
                          <w:numId w:val="2"/>
                        </w:numPr>
                        <w:spacing w:before="0" w:beforeAutospacing="0" w:after="0" w:afterAutospacing="0"/>
                        <w:textAlignment w:val="baseline"/>
                        <w:rPr>
                          <w:rFonts w:ascii="Arial" w:hAnsi="Arial" w:cs="Arial"/>
                          <w:color w:val="000000"/>
                          <w:sz w:val="20"/>
                          <w:szCs w:val="20"/>
                        </w:rPr>
                      </w:pPr>
                      <w:r w:rsidRPr="00143F96">
                        <w:rPr>
                          <w:rFonts w:ascii="Calibri" w:hAnsi="Calibri" w:cs="Calibri"/>
                          <w:color w:val="000000"/>
                          <w:sz w:val="20"/>
                          <w:szCs w:val="20"/>
                        </w:rPr>
                        <w:t xml:space="preserve">To sort and arrange materials with purpose, to create </w:t>
                      </w:r>
                      <w:r>
                        <w:rPr>
                          <w:rFonts w:ascii="Calibri" w:hAnsi="Calibri" w:cs="Calibri"/>
                          <w:color w:val="000000"/>
                          <w:sz w:val="20"/>
                          <w:szCs w:val="20"/>
                        </w:rPr>
                        <w:t>effect</w:t>
                      </w:r>
                    </w:p>
                    <w:p w14:paraId="29477F4A" w14:textId="48F7CABB" w:rsidR="00F32320" w:rsidRPr="00F32320" w:rsidRDefault="00F32320" w:rsidP="00FE19BB">
                      <w:pPr>
                        <w:pStyle w:val="bulletundertext"/>
                        <w:numPr>
                          <w:ilvl w:val="0"/>
                          <w:numId w:val="0"/>
                        </w:numPr>
                        <w:spacing w:after="0" w:line="240" w:lineRule="auto"/>
                        <w:ind w:left="284"/>
                        <w:rPr>
                          <w:rFonts w:asciiTheme="minorHAnsi" w:hAnsiTheme="minorHAnsi"/>
                          <w:sz w:val="20"/>
                          <w:szCs w:val="20"/>
                        </w:rPr>
                      </w:pPr>
                    </w:p>
                  </w:txbxContent>
                </v:textbox>
              </v:shape>
            </w:pict>
          </mc:Fallback>
        </mc:AlternateContent>
      </w:r>
      <w:r w:rsidR="00EE02AC">
        <w:rPr>
          <w:noProof/>
          <w:lang w:eastAsia="en-GB"/>
        </w:rPr>
        <mc:AlternateContent>
          <mc:Choice Requires="wps">
            <w:drawing>
              <wp:anchor distT="0" distB="0" distL="114300" distR="114300" simplePos="0" relativeHeight="251670016" behindDoc="0" locked="0" layoutInCell="1" allowOverlap="1" wp14:anchorId="7D6A6C53" wp14:editId="76CAA05D">
                <wp:simplePos x="0" y="0"/>
                <wp:positionH relativeFrom="column">
                  <wp:posOffset>-485775</wp:posOffset>
                </wp:positionH>
                <wp:positionV relativeFrom="paragraph">
                  <wp:posOffset>253365</wp:posOffset>
                </wp:positionV>
                <wp:extent cx="3381375" cy="3533775"/>
                <wp:effectExtent l="19050" t="19050" r="47625" b="47625"/>
                <wp:wrapNone/>
                <wp:docPr id="1" name="Text Box 1"/>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FEC2E9"/>
                          </a:solidFill>
                        </a:ln>
                        <a:effectLst/>
                      </wps:spPr>
                      <wps:style>
                        <a:lnRef idx="0">
                          <a:schemeClr val="accent1"/>
                        </a:lnRef>
                        <a:fillRef idx="0">
                          <a:schemeClr val="accent1"/>
                        </a:fillRef>
                        <a:effectRef idx="0">
                          <a:schemeClr val="accent1"/>
                        </a:effectRef>
                        <a:fontRef idx="minor">
                          <a:schemeClr val="dk1"/>
                        </a:fontRef>
                      </wps:style>
                      <wps:txbx>
                        <w:txbxContent>
                          <w:p w14:paraId="6F3BC199" w14:textId="55D5E83E" w:rsidR="000F1364" w:rsidRDefault="0055077F" w:rsidP="000F1364">
                            <w:pPr>
                              <w:spacing w:after="0"/>
                              <w:jc w:val="center"/>
                              <w:rPr>
                                <w:b/>
                                <w:sz w:val="20"/>
                                <w:szCs w:val="20"/>
                                <w:u w:val="single"/>
                              </w:rPr>
                            </w:pPr>
                            <w:r>
                              <w:rPr>
                                <w:b/>
                                <w:sz w:val="20"/>
                                <w:szCs w:val="20"/>
                                <w:u w:val="single"/>
                              </w:rPr>
                              <w:t>Geography</w:t>
                            </w:r>
                          </w:p>
                          <w:p w14:paraId="0A3B7FD9" w14:textId="03D368DB" w:rsidR="0055077F" w:rsidRDefault="001B50EB" w:rsidP="001B50EB">
                            <w:pPr>
                              <w:spacing w:after="0"/>
                              <w:rPr>
                                <w:bCs/>
                                <w:sz w:val="20"/>
                                <w:szCs w:val="20"/>
                              </w:rPr>
                            </w:pPr>
                            <w:r w:rsidRPr="001B50EB">
                              <w:rPr>
                                <w:bCs/>
                                <w:sz w:val="20"/>
                                <w:szCs w:val="20"/>
                              </w:rPr>
                              <w:t>This unit on Water introduces children to the water cycle and allows them to explore the processes of evaporation and condensation through a range of practical activities. By considering water as a finite resource, they are introduced to the ideas of conservation and consider some of the issues surrounding supplying clean drinking water to a growing global population.</w:t>
                            </w:r>
                          </w:p>
                          <w:p w14:paraId="606A54AD" w14:textId="77777777" w:rsidR="001B50EB" w:rsidRPr="001B50EB" w:rsidRDefault="001B50EB" w:rsidP="001B50EB">
                            <w:pPr>
                              <w:spacing w:after="0"/>
                              <w:rPr>
                                <w:bCs/>
                                <w:sz w:val="20"/>
                                <w:szCs w:val="20"/>
                              </w:rPr>
                            </w:pPr>
                          </w:p>
                          <w:p w14:paraId="28F86893" w14:textId="76768076" w:rsidR="006959F8" w:rsidRPr="006027C8" w:rsidRDefault="006959F8" w:rsidP="000F1364">
                            <w:pPr>
                              <w:rPr>
                                <w:b/>
                                <w:sz w:val="20"/>
                                <w:szCs w:val="20"/>
                                <w:u w:val="single"/>
                              </w:rPr>
                            </w:pPr>
                            <w:r w:rsidRPr="006027C8">
                              <w:rPr>
                                <w:b/>
                                <w:sz w:val="20"/>
                                <w:szCs w:val="20"/>
                                <w:u w:val="single"/>
                              </w:rPr>
                              <w:t>Key Skills</w:t>
                            </w:r>
                          </w:p>
                          <w:p w14:paraId="3236A1F5" w14:textId="2A6BAA00" w:rsidR="006027C8" w:rsidRDefault="00940109" w:rsidP="006027C8">
                            <w:pPr>
                              <w:pStyle w:val="bulletundertext"/>
                              <w:numPr>
                                <w:ilvl w:val="0"/>
                                <w:numId w:val="0"/>
                              </w:numPr>
                              <w:spacing w:after="0" w:line="240" w:lineRule="auto"/>
                              <w:rPr>
                                <w:rFonts w:asciiTheme="minorHAnsi" w:hAnsiTheme="minorHAnsi" w:cstheme="minorHAnsi"/>
                                <w:color w:val="000000"/>
                                <w:sz w:val="20"/>
                                <w:szCs w:val="20"/>
                              </w:rPr>
                            </w:pPr>
                            <w:r w:rsidRPr="00940109">
                              <w:rPr>
                                <w:rFonts w:asciiTheme="minorHAnsi" w:hAnsiTheme="minorHAnsi" w:cstheme="minorHAnsi"/>
                                <w:color w:val="000000"/>
                                <w:sz w:val="20"/>
                                <w:szCs w:val="20"/>
                              </w:rPr>
                              <w:t>Describe and understand key aspects of the water cycle in the context of</w:t>
                            </w:r>
                            <w:r>
                              <w:rPr>
                                <w:rFonts w:asciiTheme="minorHAnsi" w:hAnsiTheme="minorHAnsi" w:cstheme="minorHAnsi"/>
                                <w:color w:val="000000"/>
                                <w:sz w:val="20"/>
                                <w:szCs w:val="20"/>
                              </w:rPr>
                              <w:t>:</w:t>
                            </w:r>
                          </w:p>
                          <w:p w14:paraId="7F658788" w14:textId="28875533"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the changing states of matter</w:t>
                            </w:r>
                          </w:p>
                          <w:p w14:paraId="6ADC48BC" w14:textId="3C6D4832"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explaining the water cycle</w:t>
                            </w:r>
                          </w:p>
                          <w:p w14:paraId="47778BB1" w14:textId="263D4DE2"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clouds and rain</w:t>
                            </w:r>
                          </w:p>
                          <w:p w14:paraId="18E192BF" w14:textId="5DC53F0A"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the water treating process</w:t>
                            </w:r>
                          </w:p>
                          <w:p w14:paraId="73103A72" w14:textId="3BFF3802"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Pr>
                                <w:rFonts w:asciiTheme="minorHAnsi" w:hAnsiTheme="minorHAnsi" w:cstheme="minorHAnsi"/>
                                <w:sz w:val="20"/>
                                <w:szCs w:val="20"/>
                              </w:rPr>
                              <w:t>l</w:t>
                            </w:r>
                            <w:r w:rsidRPr="00940109">
                              <w:rPr>
                                <w:rFonts w:asciiTheme="minorHAnsi" w:hAnsiTheme="minorHAnsi" w:cstheme="minorHAnsi"/>
                                <w:sz w:val="20"/>
                                <w:szCs w:val="20"/>
                              </w:rPr>
                              <w:t>earning about flooding</w:t>
                            </w:r>
                          </w:p>
                          <w:p w14:paraId="49147E7E" w14:textId="25C4CFD2" w:rsidR="00940109" w:rsidRPr="006027C8"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water pollution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6C53" id="Text Box 1" o:spid="_x0000_s1033" type="#_x0000_t202" style="position:absolute;margin-left:-38.25pt;margin-top:19.95pt;width:266.25pt;height:27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" fillcolor="white [3201]" strokecolor="#fec2e9" strokeweight="4.5pt">
                <v:textbox>
                  <w:txbxContent>
                    <w:p w14:paraId="6F3BC199" w14:textId="55D5E83E" w:rsidR="000F1364" w:rsidRDefault="0055077F" w:rsidP="000F1364">
                      <w:pPr>
                        <w:spacing w:after="0"/>
                        <w:jc w:val="center"/>
                        <w:rPr>
                          <w:b/>
                          <w:sz w:val="20"/>
                          <w:szCs w:val="20"/>
                          <w:u w:val="single"/>
                        </w:rPr>
                      </w:pPr>
                      <w:r>
                        <w:rPr>
                          <w:b/>
                          <w:sz w:val="20"/>
                          <w:szCs w:val="20"/>
                          <w:u w:val="single"/>
                        </w:rPr>
                        <w:t>Geography</w:t>
                      </w:r>
                    </w:p>
                    <w:p w14:paraId="0A3B7FD9" w14:textId="03D368DB" w:rsidR="0055077F" w:rsidRDefault="001B50EB" w:rsidP="001B50EB">
                      <w:pPr>
                        <w:spacing w:after="0"/>
                        <w:rPr>
                          <w:bCs/>
                          <w:sz w:val="20"/>
                          <w:szCs w:val="20"/>
                        </w:rPr>
                      </w:pPr>
                      <w:r w:rsidRPr="001B50EB">
                        <w:rPr>
                          <w:bCs/>
                          <w:sz w:val="20"/>
                          <w:szCs w:val="20"/>
                        </w:rPr>
                        <w:t>This unit on Water introduces children to the water cycle and allows them to explore the processes of evaporation and condensation through a range of practical activities. By considering water as a finite resource, they are introduced to the ideas of conservation and consider some of the issues surrounding supplying clean drinking water to a growing global population.</w:t>
                      </w:r>
                    </w:p>
                    <w:p w14:paraId="606A54AD" w14:textId="77777777" w:rsidR="001B50EB" w:rsidRPr="001B50EB" w:rsidRDefault="001B50EB" w:rsidP="001B50EB">
                      <w:pPr>
                        <w:spacing w:after="0"/>
                        <w:rPr>
                          <w:bCs/>
                          <w:sz w:val="20"/>
                          <w:szCs w:val="20"/>
                        </w:rPr>
                      </w:pPr>
                    </w:p>
                    <w:p w14:paraId="28F86893" w14:textId="76768076" w:rsidR="006959F8" w:rsidRPr="006027C8" w:rsidRDefault="006959F8" w:rsidP="000F1364">
                      <w:pPr>
                        <w:rPr>
                          <w:b/>
                          <w:sz w:val="20"/>
                          <w:szCs w:val="20"/>
                          <w:u w:val="single"/>
                        </w:rPr>
                      </w:pPr>
                      <w:r w:rsidRPr="006027C8">
                        <w:rPr>
                          <w:b/>
                          <w:sz w:val="20"/>
                          <w:szCs w:val="20"/>
                          <w:u w:val="single"/>
                        </w:rPr>
                        <w:t>Key Skills</w:t>
                      </w:r>
                    </w:p>
                    <w:p w14:paraId="3236A1F5" w14:textId="2A6BAA00" w:rsidR="006027C8" w:rsidRDefault="00940109" w:rsidP="006027C8">
                      <w:pPr>
                        <w:pStyle w:val="bulletundertext"/>
                        <w:numPr>
                          <w:ilvl w:val="0"/>
                          <w:numId w:val="0"/>
                        </w:numPr>
                        <w:spacing w:after="0" w:line="240" w:lineRule="auto"/>
                        <w:rPr>
                          <w:rFonts w:asciiTheme="minorHAnsi" w:hAnsiTheme="minorHAnsi" w:cstheme="minorHAnsi"/>
                          <w:color w:val="000000"/>
                          <w:sz w:val="20"/>
                          <w:szCs w:val="20"/>
                        </w:rPr>
                      </w:pPr>
                      <w:r w:rsidRPr="00940109">
                        <w:rPr>
                          <w:rFonts w:asciiTheme="minorHAnsi" w:hAnsiTheme="minorHAnsi" w:cstheme="minorHAnsi"/>
                          <w:color w:val="000000"/>
                          <w:sz w:val="20"/>
                          <w:szCs w:val="20"/>
                        </w:rPr>
                        <w:t>Describe and understand key aspects of the water cycle in the context of</w:t>
                      </w:r>
                      <w:r>
                        <w:rPr>
                          <w:rFonts w:asciiTheme="minorHAnsi" w:hAnsiTheme="minorHAnsi" w:cstheme="minorHAnsi"/>
                          <w:color w:val="000000"/>
                          <w:sz w:val="20"/>
                          <w:szCs w:val="20"/>
                        </w:rPr>
                        <w:t>:</w:t>
                      </w:r>
                    </w:p>
                    <w:p w14:paraId="7F658788" w14:textId="28875533"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the changing states of matter</w:t>
                      </w:r>
                    </w:p>
                    <w:p w14:paraId="6ADC48BC" w14:textId="3C6D4832"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explaining the water cycle</w:t>
                      </w:r>
                    </w:p>
                    <w:p w14:paraId="47778BB1" w14:textId="263D4DE2"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clouds and rain</w:t>
                      </w:r>
                    </w:p>
                    <w:p w14:paraId="18E192BF" w14:textId="5DC53F0A"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the water treating process</w:t>
                      </w:r>
                    </w:p>
                    <w:p w14:paraId="73103A72" w14:textId="3BFF3802" w:rsidR="00940109" w:rsidRDefault="00940109" w:rsidP="00940109">
                      <w:pPr>
                        <w:pStyle w:val="bulletundertext"/>
                        <w:numPr>
                          <w:ilvl w:val="0"/>
                          <w:numId w:val="29"/>
                        </w:numPr>
                        <w:spacing w:after="0" w:line="240" w:lineRule="auto"/>
                        <w:rPr>
                          <w:rFonts w:asciiTheme="minorHAnsi" w:hAnsiTheme="minorHAnsi" w:cstheme="minorHAnsi"/>
                          <w:sz w:val="20"/>
                          <w:szCs w:val="20"/>
                        </w:rPr>
                      </w:pPr>
                      <w:r>
                        <w:rPr>
                          <w:rFonts w:asciiTheme="minorHAnsi" w:hAnsiTheme="minorHAnsi" w:cstheme="minorHAnsi"/>
                          <w:sz w:val="20"/>
                          <w:szCs w:val="20"/>
                        </w:rPr>
                        <w:t>l</w:t>
                      </w:r>
                      <w:r w:rsidRPr="00940109">
                        <w:rPr>
                          <w:rFonts w:asciiTheme="minorHAnsi" w:hAnsiTheme="minorHAnsi" w:cstheme="minorHAnsi"/>
                          <w:sz w:val="20"/>
                          <w:szCs w:val="20"/>
                        </w:rPr>
                        <w:t>earning about flooding</w:t>
                      </w:r>
                    </w:p>
                    <w:p w14:paraId="49147E7E" w14:textId="25C4CFD2" w:rsidR="00940109" w:rsidRPr="006027C8" w:rsidRDefault="00940109" w:rsidP="00940109">
                      <w:pPr>
                        <w:pStyle w:val="bulletundertext"/>
                        <w:numPr>
                          <w:ilvl w:val="0"/>
                          <w:numId w:val="29"/>
                        </w:numPr>
                        <w:spacing w:after="0" w:line="240" w:lineRule="auto"/>
                        <w:rPr>
                          <w:rFonts w:asciiTheme="minorHAnsi" w:hAnsiTheme="minorHAnsi" w:cstheme="minorHAnsi"/>
                          <w:sz w:val="20"/>
                          <w:szCs w:val="20"/>
                        </w:rPr>
                      </w:pPr>
                      <w:r w:rsidRPr="00940109">
                        <w:rPr>
                          <w:rFonts w:asciiTheme="minorHAnsi" w:hAnsiTheme="minorHAnsi" w:cstheme="minorHAnsi"/>
                          <w:sz w:val="20"/>
                          <w:szCs w:val="20"/>
                        </w:rPr>
                        <w:t>learning about water pollution</w:t>
                      </w:r>
                    </w:p>
                  </w:txbxContent>
                </v:textbox>
              </v:shape>
            </w:pict>
          </mc:Fallback>
        </mc:AlternateContent>
      </w:r>
      <w:r w:rsidR="004A677E">
        <w:rPr>
          <w:noProof/>
          <w:lang w:eastAsia="en-GB"/>
        </w:rPr>
        <mc:AlternateContent>
          <mc:Choice Requires="wps">
            <w:drawing>
              <wp:anchor distT="0" distB="0" distL="114300" distR="114300" simplePos="0" relativeHeight="251692544" behindDoc="0" locked="0" layoutInCell="1" allowOverlap="1" wp14:anchorId="5677057F" wp14:editId="2F1AC0C4">
                <wp:simplePos x="0" y="0"/>
                <wp:positionH relativeFrom="column">
                  <wp:posOffset>6276975</wp:posOffset>
                </wp:positionH>
                <wp:positionV relativeFrom="paragraph">
                  <wp:posOffset>262890</wp:posOffset>
                </wp:positionV>
                <wp:extent cx="3076575" cy="3505200"/>
                <wp:effectExtent l="19050" t="19050" r="47625" b="38100"/>
                <wp:wrapNone/>
                <wp:docPr id="18" name="Text Box 18"/>
                <wp:cNvGraphicFramePr/>
                <a:graphic xmlns:a="http://schemas.openxmlformats.org/drawingml/2006/main">
                  <a:graphicData uri="http://schemas.microsoft.com/office/word/2010/wordprocessingShape">
                    <wps:wsp>
                      <wps:cNvSpPr txBox="1"/>
                      <wps:spPr>
                        <a:xfrm>
                          <a:off x="0" y="0"/>
                          <a:ext cx="3076575" cy="3505200"/>
                        </a:xfrm>
                        <a:prstGeom prst="rect">
                          <a:avLst/>
                        </a:prstGeom>
                        <a:solidFill>
                          <a:schemeClr val="lt1"/>
                        </a:solidFill>
                        <a:ln w="571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61D78DD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7252945C"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The Children have a weekly swimming lesson. They will need their swimming kit in school every Wednesday.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057F" id="Text Box 18" o:spid="_x0000_s1034" type="#_x0000_t202" style="position:absolute;margin-left:494.25pt;margin-top:20.7pt;width:242.25pt;height:27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" fillcolor="white [3201]" strokecolor="#c45911 [2405]" strokeweight="4.5pt">
                <v:textbo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61D78DD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7252945C"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The Children have a weekly swimming lesson. They will need their swimming kit in school every Wednesday.</w:t>
                      </w:r>
                    </w:p>
                  </w:txbxContent>
                </v:textbox>
              </v:shape>
            </w:pict>
          </mc:Fallback>
        </mc:AlternateContent>
      </w:r>
      <w:r w:rsidR="006959F8">
        <w:rPr>
          <w:noProof/>
          <w:lang w:eastAsia="en-GB"/>
        </w:rPr>
        <mc:AlternateContent>
          <mc:Choice Requires="wps">
            <w:drawing>
              <wp:anchor distT="0" distB="0" distL="114300" distR="114300" simplePos="0" relativeHeight="251668992" behindDoc="0" locked="0" layoutInCell="1" allowOverlap="1" wp14:anchorId="3061DAB3" wp14:editId="350FC10C">
                <wp:simplePos x="0" y="0"/>
                <wp:positionH relativeFrom="column">
                  <wp:posOffset>-666750</wp:posOffset>
                </wp:positionH>
                <wp:positionV relativeFrom="paragraph">
                  <wp:posOffset>28575</wp:posOffset>
                </wp:positionV>
                <wp:extent cx="10163175" cy="7105650"/>
                <wp:effectExtent l="19050" t="19050" r="47625" b="38100"/>
                <wp:wrapNone/>
                <wp:docPr id="6" name="Rectangle 6"/>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96DCB5" id="Rectangle 6" o:spid="_x0000_s1026" style="position:absolute;margin-left:-52.5pt;margin-top:2.25pt;width:800.25pt;height:559.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" filled="f" strokecolor="#002060" strokeweight="4.5pt"/>
            </w:pict>
          </mc:Fallback>
        </mc:AlternateContent>
      </w:r>
    </w:p>
    <w:p w14:paraId="2CD2B15B" w14:textId="77777777" w:rsidR="006959F8" w:rsidRDefault="006959F8" w:rsidP="006959F8">
      <w:pPr>
        <w:ind w:right="-643"/>
      </w:pPr>
    </w:p>
    <w:p w14:paraId="29EAB1D9" w14:textId="77777777" w:rsidR="006959F8" w:rsidRPr="006959F8" w:rsidRDefault="006959F8" w:rsidP="006959F8"/>
    <w:p w14:paraId="2BB597BE" w14:textId="77777777" w:rsidR="006959F8" w:rsidRPr="006959F8" w:rsidRDefault="006959F8" w:rsidP="006959F8"/>
    <w:p w14:paraId="708B198E" w14:textId="77777777" w:rsidR="006959F8" w:rsidRPr="006959F8" w:rsidRDefault="006959F8" w:rsidP="006959F8"/>
    <w:p w14:paraId="23604C02" w14:textId="77777777" w:rsidR="006959F8" w:rsidRPr="006959F8" w:rsidRDefault="006959F8" w:rsidP="006959F8"/>
    <w:p w14:paraId="4050A019" w14:textId="77777777" w:rsidR="006959F8" w:rsidRPr="006959F8" w:rsidRDefault="006959F8" w:rsidP="006959F8"/>
    <w:p w14:paraId="701AC1D6" w14:textId="77777777" w:rsidR="006959F8" w:rsidRPr="006959F8" w:rsidRDefault="006959F8" w:rsidP="006959F8"/>
    <w:p w14:paraId="4D8B1804" w14:textId="77777777" w:rsidR="006959F8" w:rsidRPr="006959F8" w:rsidRDefault="006959F8" w:rsidP="006959F8"/>
    <w:p w14:paraId="6C25333B" w14:textId="77777777" w:rsidR="006959F8" w:rsidRPr="006959F8" w:rsidRDefault="006959F8" w:rsidP="006959F8"/>
    <w:p w14:paraId="6A2B6035" w14:textId="77777777" w:rsidR="006959F8" w:rsidRPr="006959F8" w:rsidRDefault="006959F8" w:rsidP="006959F8"/>
    <w:p w14:paraId="1D16C22C" w14:textId="77777777" w:rsidR="006959F8" w:rsidRDefault="006959F8" w:rsidP="006959F8"/>
    <w:p w14:paraId="0D23E190" w14:textId="77777777" w:rsidR="006959F8" w:rsidRPr="006959F8" w:rsidRDefault="00B04BA5" w:rsidP="006959F8">
      <w:pPr>
        <w:jc w:val="right"/>
      </w:pPr>
      <w:r>
        <w:rPr>
          <w:noProof/>
          <w:lang w:eastAsia="en-GB"/>
        </w:rPr>
        <mc:AlternateContent>
          <mc:Choice Requires="wps">
            <w:drawing>
              <wp:anchor distT="0" distB="0" distL="114300" distR="114300" simplePos="0" relativeHeight="251693568" behindDoc="0" locked="0" layoutInCell="1" allowOverlap="1" wp14:anchorId="386DAFCB" wp14:editId="62FDCEB1">
                <wp:simplePos x="0" y="0"/>
                <wp:positionH relativeFrom="column">
                  <wp:posOffset>6267450</wp:posOffset>
                </wp:positionH>
                <wp:positionV relativeFrom="paragraph">
                  <wp:posOffset>473710</wp:posOffset>
                </wp:positionV>
                <wp:extent cx="3114675" cy="3124200"/>
                <wp:effectExtent l="19050" t="19050" r="47625" b="38100"/>
                <wp:wrapNone/>
                <wp:docPr id="19" name="Text Box 19"/>
                <wp:cNvGraphicFramePr/>
                <a:graphic xmlns:a="http://schemas.openxmlformats.org/drawingml/2006/main">
                  <a:graphicData uri="http://schemas.microsoft.com/office/word/2010/wordprocessingShape">
                    <wps:wsp>
                      <wps:cNvSpPr txBox="1"/>
                      <wps:spPr>
                        <a:xfrm>
                          <a:off x="0" y="0"/>
                          <a:ext cx="3114675" cy="3124200"/>
                        </a:xfrm>
                        <a:prstGeom prst="rect">
                          <a:avLst/>
                        </a:prstGeom>
                        <a:solidFill>
                          <a:schemeClr val="lt1"/>
                        </a:solidFill>
                        <a:ln w="57150">
                          <a:solidFill>
                            <a:srgbClr val="7E0018"/>
                          </a:solidFill>
                        </a:ln>
                        <a:effectLst/>
                      </wps:spPr>
                      <wps:style>
                        <a:lnRef idx="0">
                          <a:schemeClr val="accent1"/>
                        </a:lnRef>
                        <a:fillRef idx="0">
                          <a:schemeClr val="accent1"/>
                        </a:fillRef>
                        <a:effectRef idx="0">
                          <a:schemeClr val="accent1"/>
                        </a:effectRef>
                        <a:fontRef idx="minor">
                          <a:schemeClr val="dk1"/>
                        </a:fontRef>
                      </wps:style>
                      <wps:txb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7337B56F" w14:textId="77777777" w:rsidR="00BC67FA" w:rsidRDefault="00BC67FA" w:rsidP="009273C0">
                            <w:pPr>
                              <w:pStyle w:val="bulletundertext"/>
                              <w:numPr>
                                <w:ilvl w:val="0"/>
                                <w:numId w:val="0"/>
                              </w:numPr>
                              <w:spacing w:after="0" w:line="240" w:lineRule="auto"/>
                              <w:ind w:left="357" w:hanging="357"/>
                              <w:rPr>
                                <w:rFonts w:asciiTheme="minorHAnsi" w:hAnsiTheme="minorHAnsi"/>
                                <w:sz w:val="20"/>
                                <w:szCs w:val="20"/>
                              </w:rPr>
                            </w:pPr>
                          </w:p>
                          <w:p w14:paraId="6A8338FD" w14:textId="77777777" w:rsidR="00AF47F1" w:rsidRPr="00AF47F1" w:rsidRDefault="00AF47F1" w:rsidP="00AF47F1">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 continue to be focused around a song called 'Let Your Spirit Fly'. The children will be listening to and appraising this song and other related songs. They will be carrying out warm up games such as finding the pulse or copying the rhythm and musical activities, allowing them to play instruments alongside the song.</w:t>
                            </w:r>
                          </w:p>
                          <w:p w14:paraId="1D5DF764" w14:textId="77777777" w:rsidR="00AF47F1" w:rsidRDefault="00566B06" w:rsidP="00AF47F1">
                            <w:pPr>
                              <w:pStyle w:val="NormalWeb"/>
                              <w:spacing w:before="0" w:beforeAutospacing="0" w:after="0" w:afterAutospacing="0"/>
                              <w:rPr>
                                <w:rFonts w:ascii="Calibri" w:hAnsi="Calibri" w:cs="Calibri"/>
                                <w:color w:val="000000"/>
                                <w:sz w:val="20"/>
                                <w:szCs w:val="20"/>
                              </w:rPr>
                            </w:pPr>
                            <w:r>
                              <w:rPr>
                                <w:rFonts w:asciiTheme="minorHAnsi" w:hAnsiTheme="minorHAnsi"/>
                                <w:sz w:val="20"/>
                                <w:szCs w:val="20"/>
                              </w:rPr>
                              <w:t>We will also be listening to a range of music both in class and during worship, understanding how different pieces of music can affect our emotions.</w:t>
                            </w:r>
                            <w:r w:rsidR="00AF47F1">
                              <w:rPr>
                                <w:rFonts w:asciiTheme="minorHAnsi" w:hAnsiTheme="minorHAnsi"/>
                                <w:sz w:val="20"/>
                                <w:szCs w:val="20"/>
                              </w:rPr>
                              <w:t xml:space="preserve"> </w:t>
                            </w:r>
                            <w:r w:rsidR="00AF47F1" w:rsidRPr="00AF47F1">
                              <w:rPr>
                                <w:rFonts w:ascii="Calibri" w:hAnsi="Calibri" w:cs="Calibri"/>
                                <w:color w:val="000000"/>
                                <w:sz w:val="20"/>
                                <w:szCs w:val="20"/>
                              </w:rPr>
                              <w:t>Along with this we will be singing in class and learning Christmas songs.</w:t>
                            </w:r>
                          </w:p>
                          <w:p w14:paraId="76532C35" w14:textId="38E87153" w:rsidR="00AD158F" w:rsidRPr="00AD158F" w:rsidRDefault="00AD158F" w:rsidP="00AD158F">
                            <w:pPr>
                              <w:pStyle w:val="bulletundertext"/>
                              <w:numPr>
                                <w:ilvl w:val="0"/>
                                <w:numId w:val="0"/>
                              </w:numPr>
                              <w:spacing w:after="0" w:line="240" w:lineRule="auto"/>
                              <w:rPr>
                                <w:rFonts w:asciiTheme="minorHAnsi" w:hAnsiTheme="minorHAnsi"/>
                                <w:sz w:val="20"/>
                                <w:szCs w:val="20"/>
                              </w:rPr>
                            </w:pPr>
                          </w:p>
                          <w:p w14:paraId="6FD3DF98" w14:textId="77777777" w:rsidR="00BC67FA" w:rsidRPr="00746782" w:rsidRDefault="00BC67FA" w:rsidP="00AD158F">
                            <w:pPr>
                              <w:pStyle w:val="bulletundertext"/>
                              <w:numPr>
                                <w:ilvl w:val="0"/>
                                <w:numId w:val="0"/>
                              </w:numPr>
                              <w:spacing w:after="0"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AFCB" id="Text Box 19" o:spid="_x0000_s1035" type="#_x0000_t202" style="position:absolute;left:0;text-align:left;margin-left:493.5pt;margin-top:37.3pt;width:245.25pt;height:24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" fillcolor="white [3201]" strokecolor="#7e0018" strokeweight="4.5pt">
                <v:textbo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7337B56F" w14:textId="77777777" w:rsidR="00BC67FA" w:rsidRDefault="00BC67FA" w:rsidP="009273C0">
                      <w:pPr>
                        <w:pStyle w:val="bulletundertext"/>
                        <w:numPr>
                          <w:ilvl w:val="0"/>
                          <w:numId w:val="0"/>
                        </w:numPr>
                        <w:spacing w:after="0" w:line="240" w:lineRule="auto"/>
                        <w:ind w:left="357" w:hanging="357"/>
                        <w:rPr>
                          <w:rFonts w:asciiTheme="minorHAnsi" w:hAnsiTheme="minorHAnsi"/>
                          <w:sz w:val="20"/>
                          <w:szCs w:val="20"/>
                        </w:rPr>
                      </w:pPr>
                    </w:p>
                    <w:p w14:paraId="6A8338FD" w14:textId="77777777" w:rsidR="00AF47F1" w:rsidRPr="00AF47F1" w:rsidRDefault="00AF47F1" w:rsidP="00AF47F1">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 continue to be focused around a song called 'Let Your Spirit Fly'. The children will be listening to and appraising this song and other related songs. They will be carrying out warm up games such as finding the pulse or copying the rhythm and musical activities, allowing them to play instruments alongside the song.</w:t>
                      </w:r>
                    </w:p>
                    <w:p w14:paraId="1D5DF764" w14:textId="77777777" w:rsidR="00AF47F1" w:rsidRDefault="00566B06" w:rsidP="00AF47F1">
                      <w:pPr>
                        <w:pStyle w:val="NormalWeb"/>
                        <w:spacing w:before="0" w:beforeAutospacing="0" w:after="0" w:afterAutospacing="0"/>
                        <w:rPr>
                          <w:rFonts w:ascii="Calibri" w:hAnsi="Calibri" w:cs="Calibri"/>
                          <w:color w:val="000000"/>
                          <w:sz w:val="20"/>
                          <w:szCs w:val="20"/>
                        </w:rPr>
                      </w:pPr>
                      <w:r>
                        <w:rPr>
                          <w:rFonts w:asciiTheme="minorHAnsi" w:hAnsiTheme="minorHAnsi"/>
                          <w:sz w:val="20"/>
                          <w:szCs w:val="20"/>
                        </w:rPr>
                        <w:t>We will also be listening to a range of music both in class and during worship, understanding how different pieces of music can affect our emotions.</w:t>
                      </w:r>
                      <w:r w:rsidR="00AF47F1">
                        <w:rPr>
                          <w:rFonts w:asciiTheme="minorHAnsi" w:hAnsiTheme="minorHAnsi"/>
                          <w:sz w:val="20"/>
                          <w:szCs w:val="20"/>
                        </w:rPr>
                        <w:t xml:space="preserve"> </w:t>
                      </w:r>
                      <w:r w:rsidR="00AF47F1" w:rsidRPr="00AF47F1">
                        <w:rPr>
                          <w:rFonts w:ascii="Calibri" w:hAnsi="Calibri" w:cs="Calibri"/>
                          <w:color w:val="000000"/>
                          <w:sz w:val="20"/>
                          <w:szCs w:val="20"/>
                        </w:rPr>
                        <w:t>Along with this we will be singing in class and learning Christmas songs.</w:t>
                      </w:r>
                    </w:p>
                    <w:p w14:paraId="76532C35" w14:textId="38E87153" w:rsidR="00AD158F" w:rsidRPr="00AD158F" w:rsidRDefault="00AD158F" w:rsidP="00AD158F">
                      <w:pPr>
                        <w:pStyle w:val="bulletundertext"/>
                        <w:numPr>
                          <w:ilvl w:val="0"/>
                          <w:numId w:val="0"/>
                        </w:numPr>
                        <w:spacing w:after="0" w:line="240" w:lineRule="auto"/>
                        <w:rPr>
                          <w:rFonts w:asciiTheme="minorHAnsi" w:hAnsiTheme="minorHAnsi"/>
                          <w:sz w:val="20"/>
                          <w:szCs w:val="20"/>
                        </w:rPr>
                      </w:pPr>
                    </w:p>
                    <w:p w14:paraId="6FD3DF98" w14:textId="77777777" w:rsidR="00BC67FA" w:rsidRPr="00746782" w:rsidRDefault="00BC67FA" w:rsidP="00AD158F">
                      <w:pPr>
                        <w:pStyle w:val="bulletundertext"/>
                        <w:numPr>
                          <w:ilvl w:val="0"/>
                          <w:numId w:val="0"/>
                        </w:numPr>
                        <w:spacing w:after="0" w:line="240" w:lineRule="auto"/>
                        <w:rPr>
                          <w:rFonts w:asciiTheme="minorHAnsi" w:hAnsiTheme="minorHAnsi"/>
                          <w:sz w:val="20"/>
                          <w:szCs w:val="20"/>
                        </w:rPr>
                      </w:pPr>
                    </w:p>
                  </w:txbxContent>
                </v:textbox>
              </v:shape>
            </w:pict>
          </mc:Fallback>
        </mc:AlternateContent>
      </w:r>
      <w:r w:rsidR="00674B24">
        <w:rPr>
          <w:noProof/>
          <w:lang w:eastAsia="en-GB"/>
        </w:rPr>
        <mc:AlternateContent>
          <mc:Choice Requires="wps">
            <w:drawing>
              <wp:anchor distT="0" distB="0" distL="114300" distR="114300" simplePos="0" relativeHeight="251690496" behindDoc="0" locked="0" layoutInCell="1" allowOverlap="1" wp14:anchorId="3DEF553C" wp14:editId="21A5BF15">
                <wp:simplePos x="0" y="0"/>
                <wp:positionH relativeFrom="column">
                  <wp:posOffset>-447675</wp:posOffset>
                </wp:positionH>
                <wp:positionV relativeFrom="paragraph">
                  <wp:posOffset>473709</wp:posOffset>
                </wp:positionV>
                <wp:extent cx="3333750" cy="3114675"/>
                <wp:effectExtent l="19050" t="19050" r="38100" b="47625"/>
                <wp:wrapNone/>
                <wp:docPr id="17" name="Text Box 17"/>
                <wp:cNvGraphicFramePr/>
                <a:graphic xmlns:a="http://schemas.openxmlformats.org/drawingml/2006/main">
                  <a:graphicData uri="http://schemas.microsoft.com/office/word/2010/wordprocessingShape">
                    <wps:wsp>
                      <wps:cNvSpPr txBox="1"/>
                      <wps:spPr>
                        <a:xfrm>
                          <a:off x="0" y="0"/>
                          <a:ext cx="3333750" cy="311467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2379570" w14:textId="77777777" w:rsidR="00C0354A" w:rsidRDefault="00C0354A" w:rsidP="000F1364">
                            <w:pPr>
                              <w:spacing w:after="0" w:line="240" w:lineRule="auto"/>
                              <w:rPr>
                                <w:b/>
                                <w:sz w:val="20"/>
                                <w:szCs w:val="20"/>
                                <w:u w:val="single"/>
                              </w:rPr>
                            </w:pPr>
                          </w:p>
                          <w:p w14:paraId="29E1ED77" w14:textId="189D2E30" w:rsidR="00C0354A" w:rsidRDefault="00C0354A" w:rsidP="007E48FF">
                            <w:pPr>
                              <w:spacing w:after="0" w:line="240" w:lineRule="auto"/>
                              <w:rPr>
                                <w:rFonts w:eastAsia="Times New Roman" w:cstheme="minorHAnsi"/>
                                <w:color w:val="222222"/>
                                <w:sz w:val="20"/>
                                <w:szCs w:val="20"/>
                                <w:shd w:val="clear" w:color="auto" w:fill="FFFFFF"/>
                                <w:lang w:val="en-US"/>
                              </w:rPr>
                            </w:pPr>
                            <w:r w:rsidRPr="00C0354A">
                              <w:rPr>
                                <w:rFonts w:eastAsia="Times New Roman" w:cstheme="minorHAnsi"/>
                                <w:color w:val="222222"/>
                                <w:sz w:val="20"/>
                                <w:szCs w:val="20"/>
                                <w:shd w:val="clear" w:color="auto" w:fill="FFFFFF"/>
                                <w:lang w:val="en-US"/>
                              </w:rPr>
                              <w:t xml:space="preserve">In PSHE this term we will be </w:t>
                            </w:r>
                            <w:r w:rsidR="007E48FF">
                              <w:rPr>
                                <w:rFonts w:eastAsia="Times New Roman" w:cstheme="minorHAnsi"/>
                                <w:color w:val="222222"/>
                                <w:sz w:val="20"/>
                                <w:szCs w:val="20"/>
                                <w:shd w:val="clear" w:color="auto" w:fill="FFFFFF"/>
                                <w:lang w:val="en-US"/>
                              </w:rPr>
                              <w:t>‘What keeps us safe?’</w:t>
                            </w:r>
                          </w:p>
                          <w:p w14:paraId="6101B49D" w14:textId="0E5987B9" w:rsidR="007E48FF" w:rsidRDefault="007E48FF" w:rsidP="007E48FF">
                            <w:pPr>
                              <w:spacing w:after="0" w:line="240" w:lineRule="auto"/>
                              <w:rPr>
                                <w:rFonts w:eastAsia="Times New Roman" w:cstheme="minorHAnsi"/>
                                <w:color w:val="222222"/>
                                <w:sz w:val="20"/>
                                <w:szCs w:val="20"/>
                                <w:lang w:val="en-US"/>
                              </w:rPr>
                            </w:pPr>
                          </w:p>
                          <w:p w14:paraId="1BB87D4E" w14:textId="53827B91"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Children will learn about:</w:t>
                            </w:r>
                          </w:p>
                          <w:p w14:paraId="4FCB38CD" w14:textId="61FE8186"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w:t>
                            </w:r>
                            <w:r w:rsidRPr="007E48FF">
                              <w:rPr>
                                <w:rFonts w:eastAsia="Times New Roman" w:cstheme="minorHAnsi"/>
                                <w:color w:val="222222"/>
                                <w:sz w:val="20"/>
                                <w:szCs w:val="20"/>
                                <w:lang w:val="en-US"/>
                              </w:rPr>
                              <w:t xml:space="preserve">ow to </w:t>
                            </w:r>
                            <w:proofErr w:type="spellStart"/>
                            <w:r w:rsidRPr="007E48FF">
                              <w:rPr>
                                <w:rFonts w:eastAsia="Times New Roman" w:cstheme="minorHAnsi"/>
                                <w:color w:val="222222"/>
                                <w:sz w:val="20"/>
                                <w:szCs w:val="20"/>
                                <w:lang w:val="en-US"/>
                              </w:rPr>
                              <w:t>recognise</w:t>
                            </w:r>
                            <w:proofErr w:type="spellEnd"/>
                            <w:r w:rsidRPr="007E48FF">
                              <w:rPr>
                                <w:rFonts w:eastAsia="Times New Roman" w:cstheme="minorHAnsi"/>
                                <w:color w:val="222222"/>
                                <w:sz w:val="20"/>
                                <w:szCs w:val="20"/>
                                <w:lang w:val="en-US"/>
                              </w:rPr>
                              <w:t xml:space="preserve"> hazards that may cause harm or injury and what they should do to reduce risk and keep themselves (or others) safe</w:t>
                            </w:r>
                            <w:r>
                              <w:rPr>
                                <w:rFonts w:eastAsia="Times New Roman" w:cstheme="minorHAnsi"/>
                                <w:color w:val="222222"/>
                                <w:sz w:val="20"/>
                                <w:szCs w:val="20"/>
                                <w:lang w:val="en-US"/>
                              </w:rPr>
                              <w:t>.</w:t>
                            </w:r>
                          </w:p>
                          <w:p w14:paraId="4DAC31C7" w14:textId="6A1D4D6B"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w:t>
                            </w:r>
                            <w:r w:rsidRPr="007E48FF">
                              <w:t xml:space="preserve"> </w:t>
                            </w:r>
                            <w:r>
                              <w:rPr>
                                <w:rFonts w:eastAsia="Times New Roman" w:cstheme="minorHAnsi"/>
                                <w:color w:val="222222"/>
                                <w:sz w:val="20"/>
                                <w:szCs w:val="20"/>
                                <w:lang w:val="en-US"/>
                              </w:rPr>
                              <w:t>T</w:t>
                            </w:r>
                            <w:r w:rsidRPr="007E48FF">
                              <w:rPr>
                                <w:rFonts w:eastAsia="Times New Roman" w:cstheme="minorHAnsi"/>
                                <w:color w:val="222222"/>
                                <w:sz w:val="20"/>
                                <w:szCs w:val="20"/>
                                <w:lang w:val="en-US"/>
                              </w:rPr>
                              <w:t>hat their body belongs to them and should not be hurt or touched without their permission; what to do and who to tell if they feel uncomfortable</w:t>
                            </w:r>
                            <w:r>
                              <w:rPr>
                                <w:rFonts w:eastAsia="Times New Roman" w:cstheme="minorHAnsi"/>
                                <w:color w:val="222222"/>
                                <w:sz w:val="20"/>
                                <w:szCs w:val="20"/>
                                <w:lang w:val="en-US"/>
                              </w:rPr>
                              <w:t>.</w:t>
                            </w:r>
                          </w:p>
                          <w:p w14:paraId="012FEC6C" w14:textId="6A74B2B6"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w:t>
                            </w:r>
                            <w:r w:rsidRPr="007E48FF">
                              <w:rPr>
                                <w:rFonts w:eastAsia="Times New Roman" w:cstheme="minorHAnsi"/>
                                <w:color w:val="222222"/>
                                <w:sz w:val="20"/>
                                <w:szCs w:val="20"/>
                                <w:lang w:val="en-US"/>
                              </w:rPr>
                              <w:t>ow everyday health and hygiene rules and routines help people stay safe and healthy</w:t>
                            </w:r>
                            <w:r>
                              <w:rPr>
                                <w:rFonts w:eastAsia="Times New Roman" w:cstheme="minorHAnsi"/>
                                <w:color w:val="222222"/>
                                <w:sz w:val="20"/>
                                <w:szCs w:val="20"/>
                                <w:lang w:val="en-US"/>
                              </w:rPr>
                              <w:t>.</w:t>
                            </w:r>
                          </w:p>
                          <w:p w14:paraId="1663D11A" w14:textId="0EC92336" w:rsidR="007E48FF" w:rsidRPr="00C0354A" w:rsidRDefault="007E48FF" w:rsidP="007E48FF">
                            <w:pPr>
                              <w:spacing w:after="0" w:line="240" w:lineRule="auto"/>
                              <w:rPr>
                                <w:rFonts w:eastAsia="Times New Roman" w:cstheme="minorHAnsi"/>
                                <w:color w:val="222222"/>
                                <w:sz w:val="20"/>
                                <w:szCs w:val="20"/>
                                <w:lang w:val="en-US"/>
                              </w:rPr>
                            </w:pPr>
                            <w:r>
                              <w:rPr>
                                <w:rFonts w:ascii="Calibri" w:hAnsi="Calibri" w:cs="Calibri"/>
                                <w:color w:val="000000"/>
                                <w:sz w:val="20"/>
                                <w:szCs w:val="20"/>
                              </w:rPr>
                              <w:t>-W</w:t>
                            </w:r>
                            <w:r>
                              <w:rPr>
                                <w:rFonts w:ascii="Calibri" w:hAnsi="Calibri" w:cs="Calibri"/>
                                <w:color w:val="000000"/>
                                <w:sz w:val="20"/>
                                <w:szCs w:val="20"/>
                              </w:rPr>
                              <w:t>hat to do in an emergency, including calling for help</w:t>
                            </w:r>
                            <w:r>
                              <w:rPr>
                                <w:rFonts w:ascii="Calibri" w:hAnsi="Calibri" w:cs="Calibri"/>
                                <w:color w:val="000000"/>
                                <w:sz w:val="20"/>
                                <w:szCs w:val="20"/>
                              </w:rPr>
                              <w:t>.</w:t>
                            </w:r>
                            <w:bookmarkStart w:id="0" w:name="_GoBack"/>
                            <w:bookmarkEnd w:id="0"/>
                          </w:p>
                          <w:p w14:paraId="78C48FAF" w14:textId="77777777" w:rsidR="00C0354A" w:rsidRDefault="00C0354A" w:rsidP="000F1364">
                            <w:pPr>
                              <w:spacing w:after="0" w:line="240" w:lineRule="auto"/>
                              <w:rPr>
                                <w:sz w:val="18"/>
                                <w:szCs w:val="18"/>
                              </w:rPr>
                            </w:pPr>
                          </w:p>
                          <w:p w14:paraId="64558F71" w14:textId="196CAA0E"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553C" id="Text Box 17" o:spid="_x0000_s1036" type="#_x0000_t202" style="position:absolute;left:0;text-align:left;margin-left:-35.25pt;margin-top:37.3pt;width:262.5pt;height:24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" fillcolor="white [3201]" strokecolor="yellow" strokeweight="4.5pt">
                <v:textbo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2379570" w14:textId="77777777" w:rsidR="00C0354A" w:rsidRDefault="00C0354A" w:rsidP="000F1364">
                      <w:pPr>
                        <w:spacing w:after="0" w:line="240" w:lineRule="auto"/>
                        <w:rPr>
                          <w:b/>
                          <w:sz w:val="20"/>
                          <w:szCs w:val="20"/>
                          <w:u w:val="single"/>
                        </w:rPr>
                      </w:pPr>
                    </w:p>
                    <w:p w14:paraId="29E1ED77" w14:textId="189D2E30" w:rsidR="00C0354A" w:rsidRDefault="00C0354A" w:rsidP="007E48FF">
                      <w:pPr>
                        <w:spacing w:after="0" w:line="240" w:lineRule="auto"/>
                        <w:rPr>
                          <w:rFonts w:eastAsia="Times New Roman" w:cstheme="minorHAnsi"/>
                          <w:color w:val="222222"/>
                          <w:sz w:val="20"/>
                          <w:szCs w:val="20"/>
                          <w:shd w:val="clear" w:color="auto" w:fill="FFFFFF"/>
                          <w:lang w:val="en-US"/>
                        </w:rPr>
                      </w:pPr>
                      <w:r w:rsidRPr="00C0354A">
                        <w:rPr>
                          <w:rFonts w:eastAsia="Times New Roman" w:cstheme="minorHAnsi"/>
                          <w:color w:val="222222"/>
                          <w:sz w:val="20"/>
                          <w:szCs w:val="20"/>
                          <w:shd w:val="clear" w:color="auto" w:fill="FFFFFF"/>
                          <w:lang w:val="en-US"/>
                        </w:rPr>
                        <w:t xml:space="preserve">In PSHE this term we will be </w:t>
                      </w:r>
                      <w:r w:rsidR="007E48FF">
                        <w:rPr>
                          <w:rFonts w:eastAsia="Times New Roman" w:cstheme="minorHAnsi"/>
                          <w:color w:val="222222"/>
                          <w:sz w:val="20"/>
                          <w:szCs w:val="20"/>
                          <w:shd w:val="clear" w:color="auto" w:fill="FFFFFF"/>
                          <w:lang w:val="en-US"/>
                        </w:rPr>
                        <w:t>‘What keeps us safe?’</w:t>
                      </w:r>
                    </w:p>
                    <w:p w14:paraId="6101B49D" w14:textId="0E5987B9" w:rsidR="007E48FF" w:rsidRDefault="007E48FF" w:rsidP="007E48FF">
                      <w:pPr>
                        <w:spacing w:after="0" w:line="240" w:lineRule="auto"/>
                        <w:rPr>
                          <w:rFonts w:eastAsia="Times New Roman" w:cstheme="minorHAnsi"/>
                          <w:color w:val="222222"/>
                          <w:sz w:val="20"/>
                          <w:szCs w:val="20"/>
                          <w:lang w:val="en-US"/>
                        </w:rPr>
                      </w:pPr>
                    </w:p>
                    <w:p w14:paraId="1BB87D4E" w14:textId="53827B91"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Children will learn about:</w:t>
                      </w:r>
                    </w:p>
                    <w:p w14:paraId="4FCB38CD" w14:textId="61FE8186"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w:t>
                      </w:r>
                      <w:r w:rsidRPr="007E48FF">
                        <w:rPr>
                          <w:rFonts w:eastAsia="Times New Roman" w:cstheme="minorHAnsi"/>
                          <w:color w:val="222222"/>
                          <w:sz w:val="20"/>
                          <w:szCs w:val="20"/>
                          <w:lang w:val="en-US"/>
                        </w:rPr>
                        <w:t xml:space="preserve">ow to </w:t>
                      </w:r>
                      <w:proofErr w:type="spellStart"/>
                      <w:r w:rsidRPr="007E48FF">
                        <w:rPr>
                          <w:rFonts w:eastAsia="Times New Roman" w:cstheme="minorHAnsi"/>
                          <w:color w:val="222222"/>
                          <w:sz w:val="20"/>
                          <w:szCs w:val="20"/>
                          <w:lang w:val="en-US"/>
                        </w:rPr>
                        <w:t>recognise</w:t>
                      </w:r>
                      <w:proofErr w:type="spellEnd"/>
                      <w:r w:rsidRPr="007E48FF">
                        <w:rPr>
                          <w:rFonts w:eastAsia="Times New Roman" w:cstheme="minorHAnsi"/>
                          <w:color w:val="222222"/>
                          <w:sz w:val="20"/>
                          <w:szCs w:val="20"/>
                          <w:lang w:val="en-US"/>
                        </w:rPr>
                        <w:t xml:space="preserve"> hazards that may cause harm or injury and what they should do to reduce risk and keep themselves (or others) safe</w:t>
                      </w:r>
                      <w:r>
                        <w:rPr>
                          <w:rFonts w:eastAsia="Times New Roman" w:cstheme="minorHAnsi"/>
                          <w:color w:val="222222"/>
                          <w:sz w:val="20"/>
                          <w:szCs w:val="20"/>
                          <w:lang w:val="en-US"/>
                        </w:rPr>
                        <w:t>.</w:t>
                      </w:r>
                    </w:p>
                    <w:p w14:paraId="4DAC31C7" w14:textId="6A1D4D6B"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w:t>
                      </w:r>
                      <w:r w:rsidRPr="007E48FF">
                        <w:t xml:space="preserve"> </w:t>
                      </w:r>
                      <w:r>
                        <w:rPr>
                          <w:rFonts w:eastAsia="Times New Roman" w:cstheme="minorHAnsi"/>
                          <w:color w:val="222222"/>
                          <w:sz w:val="20"/>
                          <w:szCs w:val="20"/>
                          <w:lang w:val="en-US"/>
                        </w:rPr>
                        <w:t>T</w:t>
                      </w:r>
                      <w:r w:rsidRPr="007E48FF">
                        <w:rPr>
                          <w:rFonts w:eastAsia="Times New Roman" w:cstheme="minorHAnsi"/>
                          <w:color w:val="222222"/>
                          <w:sz w:val="20"/>
                          <w:szCs w:val="20"/>
                          <w:lang w:val="en-US"/>
                        </w:rPr>
                        <w:t>hat their body belongs to them and should not be hurt or touched without their permission; what to do and who to tell if they feel uncomfortable</w:t>
                      </w:r>
                      <w:r>
                        <w:rPr>
                          <w:rFonts w:eastAsia="Times New Roman" w:cstheme="minorHAnsi"/>
                          <w:color w:val="222222"/>
                          <w:sz w:val="20"/>
                          <w:szCs w:val="20"/>
                          <w:lang w:val="en-US"/>
                        </w:rPr>
                        <w:t>.</w:t>
                      </w:r>
                    </w:p>
                    <w:p w14:paraId="012FEC6C" w14:textId="6A74B2B6" w:rsidR="007E48FF" w:rsidRDefault="007E48FF" w:rsidP="007E48F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w:t>
                      </w:r>
                      <w:r w:rsidRPr="007E48FF">
                        <w:rPr>
                          <w:rFonts w:eastAsia="Times New Roman" w:cstheme="minorHAnsi"/>
                          <w:color w:val="222222"/>
                          <w:sz w:val="20"/>
                          <w:szCs w:val="20"/>
                          <w:lang w:val="en-US"/>
                        </w:rPr>
                        <w:t>ow everyday health and hygiene rules and routines help people stay safe and healthy</w:t>
                      </w:r>
                      <w:r>
                        <w:rPr>
                          <w:rFonts w:eastAsia="Times New Roman" w:cstheme="minorHAnsi"/>
                          <w:color w:val="222222"/>
                          <w:sz w:val="20"/>
                          <w:szCs w:val="20"/>
                          <w:lang w:val="en-US"/>
                        </w:rPr>
                        <w:t>.</w:t>
                      </w:r>
                    </w:p>
                    <w:p w14:paraId="1663D11A" w14:textId="0EC92336" w:rsidR="007E48FF" w:rsidRPr="00C0354A" w:rsidRDefault="007E48FF" w:rsidP="007E48FF">
                      <w:pPr>
                        <w:spacing w:after="0" w:line="240" w:lineRule="auto"/>
                        <w:rPr>
                          <w:rFonts w:eastAsia="Times New Roman" w:cstheme="minorHAnsi"/>
                          <w:color w:val="222222"/>
                          <w:sz w:val="20"/>
                          <w:szCs w:val="20"/>
                          <w:lang w:val="en-US"/>
                        </w:rPr>
                      </w:pPr>
                      <w:r>
                        <w:rPr>
                          <w:rFonts w:ascii="Calibri" w:hAnsi="Calibri" w:cs="Calibri"/>
                          <w:color w:val="000000"/>
                          <w:sz w:val="20"/>
                          <w:szCs w:val="20"/>
                        </w:rPr>
                        <w:t>-W</w:t>
                      </w:r>
                      <w:r>
                        <w:rPr>
                          <w:rFonts w:ascii="Calibri" w:hAnsi="Calibri" w:cs="Calibri"/>
                          <w:color w:val="000000"/>
                          <w:sz w:val="20"/>
                          <w:szCs w:val="20"/>
                        </w:rPr>
                        <w:t>hat to do in an emergency, including calling for help</w:t>
                      </w:r>
                      <w:r>
                        <w:rPr>
                          <w:rFonts w:ascii="Calibri" w:hAnsi="Calibri" w:cs="Calibri"/>
                          <w:color w:val="000000"/>
                          <w:sz w:val="20"/>
                          <w:szCs w:val="20"/>
                        </w:rPr>
                        <w:t>.</w:t>
                      </w:r>
                      <w:bookmarkStart w:id="1" w:name="_GoBack"/>
                      <w:bookmarkEnd w:id="1"/>
                    </w:p>
                    <w:p w14:paraId="78C48FAF" w14:textId="77777777" w:rsidR="00C0354A" w:rsidRDefault="00C0354A" w:rsidP="000F1364">
                      <w:pPr>
                        <w:spacing w:after="0" w:line="240" w:lineRule="auto"/>
                        <w:rPr>
                          <w:sz w:val="18"/>
                          <w:szCs w:val="18"/>
                        </w:rPr>
                      </w:pPr>
                    </w:p>
                    <w:p w14:paraId="64558F71" w14:textId="196CAA0E"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85376" behindDoc="0" locked="0" layoutInCell="1" allowOverlap="1" wp14:anchorId="6EA04BC3" wp14:editId="16876E74">
                <wp:simplePos x="0" y="0"/>
                <wp:positionH relativeFrom="column">
                  <wp:posOffset>3028950</wp:posOffset>
                </wp:positionH>
                <wp:positionV relativeFrom="paragraph">
                  <wp:posOffset>483235</wp:posOffset>
                </wp:positionV>
                <wp:extent cx="3076575" cy="3124200"/>
                <wp:effectExtent l="19050" t="19050" r="47625" b="38100"/>
                <wp:wrapNone/>
                <wp:docPr id="9" name="Text Box 9"/>
                <wp:cNvGraphicFramePr/>
                <a:graphic xmlns:a="http://schemas.openxmlformats.org/drawingml/2006/main">
                  <a:graphicData uri="http://schemas.microsoft.com/office/word/2010/wordprocessingShape">
                    <wps:wsp>
                      <wps:cNvSpPr txBox="1"/>
                      <wps:spPr>
                        <a:xfrm>
                          <a:off x="0" y="0"/>
                          <a:ext cx="3076575" cy="3124200"/>
                        </a:xfrm>
                        <a:prstGeom prst="rect">
                          <a:avLst/>
                        </a:prstGeom>
                        <a:solidFill>
                          <a:schemeClr val="lt1"/>
                        </a:solidFill>
                        <a:ln w="571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46A8E376" w14:textId="7A8ED349" w:rsidR="00F77AEC" w:rsidRDefault="00AD158F" w:rsidP="00F77AEC">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The children will work in small groups either in the classroom or in the computer suite</w:t>
                            </w:r>
                            <w:r w:rsidR="00F77AEC">
                              <w:rPr>
                                <w:rFonts w:asciiTheme="minorHAnsi" w:hAnsiTheme="minorHAnsi" w:cstheme="minorHAnsi"/>
                                <w:color w:val="000000"/>
                                <w:sz w:val="20"/>
                                <w:szCs w:val="20"/>
                                <w:shd w:val="clear" w:color="auto" w:fill="FFFFFF"/>
                              </w:rPr>
                              <w:t xml:space="preserve"> on the I-pads to access </w:t>
                            </w:r>
                            <w:proofErr w:type="spellStart"/>
                            <w:r w:rsidR="00F77AEC">
                              <w:rPr>
                                <w:rFonts w:asciiTheme="minorHAnsi" w:hAnsiTheme="minorHAnsi" w:cstheme="minorHAnsi"/>
                                <w:color w:val="000000"/>
                                <w:sz w:val="20"/>
                                <w:szCs w:val="20"/>
                                <w:shd w:val="clear" w:color="auto" w:fill="FFFFFF"/>
                              </w:rPr>
                              <w:t>TTRockstars</w:t>
                            </w:r>
                            <w:proofErr w:type="spellEnd"/>
                            <w:r w:rsidR="00F77AEC">
                              <w:rPr>
                                <w:rFonts w:asciiTheme="minorHAnsi" w:hAnsiTheme="minorHAnsi" w:cstheme="minorHAnsi"/>
                                <w:color w:val="000000"/>
                                <w:sz w:val="20"/>
                                <w:szCs w:val="20"/>
                                <w:shd w:val="clear" w:color="auto" w:fill="FFFFFF"/>
                              </w:rPr>
                              <w:t xml:space="preserve"> at least once a week.</w:t>
                            </w:r>
                          </w:p>
                          <w:p w14:paraId="56E9D80A" w14:textId="09545813" w:rsidR="00566B06" w:rsidRPr="00F77AEC" w:rsidRDefault="00566B06" w:rsidP="00F77AEC">
                            <w:pPr>
                              <w:pStyle w:val="bulletundertext"/>
                              <w:numPr>
                                <w:ilvl w:val="0"/>
                                <w:numId w:val="0"/>
                              </w:numPr>
                              <w:spacing w:line="240" w:lineRule="auto"/>
                              <w:rPr>
                                <w:color w:val="000000"/>
                                <w:shd w:val="clear" w:color="auto" w:fill="FFFFFF"/>
                              </w:rPr>
                            </w:pPr>
                            <w:r>
                              <w:rPr>
                                <w:rFonts w:ascii="Calibri" w:hAnsi="Calibri" w:cs="Calibri"/>
                                <w:color w:val="000000"/>
                                <w:sz w:val="20"/>
                                <w:szCs w:val="20"/>
                                <w:shd w:val="clear" w:color="auto" w:fill="FFFFFF"/>
                              </w:rPr>
                              <w:t xml:space="preserve">In computing </w:t>
                            </w:r>
                            <w:r w:rsidR="00F77AEC">
                              <w:rPr>
                                <w:rFonts w:ascii="Calibri" w:hAnsi="Calibri" w:cs="Calibri"/>
                                <w:color w:val="000000"/>
                                <w:sz w:val="20"/>
                                <w:szCs w:val="20"/>
                                <w:shd w:val="clear" w:color="auto" w:fill="FFFFFF"/>
                              </w:rPr>
                              <w:t>lessons</w:t>
                            </w:r>
                            <w:r w:rsidR="00886BC3">
                              <w:rPr>
                                <w:rFonts w:ascii="Calibri" w:hAnsi="Calibri" w:cs="Calibri"/>
                                <w:color w:val="000000"/>
                                <w:sz w:val="20"/>
                                <w:szCs w:val="20"/>
                                <w:shd w:val="clear" w:color="auto" w:fill="FFFFFF"/>
                              </w:rPr>
                              <w:t xml:space="preserve"> this half term, </w:t>
                            </w:r>
                            <w:r>
                              <w:rPr>
                                <w:rFonts w:ascii="Calibri" w:hAnsi="Calibri" w:cs="Calibri"/>
                                <w:color w:val="000000"/>
                                <w:sz w:val="20"/>
                                <w:szCs w:val="20"/>
                                <w:shd w:val="clear" w:color="auto" w:fill="FFFFFF"/>
                              </w:rPr>
                              <w:t>children wil</w:t>
                            </w:r>
                            <w:r w:rsidRPr="00886BC3">
                              <w:rPr>
                                <w:rFonts w:asciiTheme="minorHAnsi" w:hAnsiTheme="minorHAnsi" w:cstheme="minorHAnsi"/>
                                <w:color w:val="000000"/>
                                <w:sz w:val="20"/>
                                <w:szCs w:val="20"/>
                                <w:shd w:val="clear" w:color="auto" w:fill="FFFFFF"/>
                              </w:rPr>
                              <w:t xml:space="preserve">l </w:t>
                            </w:r>
                            <w:r w:rsidR="00886BC3">
                              <w:rPr>
                                <w:rFonts w:asciiTheme="minorHAnsi" w:hAnsiTheme="minorHAnsi" w:cstheme="minorHAnsi"/>
                                <w:color w:val="000000"/>
                                <w:sz w:val="20"/>
                                <w:szCs w:val="20"/>
                                <w:shd w:val="clear" w:color="auto" w:fill="FFFFFF"/>
                              </w:rPr>
                              <w:t xml:space="preserve">think about different methods of communication. They will use </w:t>
                            </w:r>
                            <w:r w:rsidR="00886BC3" w:rsidRPr="00886BC3">
                              <w:rPr>
                                <w:rFonts w:asciiTheme="minorHAnsi" w:hAnsiTheme="minorHAnsi" w:cstheme="minorHAnsi"/>
                                <w:sz w:val="20"/>
                                <w:szCs w:val="20"/>
                              </w:rPr>
                              <w:t>2Email</w:t>
                            </w:r>
                            <w:r w:rsidR="00886BC3">
                              <w:rPr>
                                <w:rFonts w:asciiTheme="minorHAnsi" w:hAnsiTheme="minorHAnsi" w:cstheme="minorHAnsi"/>
                                <w:sz w:val="20"/>
                                <w:szCs w:val="20"/>
                              </w:rPr>
                              <w:t xml:space="preserve">, which is </w:t>
                            </w:r>
                            <w:r w:rsidR="00886BC3" w:rsidRPr="00886BC3">
                              <w:rPr>
                                <w:rFonts w:asciiTheme="minorHAnsi" w:hAnsiTheme="minorHAnsi" w:cstheme="minorHAnsi"/>
                                <w:sz w:val="20"/>
                                <w:szCs w:val="20"/>
                              </w:rPr>
                              <w:t>a safe place to teach children how to use email. Since 2Email only works within Purple Mash, children can only email Purple Mash users in their school. This supports online safety.</w:t>
                            </w:r>
                          </w:p>
                          <w:p w14:paraId="6411E507" w14:textId="77777777" w:rsidR="00566B06" w:rsidRDefault="00566B06" w:rsidP="00566B06">
                            <w:pPr>
                              <w:pStyle w:val="NormalWeb"/>
                              <w:spacing w:before="0" w:beforeAutospacing="0" w:after="0" w:afterAutospacing="0"/>
                            </w:pPr>
                            <w:r>
                              <w:rPr>
                                <w:rFonts w:ascii="Calibri" w:hAnsi="Calibri" w:cs="Calibri"/>
                                <w:color w:val="000000"/>
                                <w:sz w:val="20"/>
                                <w:szCs w:val="20"/>
                              </w:rPr>
                              <w:t xml:space="preserve">In addition, we will be looking at the schools E-safety acceptable use policy, learning and discussing how to protect our personal information and about how to make good online choices.   </w:t>
                            </w:r>
                          </w:p>
                          <w:p w14:paraId="42DAABFB" w14:textId="77777777" w:rsidR="00566B06" w:rsidRDefault="00566B06" w:rsidP="00AD158F">
                            <w:pPr>
                              <w:pStyle w:val="bulletundertext"/>
                              <w:numPr>
                                <w:ilvl w:val="0"/>
                                <w:numId w:val="0"/>
                              </w:numPr>
                              <w:spacing w:line="240" w:lineRule="auto"/>
                              <w:rPr>
                                <w:rFonts w:asciiTheme="minorHAnsi" w:hAnsiTheme="minorHAnsi"/>
                                <w:sz w:val="20"/>
                                <w:szCs w:val="20"/>
                              </w:rPr>
                            </w:pPr>
                          </w:p>
                          <w:p w14:paraId="69058BE3" w14:textId="7C862F8A" w:rsidR="00AD158F" w:rsidRPr="009E44F9" w:rsidRDefault="00AD158F" w:rsidP="00AD158F">
                            <w:pPr>
                              <w:pStyle w:val="bulletundertext"/>
                              <w:numPr>
                                <w:ilvl w:val="0"/>
                                <w:numId w:val="0"/>
                              </w:numPr>
                              <w:spacing w:line="240" w:lineRule="auto"/>
                              <w:rPr>
                                <w:rFonts w:asciiTheme="minorHAnsi" w:hAnsiTheme="minorHAnsi"/>
                                <w:sz w:val="20"/>
                                <w:szCs w:val="20"/>
                              </w:rPr>
                            </w:pPr>
                            <w:r w:rsidRPr="00AD158F">
                              <w:rPr>
                                <w:rFonts w:asciiTheme="minorHAnsi" w:hAnsiTheme="minorHAnsi"/>
                                <w:sz w:val="20"/>
                                <w:szCs w:val="20"/>
                              </w:rPr>
                              <w:t>School360 continues to be used in school</w:t>
                            </w:r>
                            <w:r w:rsidR="00566B06">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04BC3" id="Text Box 9" o:spid="_x0000_s1037" type="#_x0000_t202" style="position:absolute;left:0;text-align:left;margin-left:238.5pt;margin-top:38.05pt;width:242.25pt;height:24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" fillcolor="white [3201]" strokecolor="#375623 [1609]" strokeweight="4.5pt">
                <v:textbo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46A8E376" w14:textId="7A8ED349" w:rsidR="00F77AEC" w:rsidRDefault="00AD158F" w:rsidP="00F77AEC">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The children will work in small groups either in the classroom or in the computer suite</w:t>
                      </w:r>
                      <w:r w:rsidR="00F77AEC">
                        <w:rPr>
                          <w:rFonts w:asciiTheme="minorHAnsi" w:hAnsiTheme="minorHAnsi" w:cstheme="minorHAnsi"/>
                          <w:color w:val="000000"/>
                          <w:sz w:val="20"/>
                          <w:szCs w:val="20"/>
                          <w:shd w:val="clear" w:color="auto" w:fill="FFFFFF"/>
                        </w:rPr>
                        <w:t xml:space="preserve"> on the I-pads to access </w:t>
                      </w:r>
                      <w:proofErr w:type="spellStart"/>
                      <w:r w:rsidR="00F77AEC">
                        <w:rPr>
                          <w:rFonts w:asciiTheme="minorHAnsi" w:hAnsiTheme="minorHAnsi" w:cstheme="minorHAnsi"/>
                          <w:color w:val="000000"/>
                          <w:sz w:val="20"/>
                          <w:szCs w:val="20"/>
                          <w:shd w:val="clear" w:color="auto" w:fill="FFFFFF"/>
                        </w:rPr>
                        <w:t>TTRockstars</w:t>
                      </w:r>
                      <w:proofErr w:type="spellEnd"/>
                      <w:r w:rsidR="00F77AEC">
                        <w:rPr>
                          <w:rFonts w:asciiTheme="minorHAnsi" w:hAnsiTheme="minorHAnsi" w:cstheme="minorHAnsi"/>
                          <w:color w:val="000000"/>
                          <w:sz w:val="20"/>
                          <w:szCs w:val="20"/>
                          <w:shd w:val="clear" w:color="auto" w:fill="FFFFFF"/>
                        </w:rPr>
                        <w:t xml:space="preserve"> at least once a week.</w:t>
                      </w:r>
                    </w:p>
                    <w:p w14:paraId="56E9D80A" w14:textId="09545813" w:rsidR="00566B06" w:rsidRPr="00F77AEC" w:rsidRDefault="00566B06" w:rsidP="00F77AEC">
                      <w:pPr>
                        <w:pStyle w:val="bulletundertext"/>
                        <w:numPr>
                          <w:ilvl w:val="0"/>
                          <w:numId w:val="0"/>
                        </w:numPr>
                        <w:spacing w:line="240" w:lineRule="auto"/>
                        <w:rPr>
                          <w:color w:val="000000"/>
                          <w:shd w:val="clear" w:color="auto" w:fill="FFFFFF"/>
                        </w:rPr>
                      </w:pPr>
                      <w:r>
                        <w:rPr>
                          <w:rFonts w:ascii="Calibri" w:hAnsi="Calibri" w:cs="Calibri"/>
                          <w:color w:val="000000"/>
                          <w:sz w:val="20"/>
                          <w:szCs w:val="20"/>
                          <w:shd w:val="clear" w:color="auto" w:fill="FFFFFF"/>
                        </w:rPr>
                        <w:t xml:space="preserve">In computing </w:t>
                      </w:r>
                      <w:r w:rsidR="00F77AEC">
                        <w:rPr>
                          <w:rFonts w:ascii="Calibri" w:hAnsi="Calibri" w:cs="Calibri"/>
                          <w:color w:val="000000"/>
                          <w:sz w:val="20"/>
                          <w:szCs w:val="20"/>
                          <w:shd w:val="clear" w:color="auto" w:fill="FFFFFF"/>
                        </w:rPr>
                        <w:t>lessons</w:t>
                      </w:r>
                      <w:r w:rsidR="00886BC3">
                        <w:rPr>
                          <w:rFonts w:ascii="Calibri" w:hAnsi="Calibri" w:cs="Calibri"/>
                          <w:color w:val="000000"/>
                          <w:sz w:val="20"/>
                          <w:szCs w:val="20"/>
                          <w:shd w:val="clear" w:color="auto" w:fill="FFFFFF"/>
                        </w:rPr>
                        <w:t xml:space="preserve"> this half term, </w:t>
                      </w:r>
                      <w:r>
                        <w:rPr>
                          <w:rFonts w:ascii="Calibri" w:hAnsi="Calibri" w:cs="Calibri"/>
                          <w:color w:val="000000"/>
                          <w:sz w:val="20"/>
                          <w:szCs w:val="20"/>
                          <w:shd w:val="clear" w:color="auto" w:fill="FFFFFF"/>
                        </w:rPr>
                        <w:t>children wil</w:t>
                      </w:r>
                      <w:r w:rsidRPr="00886BC3">
                        <w:rPr>
                          <w:rFonts w:asciiTheme="minorHAnsi" w:hAnsiTheme="minorHAnsi" w:cstheme="minorHAnsi"/>
                          <w:color w:val="000000"/>
                          <w:sz w:val="20"/>
                          <w:szCs w:val="20"/>
                          <w:shd w:val="clear" w:color="auto" w:fill="FFFFFF"/>
                        </w:rPr>
                        <w:t xml:space="preserve">l </w:t>
                      </w:r>
                      <w:r w:rsidR="00886BC3">
                        <w:rPr>
                          <w:rFonts w:asciiTheme="minorHAnsi" w:hAnsiTheme="minorHAnsi" w:cstheme="minorHAnsi"/>
                          <w:color w:val="000000"/>
                          <w:sz w:val="20"/>
                          <w:szCs w:val="20"/>
                          <w:shd w:val="clear" w:color="auto" w:fill="FFFFFF"/>
                        </w:rPr>
                        <w:t xml:space="preserve">think about different methods of communication. They will use </w:t>
                      </w:r>
                      <w:r w:rsidR="00886BC3" w:rsidRPr="00886BC3">
                        <w:rPr>
                          <w:rFonts w:asciiTheme="minorHAnsi" w:hAnsiTheme="minorHAnsi" w:cstheme="minorHAnsi"/>
                          <w:sz w:val="20"/>
                          <w:szCs w:val="20"/>
                        </w:rPr>
                        <w:t>2Email</w:t>
                      </w:r>
                      <w:r w:rsidR="00886BC3">
                        <w:rPr>
                          <w:rFonts w:asciiTheme="minorHAnsi" w:hAnsiTheme="minorHAnsi" w:cstheme="minorHAnsi"/>
                          <w:sz w:val="20"/>
                          <w:szCs w:val="20"/>
                        </w:rPr>
                        <w:t xml:space="preserve">, which is </w:t>
                      </w:r>
                      <w:r w:rsidR="00886BC3" w:rsidRPr="00886BC3">
                        <w:rPr>
                          <w:rFonts w:asciiTheme="minorHAnsi" w:hAnsiTheme="minorHAnsi" w:cstheme="minorHAnsi"/>
                          <w:sz w:val="20"/>
                          <w:szCs w:val="20"/>
                        </w:rPr>
                        <w:t>a safe place to teach children how to use email. Since 2Email only works within Purple Mash, children can only email Purple Mash users in their school. This supports online safety.</w:t>
                      </w:r>
                    </w:p>
                    <w:p w14:paraId="6411E507" w14:textId="77777777" w:rsidR="00566B06" w:rsidRDefault="00566B06" w:rsidP="00566B06">
                      <w:pPr>
                        <w:pStyle w:val="NormalWeb"/>
                        <w:spacing w:before="0" w:beforeAutospacing="0" w:after="0" w:afterAutospacing="0"/>
                      </w:pPr>
                      <w:r>
                        <w:rPr>
                          <w:rFonts w:ascii="Calibri" w:hAnsi="Calibri" w:cs="Calibri"/>
                          <w:color w:val="000000"/>
                          <w:sz w:val="20"/>
                          <w:szCs w:val="20"/>
                        </w:rPr>
                        <w:t xml:space="preserve">In addition, we will be looking at the schools E-safety acceptable use policy, learning and discussing how to protect our personal information and about how to make good online choices.   </w:t>
                      </w:r>
                    </w:p>
                    <w:p w14:paraId="42DAABFB" w14:textId="77777777" w:rsidR="00566B06" w:rsidRDefault="00566B06" w:rsidP="00AD158F">
                      <w:pPr>
                        <w:pStyle w:val="bulletundertext"/>
                        <w:numPr>
                          <w:ilvl w:val="0"/>
                          <w:numId w:val="0"/>
                        </w:numPr>
                        <w:spacing w:line="240" w:lineRule="auto"/>
                        <w:rPr>
                          <w:rFonts w:asciiTheme="minorHAnsi" w:hAnsiTheme="minorHAnsi"/>
                          <w:sz w:val="20"/>
                          <w:szCs w:val="20"/>
                        </w:rPr>
                      </w:pPr>
                    </w:p>
                    <w:p w14:paraId="69058BE3" w14:textId="7C862F8A" w:rsidR="00AD158F" w:rsidRPr="009E44F9" w:rsidRDefault="00AD158F" w:rsidP="00AD158F">
                      <w:pPr>
                        <w:pStyle w:val="bulletundertext"/>
                        <w:numPr>
                          <w:ilvl w:val="0"/>
                          <w:numId w:val="0"/>
                        </w:numPr>
                        <w:spacing w:line="240" w:lineRule="auto"/>
                        <w:rPr>
                          <w:rFonts w:asciiTheme="minorHAnsi" w:hAnsiTheme="minorHAnsi"/>
                          <w:sz w:val="20"/>
                          <w:szCs w:val="20"/>
                        </w:rPr>
                      </w:pPr>
                      <w:r w:rsidRPr="00AD158F">
                        <w:rPr>
                          <w:rFonts w:asciiTheme="minorHAnsi" w:hAnsiTheme="minorHAnsi"/>
                          <w:sz w:val="20"/>
                          <w:szCs w:val="20"/>
                        </w:rPr>
                        <w:t>School360 continues to be used in school</w:t>
                      </w:r>
                      <w:r w:rsidR="00566B06">
                        <w:rPr>
                          <w:rFonts w:asciiTheme="minorHAnsi" w:hAnsiTheme="minorHAnsi"/>
                          <w:sz w:val="20"/>
                          <w:szCs w:val="20"/>
                        </w:rPr>
                        <w:t>.</w:t>
                      </w:r>
                    </w:p>
                  </w:txbxContent>
                </v:textbox>
              </v:shape>
            </w:pict>
          </mc:Fallback>
        </mc:AlternateContent>
      </w:r>
    </w:p>
    <w:sectPr w:rsidR="006959F8" w:rsidRPr="006959F8" w:rsidSect="00FC3DCE">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338"/>
    <w:multiLevelType w:val="hybridMultilevel"/>
    <w:tmpl w:val="C58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7F66"/>
    <w:multiLevelType w:val="hybridMultilevel"/>
    <w:tmpl w:val="4F76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A085F"/>
    <w:multiLevelType w:val="hybridMultilevel"/>
    <w:tmpl w:val="BBA88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1F0334"/>
    <w:multiLevelType w:val="multilevel"/>
    <w:tmpl w:val="329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B27CB"/>
    <w:multiLevelType w:val="hybridMultilevel"/>
    <w:tmpl w:val="D1044574"/>
    <w:lvl w:ilvl="0" w:tplc="0B78618A">
      <w:start w:val="1"/>
      <w:numFmt w:val="bullet"/>
      <w:pStyle w:val="bulletundertext"/>
      <w:lvlText w:val=""/>
      <w:lvlJc w:val="left"/>
      <w:pPr>
        <w:tabs>
          <w:tab w:val="num" w:pos="1131"/>
        </w:tabs>
        <w:ind w:left="1131" w:hanging="357"/>
      </w:pPr>
      <w:rPr>
        <w:rFonts w:ascii="Wingdings" w:hAnsi="Wingdings" w:hint="default"/>
        <w:color w:val="104F75"/>
      </w:rPr>
    </w:lvl>
    <w:lvl w:ilvl="1" w:tplc="08090003">
      <w:start w:val="1"/>
      <w:numFmt w:val="bullet"/>
      <w:lvlText w:val="o"/>
      <w:lvlJc w:val="left"/>
      <w:pPr>
        <w:tabs>
          <w:tab w:val="num" w:pos="2214"/>
        </w:tabs>
        <w:ind w:left="2214" w:hanging="360"/>
      </w:pPr>
      <w:rPr>
        <w:rFonts w:ascii="Courier New" w:hAnsi="Courier New" w:cs="Times New Roman" w:hint="default"/>
      </w:rPr>
    </w:lvl>
    <w:lvl w:ilvl="2" w:tplc="08090005">
      <w:start w:val="1"/>
      <w:numFmt w:val="bullet"/>
      <w:lvlText w:val=""/>
      <w:lvlJc w:val="left"/>
      <w:pPr>
        <w:tabs>
          <w:tab w:val="num" w:pos="2934"/>
        </w:tabs>
        <w:ind w:left="2934" w:hanging="360"/>
      </w:pPr>
      <w:rPr>
        <w:rFonts w:ascii="Wingdings" w:hAnsi="Wingdings" w:hint="default"/>
      </w:rPr>
    </w:lvl>
    <w:lvl w:ilvl="3" w:tplc="08090001">
      <w:start w:val="1"/>
      <w:numFmt w:val="bullet"/>
      <w:lvlText w:val=""/>
      <w:lvlJc w:val="left"/>
      <w:pPr>
        <w:tabs>
          <w:tab w:val="num" w:pos="3654"/>
        </w:tabs>
        <w:ind w:left="3654" w:hanging="360"/>
      </w:pPr>
      <w:rPr>
        <w:rFonts w:ascii="Symbol" w:hAnsi="Symbol" w:hint="default"/>
      </w:rPr>
    </w:lvl>
    <w:lvl w:ilvl="4" w:tplc="08090003">
      <w:start w:val="1"/>
      <w:numFmt w:val="bullet"/>
      <w:lvlText w:val="o"/>
      <w:lvlJc w:val="left"/>
      <w:pPr>
        <w:tabs>
          <w:tab w:val="num" w:pos="4374"/>
        </w:tabs>
        <w:ind w:left="4374" w:hanging="360"/>
      </w:pPr>
      <w:rPr>
        <w:rFonts w:ascii="Courier New" w:hAnsi="Courier New" w:cs="Times New Roman" w:hint="default"/>
      </w:rPr>
    </w:lvl>
    <w:lvl w:ilvl="5" w:tplc="08090005">
      <w:start w:val="1"/>
      <w:numFmt w:val="bullet"/>
      <w:lvlText w:val=""/>
      <w:lvlJc w:val="left"/>
      <w:pPr>
        <w:tabs>
          <w:tab w:val="num" w:pos="5094"/>
        </w:tabs>
        <w:ind w:left="5094" w:hanging="360"/>
      </w:pPr>
      <w:rPr>
        <w:rFonts w:ascii="Wingdings" w:hAnsi="Wingdings" w:hint="default"/>
      </w:rPr>
    </w:lvl>
    <w:lvl w:ilvl="6" w:tplc="08090001">
      <w:start w:val="1"/>
      <w:numFmt w:val="bullet"/>
      <w:lvlText w:val=""/>
      <w:lvlJc w:val="left"/>
      <w:pPr>
        <w:tabs>
          <w:tab w:val="num" w:pos="5814"/>
        </w:tabs>
        <w:ind w:left="5814" w:hanging="360"/>
      </w:pPr>
      <w:rPr>
        <w:rFonts w:ascii="Symbol" w:hAnsi="Symbol" w:hint="default"/>
      </w:rPr>
    </w:lvl>
    <w:lvl w:ilvl="7" w:tplc="08090003">
      <w:start w:val="1"/>
      <w:numFmt w:val="bullet"/>
      <w:lvlText w:val="o"/>
      <w:lvlJc w:val="left"/>
      <w:pPr>
        <w:tabs>
          <w:tab w:val="num" w:pos="6534"/>
        </w:tabs>
        <w:ind w:left="6534" w:hanging="360"/>
      </w:pPr>
      <w:rPr>
        <w:rFonts w:ascii="Courier New" w:hAnsi="Courier New" w:cs="Times New Roman" w:hint="default"/>
      </w:rPr>
    </w:lvl>
    <w:lvl w:ilvl="8" w:tplc="08090005">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B9C0DAE"/>
    <w:multiLevelType w:val="hybridMultilevel"/>
    <w:tmpl w:val="9C2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52373"/>
    <w:multiLevelType w:val="multilevel"/>
    <w:tmpl w:val="314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A1193"/>
    <w:multiLevelType w:val="hybridMultilevel"/>
    <w:tmpl w:val="B58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B06B8"/>
    <w:multiLevelType w:val="hybridMultilevel"/>
    <w:tmpl w:val="060E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635E3"/>
    <w:multiLevelType w:val="hybridMultilevel"/>
    <w:tmpl w:val="1DDC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606A5"/>
    <w:multiLevelType w:val="multilevel"/>
    <w:tmpl w:val="4DF6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D38CA"/>
    <w:multiLevelType w:val="hybridMultilevel"/>
    <w:tmpl w:val="9BB274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D4D2472"/>
    <w:multiLevelType w:val="hybridMultilevel"/>
    <w:tmpl w:val="90A47642"/>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E2C06"/>
    <w:multiLevelType w:val="hybridMultilevel"/>
    <w:tmpl w:val="44AE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E2827"/>
    <w:multiLevelType w:val="hybridMultilevel"/>
    <w:tmpl w:val="51D0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46FF2"/>
    <w:multiLevelType w:val="hybridMultilevel"/>
    <w:tmpl w:val="BD306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611902"/>
    <w:multiLevelType w:val="hybridMultilevel"/>
    <w:tmpl w:val="3642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00E7C"/>
    <w:multiLevelType w:val="hybridMultilevel"/>
    <w:tmpl w:val="BCF4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19" w15:restartNumberingAfterBreak="0">
    <w:nsid w:val="3B810985"/>
    <w:multiLevelType w:val="hybridMultilevel"/>
    <w:tmpl w:val="DB9E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A488C"/>
    <w:multiLevelType w:val="hybridMultilevel"/>
    <w:tmpl w:val="DC5C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33DCA"/>
    <w:multiLevelType w:val="hybridMultilevel"/>
    <w:tmpl w:val="6C2EA94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541E38AE"/>
    <w:multiLevelType w:val="hybridMultilevel"/>
    <w:tmpl w:val="3DF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F011D"/>
    <w:multiLevelType w:val="hybridMultilevel"/>
    <w:tmpl w:val="DA54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56E0A"/>
    <w:multiLevelType w:val="hybridMultilevel"/>
    <w:tmpl w:val="6B0A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04F10"/>
    <w:multiLevelType w:val="hybridMultilevel"/>
    <w:tmpl w:val="DFC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E000F"/>
    <w:multiLevelType w:val="hybridMultilevel"/>
    <w:tmpl w:val="E8AE1D6C"/>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B4A9E"/>
    <w:multiLevelType w:val="multilevel"/>
    <w:tmpl w:val="9A4E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01DCD"/>
    <w:multiLevelType w:val="hybridMultilevel"/>
    <w:tmpl w:val="010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F58A6"/>
    <w:multiLevelType w:val="hybridMultilevel"/>
    <w:tmpl w:val="3A3EA9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C223518"/>
    <w:multiLevelType w:val="hybridMultilevel"/>
    <w:tmpl w:val="2C12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C1C88"/>
    <w:multiLevelType w:val="hybridMultilevel"/>
    <w:tmpl w:val="7AAE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B6ECA"/>
    <w:multiLevelType w:val="hybridMultilevel"/>
    <w:tmpl w:val="26A4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1"/>
  </w:num>
  <w:num w:numId="4">
    <w:abstractNumId w:val="14"/>
  </w:num>
  <w:num w:numId="5">
    <w:abstractNumId w:val="4"/>
  </w:num>
  <w:num w:numId="6">
    <w:abstractNumId w:val="18"/>
  </w:num>
  <w:num w:numId="7">
    <w:abstractNumId w:val="25"/>
  </w:num>
  <w:num w:numId="8">
    <w:abstractNumId w:val="13"/>
  </w:num>
  <w:num w:numId="9">
    <w:abstractNumId w:val="20"/>
  </w:num>
  <w:num w:numId="10">
    <w:abstractNumId w:val="32"/>
  </w:num>
  <w:num w:numId="11">
    <w:abstractNumId w:val="30"/>
  </w:num>
  <w:num w:numId="12">
    <w:abstractNumId w:val="7"/>
  </w:num>
  <w:num w:numId="13">
    <w:abstractNumId w:val="22"/>
  </w:num>
  <w:num w:numId="14">
    <w:abstractNumId w:val="11"/>
  </w:num>
  <w:num w:numId="15">
    <w:abstractNumId w:val="29"/>
  </w:num>
  <w:num w:numId="16">
    <w:abstractNumId w:val="16"/>
  </w:num>
  <w:num w:numId="17">
    <w:abstractNumId w:val="15"/>
  </w:num>
  <w:num w:numId="18">
    <w:abstractNumId w:val="17"/>
  </w:num>
  <w:num w:numId="19">
    <w:abstractNumId w:val="2"/>
  </w:num>
  <w:num w:numId="20">
    <w:abstractNumId w:val="9"/>
  </w:num>
  <w:num w:numId="21">
    <w:abstractNumId w:val="6"/>
  </w:num>
  <w:num w:numId="22">
    <w:abstractNumId w:val="28"/>
  </w:num>
  <w:num w:numId="23">
    <w:abstractNumId w:val="27"/>
  </w:num>
  <w:num w:numId="24">
    <w:abstractNumId w:val="8"/>
  </w:num>
  <w:num w:numId="25">
    <w:abstractNumId w:val="10"/>
  </w:num>
  <w:num w:numId="26">
    <w:abstractNumId w:val="3"/>
  </w:num>
  <w:num w:numId="27">
    <w:abstractNumId w:val="5"/>
  </w:num>
  <w:num w:numId="28">
    <w:abstractNumId w:val="1"/>
  </w:num>
  <w:num w:numId="29">
    <w:abstractNumId w:val="31"/>
  </w:num>
  <w:num w:numId="30">
    <w:abstractNumId w:val="23"/>
  </w:num>
  <w:num w:numId="31">
    <w:abstractNumId w:val="12"/>
  </w:num>
  <w:num w:numId="32">
    <w:abstractNumId w:val="26"/>
  </w:num>
  <w:num w:numId="33">
    <w:abstractNumId w:val="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E"/>
    <w:rsid w:val="000337AF"/>
    <w:rsid w:val="00044419"/>
    <w:rsid w:val="00044A99"/>
    <w:rsid w:val="000B34E5"/>
    <w:rsid w:val="000B5B61"/>
    <w:rsid w:val="000D2712"/>
    <w:rsid w:val="000F1364"/>
    <w:rsid w:val="00111D6F"/>
    <w:rsid w:val="00143F96"/>
    <w:rsid w:val="00147AA5"/>
    <w:rsid w:val="001B50EB"/>
    <w:rsid w:val="001E1777"/>
    <w:rsid w:val="001E1BEE"/>
    <w:rsid w:val="001E553C"/>
    <w:rsid w:val="001F7E8B"/>
    <w:rsid w:val="002050F5"/>
    <w:rsid w:val="0023034D"/>
    <w:rsid w:val="0026316D"/>
    <w:rsid w:val="002662AD"/>
    <w:rsid w:val="002A15D6"/>
    <w:rsid w:val="002B4B75"/>
    <w:rsid w:val="0034690E"/>
    <w:rsid w:val="003837E5"/>
    <w:rsid w:val="003B5251"/>
    <w:rsid w:val="003F3ECE"/>
    <w:rsid w:val="00404915"/>
    <w:rsid w:val="00417176"/>
    <w:rsid w:val="004424CD"/>
    <w:rsid w:val="004528E9"/>
    <w:rsid w:val="00460282"/>
    <w:rsid w:val="00477447"/>
    <w:rsid w:val="00493320"/>
    <w:rsid w:val="004A677E"/>
    <w:rsid w:val="004C2361"/>
    <w:rsid w:val="00504576"/>
    <w:rsid w:val="00515E91"/>
    <w:rsid w:val="00531C9D"/>
    <w:rsid w:val="0055077F"/>
    <w:rsid w:val="00566B06"/>
    <w:rsid w:val="00580084"/>
    <w:rsid w:val="005859FC"/>
    <w:rsid w:val="00594BD5"/>
    <w:rsid w:val="00595B5E"/>
    <w:rsid w:val="005A6EE8"/>
    <w:rsid w:val="005B387F"/>
    <w:rsid w:val="005C07A8"/>
    <w:rsid w:val="005D1B20"/>
    <w:rsid w:val="005F73CA"/>
    <w:rsid w:val="006027C8"/>
    <w:rsid w:val="00642027"/>
    <w:rsid w:val="00662EE1"/>
    <w:rsid w:val="006643E7"/>
    <w:rsid w:val="00674B24"/>
    <w:rsid w:val="00693F00"/>
    <w:rsid w:val="006959F8"/>
    <w:rsid w:val="006B2A7F"/>
    <w:rsid w:val="006C7F9B"/>
    <w:rsid w:val="006D5041"/>
    <w:rsid w:val="006E7E4E"/>
    <w:rsid w:val="00733DC2"/>
    <w:rsid w:val="00746782"/>
    <w:rsid w:val="007571B9"/>
    <w:rsid w:val="007C201C"/>
    <w:rsid w:val="007E3647"/>
    <w:rsid w:val="007E48FF"/>
    <w:rsid w:val="007F0446"/>
    <w:rsid w:val="00885151"/>
    <w:rsid w:val="00886BC3"/>
    <w:rsid w:val="00895EAE"/>
    <w:rsid w:val="00896C6D"/>
    <w:rsid w:val="008B3238"/>
    <w:rsid w:val="008C7E7C"/>
    <w:rsid w:val="008E257C"/>
    <w:rsid w:val="008F3670"/>
    <w:rsid w:val="008F41C3"/>
    <w:rsid w:val="009273C0"/>
    <w:rsid w:val="00940109"/>
    <w:rsid w:val="00956327"/>
    <w:rsid w:val="00985BA7"/>
    <w:rsid w:val="009B6187"/>
    <w:rsid w:val="009C21C4"/>
    <w:rsid w:val="009C74EE"/>
    <w:rsid w:val="009E44F9"/>
    <w:rsid w:val="00A22BBF"/>
    <w:rsid w:val="00AD158F"/>
    <w:rsid w:val="00AF47F1"/>
    <w:rsid w:val="00B02FC0"/>
    <w:rsid w:val="00B04BA5"/>
    <w:rsid w:val="00B6048F"/>
    <w:rsid w:val="00B75635"/>
    <w:rsid w:val="00B83622"/>
    <w:rsid w:val="00B8588C"/>
    <w:rsid w:val="00BA2B99"/>
    <w:rsid w:val="00BC67FA"/>
    <w:rsid w:val="00BD4B7F"/>
    <w:rsid w:val="00C0354A"/>
    <w:rsid w:val="00C17A84"/>
    <w:rsid w:val="00C26E29"/>
    <w:rsid w:val="00C408C5"/>
    <w:rsid w:val="00C84405"/>
    <w:rsid w:val="00CC343D"/>
    <w:rsid w:val="00CD04CF"/>
    <w:rsid w:val="00CE283D"/>
    <w:rsid w:val="00D0506B"/>
    <w:rsid w:val="00D11176"/>
    <w:rsid w:val="00D70A9F"/>
    <w:rsid w:val="00D87B0E"/>
    <w:rsid w:val="00DB1D47"/>
    <w:rsid w:val="00DC5815"/>
    <w:rsid w:val="00DD3A6F"/>
    <w:rsid w:val="00DE30EA"/>
    <w:rsid w:val="00E01DEB"/>
    <w:rsid w:val="00E55CE8"/>
    <w:rsid w:val="00E57D0E"/>
    <w:rsid w:val="00E91481"/>
    <w:rsid w:val="00E92216"/>
    <w:rsid w:val="00EB79F6"/>
    <w:rsid w:val="00EC6E89"/>
    <w:rsid w:val="00EE02AC"/>
    <w:rsid w:val="00F14BFA"/>
    <w:rsid w:val="00F20B93"/>
    <w:rsid w:val="00F32320"/>
    <w:rsid w:val="00F454C3"/>
    <w:rsid w:val="00F77AEC"/>
    <w:rsid w:val="00FC3DCE"/>
    <w:rsid w:val="00FD63F4"/>
    <w:rsid w:val="00FE19BB"/>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AC2"/>
  <w15:docId w15:val="{ED55C794-B53F-41AE-8867-7C29BFB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782"/>
  </w:style>
  <w:style w:type="paragraph" w:styleId="Heading4">
    <w:name w:val="heading 4"/>
    <w:basedOn w:val="Normal"/>
    <w:next w:val="Normal"/>
    <w:link w:val="Heading4Char"/>
    <w:uiPriority w:val="9"/>
    <w:unhideWhenUsed/>
    <w:qFormat/>
    <w:rsid w:val="00DD3A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DCE"/>
    <w:pPr>
      <w:ind w:left="720"/>
      <w:contextualSpacing/>
    </w:pPr>
  </w:style>
  <w:style w:type="paragraph" w:customStyle="1" w:styleId="bulletundertext">
    <w:name w:val="bullet (under text)"/>
    <w:rsid w:val="008F3670"/>
    <w:pPr>
      <w:numPr>
        <w:numId w:val="5"/>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DD3A6F"/>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DD3A6F"/>
    <w:pPr>
      <w:numPr>
        <w:numId w:val="6"/>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9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AE"/>
    <w:rPr>
      <w:rFonts w:ascii="Tahoma" w:hAnsi="Tahoma" w:cs="Tahoma"/>
      <w:sz w:val="16"/>
      <w:szCs w:val="16"/>
    </w:rPr>
  </w:style>
  <w:style w:type="character" w:styleId="Hyperlink">
    <w:name w:val="Hyperlink"/>
    <w:basedOn w:val="DefaultParagraphFont"/>
    <w:uiPriority w:val="99"/>
    <w:unhideWhenUsed/>
    <w:rsid w:val="008C7E7C"/>
    <w:rPr>
      <w:color w:val="0563C1" w:themeColor="hyperlink"/>
      <w:u w:val="single"/>
    </w:rPr>
  </w:style>
  <w:style w:type="character" w:styleId="UnresolvedMention">
    <w:name w:val="Unresolved Mention"/>
    <w:basedOn w:val="DefaultParagraphFont"/>
    <w:uiPriority w:val="99"/>
    <w:semiHidden/>
    <w:unhideWhenUsed/>
    <w:rsid w:val="008C7E7C"/>
    <w:rPr>
      <w:color w:val="605E5C"/>
      <w:shd w:val="clear" w:color="auto" w:fill="E1DFDD"/>
    </w:rPr>
  </w:style>
  <w:style w:type="paragraph" w:styleId="NormalWeb">
    <w:name w:val="Normal (Web)"/>
    <w:basedOn w:val="Normal"/>
    <w:uiPriority w:val="99"/>
    <w:unhideWhenUsed/>
    <w:rsid w:val="004049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6662">
      <w:bodyDiv w:val="1"/>
      <w:marLeft w:val="0"/>
      <w:marRight w:val="0"/>
      <w:marTop w:val="0"/>
      <w:marBottom w:val="0"/>
      <w:divBdr>
        <w:top w:val="none" w:sz="0" w:space="0" w:color="auto"/>
        <w:left w:val="none" w:sz="0" w:space="0" w:color="auto"/>
        <w:bottom w:val="none" w:sz="0" w:space="0" w:color="auto"/>
        <w:right w:val="none" w:sz="0" w:space="0" w:color="auto"/>
      </w:divBdr>
    </w:div>
    <w:div w:id="216430835">
      <w:bodyDiv w:val="1"/>
      <w:marLeft w:val="0"/>
      <w:marRight w:val="0"/>
      <w:marTop w:val="0"/>
      <w:marBottom w:val="0"/>
      <w:divBdr>
        <w:top w:val="none" w:sz="0" w:space="0" w:color="auto"/>
        <w:left w:val="none" w:sz="0" w:space="0" w:color="auto"/>
        <w:bottom w:val="none" w:sz="0" w:space="0" w:color="auto"/>
        <w:right w:val="none" w:sz="0" w:space="0" w:color="auto"/>
      </w:divBdr>
      <w:divsChild>
        <w:div w:id="992950402">
          <w:marLeft w:val="0"/>
          <w:marRight w:val="0"/>
          <w:marTop w:val="0"/>
          <w:marBottom w:val="0"/>
          <w:divBdr>
            <w:top w:val="none" w:sz="0" w:space="0" w:color="auto"/>
            <w:left w:val="none" w:sz="0" w:space="0" w:color="auto"/>
            <w:bottom w:val="none" w:sz="0" w:space="0" w:color="auto"/>
            <w:right w:val="none" w:sz="0" w:space="0" w:color="auto"/>
          </w:divBdr>
        </w:div>
        <w:div w:id="1885217416">
          <w:marLeft w:val="0"/>
          <w:marRight w:val="0"/>
          <w:marTop w:val="0"/>
          <w:marBottom w:val="0"/>
          <w:divBdr>
            <w:top w:val="none" w:sz="0" w:space="0" w:color="auto"/>
            <w:left w:val="none" w:sz="0" w:space="0" w:color="auto"/>
            <w:bottom w:val="none" w:sz="0" w:space="0" w:color="auto"/>
            <w:right w:val="none" w:sz="0" w:space="0" w:color="auto"/>
          </w:divBdr>
        </w:div>
        <w:div w:id="1541239414">
          <w:marLeft w:val="0"/>
          <w:marRight w:val="0"/>
          <w:marTop w:val="0"/>
          <w:marBottom w:val="0"/>
          <w:divBdr>
            <w:top w:val="none" w:sz="0" w:space="0" w:color="auto"/>
            <w:left w:val="none" w:sz="0" w:space="0" w:color="auto"/>
            <w:bottom w:val="none" w:sz="0" w:space="0" w:color="auto"/>
            <w:right w:val="none" w:sz="0" w:space="0" w:color="auto"/>
          </w:divBdr>
        </w:div>
        <w:div w:id="1154220435">
          <w:marLeft w:val="0"/>
          <w:marRight w:val="0"/>
          <w:marTop w:val="0"/>
          <w:marBottom w:val="0"/>
          <w:divBdr>
            <w:top w:val="none" w:sz="0" w:space="0" w:color="auto"/>
            <w:left w:val="none" w:sz="0" w:space="0" w:color="auto"/>
            <w:bottom w:val="none" w:sz="0" w:space="0" w:color="auto"/>
            <w:right w:val="none" w:sz="0" w:space="0" w:color="auto"/>
          </w:divBdr>
        </w:div>
        <w:div w:id="1738700818">
          <w:marLeft w:val="0"/>
          <w:marRight w:val="0"/>
          <w:marTop w:val="0"/>
          <w:marBottom w:val="0"/>
          <w:divBdr>
            <w:top w:val="none" w:sz="0" w:space="0" w:color="auto"/>
            <w:left w:val="none" w:sz="0" w:space="0" w:color="auto"/>
            <w:bottom w:val="none" w:sz="0" w:space="0" w:color="auto"/>
            <w:right w:val="none" w:sz="0" w:space="0" w:color="auto"/>
          </w:divBdr>
        </w:div>
        <w:div w:id="1810659904">
          <w:marLeft w:val="0"/>
          <w:marRight w:val="0"/>
          <w:marTop w:val="0"/>
          <w:marBottom w:val="0"/>
          <w:divBdr>
            <w:top w:val="none" w:sz="0" w:space="0" w:color="auto"/>
            <w:left w:val="none" w:sz="0" w:space="0" w:color="auto"/>
            <w:bottom w:val="none" w:sz="0" w:space="0" w:color="auto"/>
            <w:right w:val="none" w:sz="0" w:space="0" w:color="auto"/>
          </w:divBdr>
        </w:div>
      </w:divsChild>
    </w:div>
    <w:div w:id="285963088">
      <w:bodyDiv w:val="1"/>
      <w:marLeft w:val="0"/>
      <w:marRight w:val="0"/>
      <w:marTop w:val="0"/>
      <w:marBottom w:val="0"/>
      <w:divBdr>
        <w:top w:val="none" w:sz="0" w:space="0" w:color="auto"/>
        <w:left w:val="none" w:sz="0" w:space="0" w:color="auto"/>
        <w:bottom w:val="none" w:sz="0" w:space="0" w:color="auto"/>
        <w:right w:val="none" w:sz="0" w:space="0" w:color="auto"/>
      </w:divBdr>
    </w:div>
    <w:div w:id="397632800">
      <w:bodyDiv w:val="1"/>
      <w:marLeft w:val="0"/>
      <w:marRight w:val="0"/>
      <w:marTop w:val="0"/>
      <w:marBottom w:val="0"/>
      <w:divBdr>
        <w:top w:val="none" w:sz="0" w:space="0" w:color="auto"/>
        <w:left w:val="none" w:sz="0" w:space="0" w:color="auto"/>
        <w:bottom w:val="none" w:sz="0" w:space="0" w:color="auto"/>
        <w:right w:val="none" w:sz="0" w:space="0" w:color="auto"/>
      </w:divBdr>
    </w:div>
    <w:div w:id="415447417">
      <w:bodyDiv w:val="1"/>
      <w:marLeft w:val="0"/>
      <w:marRight w:val="0"/>
      <w:marTop w:val="0"/>
      <w:marBottom w:val="0"/>
      <w:divBdr>
        <w:top w:val="none" w:sz="0" w:space="0" w:color="auto"/>
        <w:left w:val="none" w:sz="0" w:space="0" w:color="auto"/>
        <w:bottom w:val="none" w:sz="0" w:space="0" w:color="auto"/>
        <w:right w:val="none" w:sz="0" w:space="0" w:color="auto"/>
      </w:divBdr>
    </w:div>
    <w:div w:id="453060830">
      <w:bodyDiv w:val="1"/>
      <w:marLeft w:val="0"/>
      <w:marRight w:val="0"/>
      <w:marTop w:val="0"/>
      <w:marBottom w:val="0"/>
      <w:divBdr>
        <w:top w:val="none" w:sz="0" w:space="0" w:color="auto"/>
        <w:left w:val="none" w:sz="0" w:space="0" w:color="auto"/>
        <w:bottom w:val="none" w:sz="0" w:space="0" w:color="auto"/>
        <w:right w:val="none" w:sz="0" w:space="0" w:color="auto"/>
      </w:divBdr>
    </w:div>
    <w:div w:id="456723742">
      <w:bodyDiv w:val="1"/>
      <w:marLeft w:val="0"/>
      <w:marRight w:val="0"/>
      <w:marTop w:val="0"/>
      <w:marBottom w:val="0"/>
      <w:divBdr>
        <w:top w:val="none" w:sz="0" w:space="0" w:color="auto"/>
        <w:left w:val="none" w:sz="0" w:space="0" w:color="auto"/>
        <w:bottom w:val="none" w:sz="0" w:space="0" w:color="auto"/>
        <w:right w:val="none" w:sz="0" w:space="0" w:color="auto"/>
      </w:divBdr>
    </w:div>
    <w:div w:id="461076960">
      <w:bodyDiv w:val="1"/>
      <w:marLeft w:val="0"/>
      <w:marRight w:val="0"/>
      <w:marTop w:val="0"/>
      <w:marBottom w:val="0"/>
      <w:divBdr>
        <w:top w:val="none" w:sz="0" w:space="0" w:color="auto"/>
        <w:left w:val="none" w:sz="0" w:space="0" w:color="auto"/>
        <w:bottom w:val="none" w:sz="0" w:space="0" w:color="auto"/>
        <w:right w:val="none" w:sz="0" w:space="0" w:color="auto"/>
      </w:divBdr>
    </w:div>
    <w:div w:id="634987077">
      <w:bodyDiv w:val="1"/>
      <w:marLeft w:val="0"/>
      <w:marRight w:val="0"/>
      <w:marTop w:val="0"/>
      <w:marBottom w:val="0"/>
      <w:divBdr>
        <w:top w:val="none" w:sz="0" w:space="0" w:color="auto"/>
        <w:left w:val="none" w:sz="0" w:space="0" w:color="auto"/>
        <w:bottom w:val="none" w:sz="0" w:space="0" w:color="auto"/>
        <w:right w:val="none" w:sz="0" w:space="0" w:color="auto"/>
      </w:divBdr>
    </w:div>
    <w:div w:id="1018890344">
      <w:bodyDiv w:val="1"/>
      <w:marLeft w:val="0"/>
      <w:marRight w:val="0"/>
      <w:marTop w:val="0"/>
      <w:marBottom w:val="0"/>
      <w:divBdr>
        <w:top w:val="none" w:sz="0" w:space="0" w:color="auto"/>
        <w:left w:val="none" w:sz="0" w:space="0" w:color="auto"/>
        <w:bottom w:val="none" w:sz="0" w:space="0" w:color="auto"/>
        <w:right w:val="none" w:sz="0" w:space="0" w:color="auto"/>
      </w:divBdr>
    </w:div>
    <w:div w:id="1039816167">
      <w:bodyDiv w:val="1"/>
      <w:marLeft w:val="0"/>
      <w:marRight w:val="0"/>
      <w:marTop w:val="0"/>
      <w:marBottom w:val="0"/>
      <w:divBdr>
        <w:top w:val="none" w:sz="0" w:space="0" w:color="auto"/>
        <w:left w:val="none" w:sz="0" w:space="0" w:color="auto"/>
        <w:bottom w:val="none" w:sz="0" w:space="0" w:color="auto"/>
        <w:right w:val="none" w:sz="0" w:space="0" w:color="auto"/>
      </w:divBdr>
    </w:div>
    <w:div w:id="1093627353">
      <w:bodyDiv w:val="1"/>
      <w:marLeft w:val="0"/>
      <w:marRight w:val="0"/>
      <w:marTop w:val="0"/>
      <w:marBottom w:val="0"/>
      <w:divBdr>
        <w:top w:val="none" w:sz="0" w:space="0" w:color="auto"/>
        <w:left w:val="none" w:sz="0" w:space="0" w:color="auto"/>
        <w:bottom w:val="none" w:sz="0" w:space="0" w:color="auto"/>
        <w:right w:val="none" w:sz="0" w:space="0" w:color="auto"/>
      </w:divBdr>
    </w:div>
    <w:div w:id="1096242835">
      <w:bodyDiv w:val="1"/>
      <w:marLeft w:val="0"/>
      <w:marRight w:val="0"/>
      <w:marTop w:val="0"/>
      <w:marBottom w:val="0"/>
      <w:divBdr>
        <w:top w:val="none" w:sz="0" w:space="0" w:color="auto"/>
        <w:left w:val="none" w:sz="0" w:space="0" w:color="auto"/>
        <w:bottom w:val="none" w:sz="0" w:space="0" w:color="auto"/>
        <w:right w:val="none" w:sz="0" w:space="0" w:color="auto"/>
      </w:divBdr>
    </w:div>
    <w:div w:id="1146167558">
      <w:bodyDiv w:val="1"/>
      <w:marLeft w:val="0"/>
      <w:marRight w:val="0"/>
      <w:marTop w:val="0"/>
      <w:marBottom w:val="0"/>
      <w:divBdr>
        <w:top w:val="none" w:sz="0" w:space="0" w:color="auto"/>
        <w:left w:val="none" w:sz="0" w:space="0" w:color="auto"/>
        <w:bottom w:val="none" w:sz="0" w:space="0" w:color="auto"/>
        <w:right w:val="none" w:sz="0" w:space="0" w:color="auto"/>
      </w:divBdr>
    </w:div>
    <w:div w:id="1168447665">
      <w:bodyDiv w:val="1"/>
      <w:marLeft w:val="0"/>
      <w:marRight w:val="0"/>
      <w:marTop w:val="0"/>
      <w:marBottom w:val="0"/>
      <w:divBdr>
        <w:top w:val="none" w:sz="0" w:space="0" w:color="auto"/>
        <w:left w:val="none" w:sz="0" w:space="0" w:color="auto"/>
        <w:bottom w:val="none" w:sz="0" w:space="0" w:color="auto"/>
        <w:right w:val="none" w:sz="0" w:space="0" w:color="auto"/>
      </w:divBdr>
    </w:div>
    <w:div w:id="1230650772">
      <w:bodyDiv w:val="1"/>
      <w:marLeft w:val="0"/>
      <w:marRight w:val="0"/>
      <w:marTop w:val="0"/>
      <w:marBottom w:val="0"/>
      <w:divBdr>
        <w:top w:val="none" w:sz="0" w:space="0" w:color="auto"/>
        <w:left w:val="none" w:sz="0" w:space="0" w:color="auto"/>
        <w:bottom w:val="none" w:sz="0" w:space="0" w:color="auto"/>
        <w:right w:val="none" w:sz="0" w:space="0" w:color="auto"/>
      </w:divBdr>
    </w:div>
    <w:div w:id="1363942724">
      <w:bodyDiv w:val="1"/>
      <w:marLeft w:val="0"/>
      <w:marRight w:val="0"/>
      <w:marTop w:val="0"/>
      <w:marBottom w:val="0"/>
      <w:divBdr>
        <w:top w:val="none" w:sz="0" w:space="0" w:color="auto"/>
        <w:left w:val="none" w:sz="0" w:space="0" w:color="auto"/>
        <w:bottom w:val="none" w:sz="0" w:space="0" w:color="auto"/>
        <w:right w:val="none" w:sz="0" w:space="0" w:color="auto"/>
      </w:divBdr>
    </w:div>
    <w:div w:id="1531647176">
      <w:bodyDiv w:val="1"/>
      <w:marLeft w:val="0"/>
      <w:marRight w:val="0"/>
      <w:marTop w:val="0"/>
      <w:marBottom w:val="0"/>
      <w:divBdr>
        <w:top w:val="none" w:sz="0" w:space="0" w:color="auto"/>
        <w:left w:val="none" w:sz="0" w:space="0" w:color="auto"/>
        <w:bottom w:val="none" w:sz="0" w:space="0" w:color="auto"/>
        <w:right w:val="none" w:sz="0" w:space="0" w:color="auto"/>
      </w:divBdr>
    </w:div>
    <w:div w:id="1718434396">
      <w:bodyDiv w:val="1"/>
      <w:marLeft w:val="0"/>
      <w:marRight w:val="0"/>
      <w:marTop w:val="0"/>
      <w:marBottom w:val="0"/>
      <w:divBdr>
        <w:top w:val="none" w:sz="0" w:space="0" w:color="auto"/>
        <w:left w:val="none" w:sz="0" w:space="0" w:color="auto"/>
        <w:bottom w:val="none" w:sz="0" w:space="0" w:color="auto"/>
        <w:right w:val="none" w:sz="0" w:space="0" w:color="auto"/>
      </w:divBdr>
    </w:div>
    <w:div w:id="17455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bridgefirst.northumberland.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xfordowl.co.uk" TargetMode="External"/><Relationship Id="rId11" Type="http://schemas.openxmlformats.org/officeDocument/2006/relationships/hyperlink" Target="http://www.corbridgefirst.northumberland.sch.uk" TargetMode="External"/><Relationship Id="rId5" Type="http://schemas.openxmlformats.org/officeDocument/2006/relationships/image" Target="media/image1.png"/><Relationship Id="rId10" Type="http://schemas.openxmlformats.org/officeDocument/2006/relationships/hyperlink" Target="https://ttrockstars.com/" TargetMode="External"/><Relationship Id="rId4" Type="http://schemas.openxmlformats.org/officeDocument/2006/relationships/webSettings" Target="webSettings.xml"/><Relationship Id="rId9" Type="http://schemas.openxmlformats.org/officeDocument/2006/relationships/hyperlink" Target="http://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Gray</dc:creator>
  <cp:lastModifiedBy>Kate Owen</cp:lastModifiedBy>
  <cp:revision>4</cp:revision>
  <dcterms:created xsi:type="dcterms:W3CDTF">2023-10-26T06:50:00Z</dcterms:created>
  <dcterms:modified xsi:type="dcterms:W3CDTF">2024-10-22T13:09:00Z</dcterms:modified>
</cp:coreProperties>
</file>