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D4F" w:rsidRDefault="00984848">
      <w:pPr>
        <w:spacing w:after="0" w:line="240" w:lineRule="auto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Corbridge First School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Year 3 Long Term Curriculum Map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9146540</wp:posOffset>
                </wp:positionH>
                <wp:positionV relativeFrom="paragraph">
                  <wp:posOffset>-137158</wp:posOffset>
                </wp:positionV>
                <wp:extent cx="581025" cy="51435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495" w:rsidRDefault="009848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394982"/>
                                  <wp:effectExtent l="0" t="0" r="0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3949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9146540</wp:posOffset>
                </wp:positionH>
                <wp:positionV relativeFrom="paragraph">
                  <wp:posOffset>-137158</wp:posOffset>
                </wp:positionV>
                <wp:extent cx="581025" cy="51435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E5D4F" w:rsidRDefault="003E5D4F">
      <w:pPr>
        <w:spacing w:after="0" w:line="240" w:lineRule="auto"/>
        <w:rPr>
          <w:b/>
          <w:sz w:val="36"/>
          <w:szCs w:val="36"/>
        </w:rPr>
      </w:pPr>
    </w:p>
    <w:tbl>
      <w:tblPr>
        <w:tblStyle w:val="a0"/>
        <w:tblW w:w="156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2879"/>
        <w:gridCol w:w="2302"/>
        <w:gridCol w:w="2292"/>
        <w:gridCol w:w="2291"/>
        <w:gridCol w:w="2293"/>
        <w:gridCol w:w="2292"/>
      </w:tblGrid>
      <w:tr w:rsidR="003E5D4F">
        <w:tc>
          <w:tcPr>
            <w:tcW w:w="1310" w:type="dxa"/>
          </w:tcPr>
          <w:p w:rsidR="003E5D4F" w:rsidRDefault="003E5D4F">
            <w:pPr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Autumn 1</w:t>
            </w:r>
          </w:p>
        </w:tc>
        <w:tc>
          <w:tcPr>
            <w:tcW w:w="2302" w:type="dxa"/>
          </w:tcPr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2292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 1</w:t>
            </w:r>
          </w:p>
        </w:tc>
        <w:tc>
          <w:tcPr>
            <w:tcW w:w="2291" w:type="dxa"/>
          </w:tcPr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293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Summer 1 </w:t>
            </w:r>
          </w:p>
        </w:tc>
        <w:tc>
          <w:tcPr>
            <w:tcW w:w="2292" w:type="dxa"/>
          </w:tcPr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Summer 2</w:t>
            </w:r>
          </w:p>
        </w:tc>
      </w:tr>
      <w:tr w:rsidR="003E5D4F">
        <w:tc>
          <w:tcPr>
            <w:tcW w:w="1310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English </w:t>
            </w:r>
          </w:p>
        </w:tc>
        <w:tc>
          <w:tcPr>
            <w:tcW w:w="2879" w:type="dxa"/>
          </w:tcPr>
          <w:p w:rsidR="003E5D4F" w:rsidRDefault="0098484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Core Text: UG  </w:t>
            </w:r>
          </w:p>
          <w:p w:rsidR="003E5D4F" w:rsidRDefault="00984848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Author: Raymond Briggs </w:t>
            </w:r>
          </w:p>
          <w:p w:rsidR="003E5D4F" w:rsidRDefault="00984848">
            <w:pPr>
              <w:rPr>
                <w:color w:val="7030A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Genre: Narrative Picture Book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Main Extended Writing Outcome: Narrative </w:t>
            </w:r>
          </w:p>
        </w:tc>
        <w:tc>
          <w:tcPr>
            <w:tcW w:w="2302" w:type="dxa"/>
          </w:tcPr>
          <w:p w:rsidR="003E5D4F" w:rsidRDefault="0098484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Core Text: The Pebble in my Pocket  </w:t>
            </w:r>
          </w:p>
          <w:p w:rsidR="003E5D4F" w:rsidRDefault="00984848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Author: Meredith Hooper &amp; Chris Coady 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Genre: Non Fiction</w:t>
            </w:r>
            <w:r>
              <w:rPr>
                <w:color w:val="7030A0"/>
                <w:sz w:val="20"/>
                <w:szCs w:val="20"/>
              </w:rPr>
              <w:t xml:space="preserve"> Main Extended Writing Outcome: Non Fiction Booklet</w:t>
            </w:r>
          </w:p>
        </w:tc>
        <w:tc>
          <w:tcPr>
            <w:tcW w:w="2292" w:type="dxa"/>
          </w:tcPr>
          <w:p w:rsidR="003E5D4F" w:rsidRDefault="0098484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Core Text: The Tin Forest</w:t>
            </w:r>
          </w:p>
          <w:p w:rsidR="003E5D4F" w:rsidRDefault="00984848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Author: Helen Ward </w:t>
            </w:r>
          </w:p>
          <w:p w:rsidR="003E5D4F" w:rsidRDefault="00984848">
            <w:pPr>
              <w:rPr>
                <w:color w:val="7030A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Genre: Narrative Picture Book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Main Extended Writing Outcome: Diary entry</w:t>
            </w:r>
          </w:p>
        </w:tc>
        <w:tc>
          <w:tcPr>
            <w:tcW w:w="2291" w:type="dxa"/>
          </w:tcPr>
          <w:p w:rsidR="003E5D4F" w:rsidRDefault="0098484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Core Text: Jelly Boots, Smelly Boots</w:t>
            </w:r>
          </w:p>
          <w:p w:rsidR="003E5D4F" w:rsidRDefault="00984848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Author: Michael Rosen </w:t>
            </w:r>
          </w:p>
          <w:p w:rsidR="003E5D4F" w:rsidRDefault="00984848">
            <w:pPr>
              <w:rPr>
                <w:color w:val="7030A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Genre: Poetry Collection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</w:p>
          <w:p w:rsidR="003E5D4F" w:rsidRDefault="00984848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Main Extended Writing Outcome: Poetry Range of forms 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WEEK UNIT</w:t>
            </w:r>
          </w:p>
        </w:tc>
        <w:tc>
          <w:tcPr>
            <w:tcW w:w="2293" w:type="dxa"/>
          </w:tcPr>
          <w:p w:rsidR="003E5D4F" w:rsidRDefault="0098484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Core Text: Pugs of the Frozen North</w:t>
            </w:r>
          </w:p>
          <w:p w:rsidR="003E5D4F" w:rsidRDefault="00984848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Author: Phillip Reeve &amp; </w:t>
            </w:r>
            <w:r>
              <w:rPr>
                <w:color w:val="0070C0"/>
                <w:sz w:val="20"/>
                <w:szCs w:val="20"/>
              </w:rPr>
              <w:t xml:space="preserve">Sara McIntyre </w:t>
            </w:r>
          </w:p>
          <w:p w:rsidR="003E5D4F" w:rsidRDefault="00984848">
            <w:pPr>
              <w:rPr>
                <w:color w:val="7030A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Genre: Illustrated Novel 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Main Extended Writing Outcome: News Piece</w:t>
            </w:r>
          </w:p>
        </w:tc>
        <w:tc>
          <w:tcPr>
            <w:tcW w:w="2292" w:type="dxa"/>
            <w:shd w:val="clear" w:color="auto" w:fill="auto"/>
          </w:tcPr>
          <w:p w:rsidR="003E5D4F" w:rsidRDefault="0098484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Core Text: Pugs of the Frozen North - continued</w:t>
            </w:r>
          </w:p>
          <w:p w:rsidR="003E5D4F" w:rsidRDefault="00984848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Author: Phillip Reeve &amp; Sara McIntyre </w:t>
            </w:r>
          </w:p>
          <w:p w:rsidR="003E5D4F" w:rsidRDefault="00984848">
            <w:pPr>
              <w:rPr>
                <w:color w:val="7030A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Genre: Illustrated Novel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Main Extended Writing Outcome: Narrative</w:t>
            </w:r>
          </w:p>
        </w:tc>
      </w:tr>
      <w:tr w:rsidR="003E5D4F">
        <w:tc>
          <w:tcPr>
            <w:tcW w:w="1310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Maths </w:t>
            </w:r>
          </w:p>
        </w:tc>
        <w:tc>
          <w:tcPr>
            <w:tcW w:w="2879" w:type="dxa"/>
          </w:tcPr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- place value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</w:t>
            </w:r>
          </w:p>
        </w:tc>
        <w:tc>
          <w:tcPr>
            <w:tcW w:w="2302" w:type="dxa"/>
          </w:tcPr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and division</w:t>
            </w:r>
          </w:p>
        </w:tc>
        <w:tc>
          <w:tcPr>
            <w:tcW w:w="2292" w:type="dxa"/>
          </w:tcPr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Multiplication and division 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 - money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</w:tc>
        <w:tc>
          <w:tcPr>
            <w:tcW w:w="2291" w:type="dxa"/>
          </w:tcPr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 - length and perimeter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</w:tc>
        <w:tc>
          <w:tcPr>
            <w:tcW w:w="2293" w:type="dxa"/>
          </w:tcPr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</w:tc>
        <w:tc>
          <w:tcPr>
            <w:tcW w:w="2292" w:type="dxa"/>
            <w:shd w:val="clear" w:color="auto" w:fill="auto"/>
          </w:tcPr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 - time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 - [properties of shape</w:t>
            </w:r>
          </w:p>
          <w:p w:rsidR="003E5D4F" w:rsidRDefault="00984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 - mass and capacity</w:t>
            </w:r>
          </w:p>
        </w:tc>
      </w:tr>
      <w:tr w:rsidR="003E5D4F">
        <w:tc>
          <w:tcPr>
            <w:tcW w:w="1310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2879" w:type="dxa"/>
          </w:tcPr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Source - People of God- Understanding Christianity</w:t>
            </w:r>
          </w:p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L2.2 What is it like for someone to follow God?</w:t>
            </w:r>
          </w:p>
        </w:tc>
        <w:tc>
          <w:tcPr>
            <w:tcW w:w="2302" w:type="dxa"/>
          </w:tcPr>
          <w:p w:rsidR="003E5D4F" w:rsidRDefault="0098484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Source - Diocesan Syllabus</w:t>
            </w:r>
          </w:p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L2.8 What does it mean to be a Sikh in Britain today?</w:t>
            </w:r>
          </w:p>
          <w:p w:rsidR="003E5D4F" w:rsidRDefault="003E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</w:tcPr>
          <w:p w:rsidR="003E5D4F" w:rsidRDefault="0098484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Source - Diocesan Syllabus</w:t>
            </w:r>
          </w:p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L2.8 What does it mean to be a Sikh in Britain today?</w:t>
            </w:r>
          </w:p>
          <w:p w:rsidR="003E5D4F" w:rsidRDefault="003E5D4F">
            <w:pPr>
              <w:jc w:val="center"/>
              <w:rPr>
                <w:b/>
                <w:sz w:val="18"/>
                <w:szCs w:val="18"/>
              </w:rPr>
            </w:pP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1" w:type="dxa"/>
          </w:tcPr>
          <w:p w:rsidR="003E5D4F" w:rsidRDefault="00984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Source - Salvation </w:t>
            </w:r>
            <w:r>
              <w:rPr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Understanding Christianity</w:t>
            </w:r>
          </w:p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L2.5 Why do Christians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 call the day Jesus died ‘Good Friday’?</w:t>
            </w:r>
          </w:p>
        </w:tc>
        <w:tc>
          <w:tcPr>
            <w:tcW w:w="2293" w:type="dxa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Source - Diocesan Syllabus</w:t>
            </w:r>
          </w:p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L2.11 How and why do people try to make the world a better place?</w:t>
            </w:r>
          </w:p>
        </w:tc>
        <w:tc>
          <w:tcPr>
            <w:tcW w:w="2292" w:type="dxa"/>
            <w:shd w:val="clear" w:color="auto" w:fill="auto"/>
          </w:tcPr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Source - Diocesan Syllabus</w:t>
            </w:r>
          </w:p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L2.10 How and why do people mark significant events in life?</w:t>
            </w:r>
          </w:p>
        </w:tc>
      </w:tr>
      <w:tr w:rsidR="003E5D4F">
        <w:tc>
          <w:tcPr>
            <w:tcW w:w="1310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PSHE </w:t>
            </w:r>
          </w:p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 RSE</w:t>
            </w:r>
          </w:p>
        </w:tc>
        <w:tc>
          <w:tcPr>
            <w:tcW w:w="2879" w:type="dxa"/>
          </w:tcPr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How can we be a good friend?</w:t>
            </w:r>
          </w:p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Friends resilience </w:t>
            </w:r>
          </w:p>
        </w:tc>
        <w:tc>
          <w:tcPr>
            <w:tcW w:w="2302" w:type="dxa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keeps us safe?</w:t>
            </w:r>
          </w:p>
        </w:tc>
        <w:tc>
          <w:tcPr>
            <w:tcW w:w="2292" w:type="dxa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are families like?</w:t>
            </w:r>
          </w:p>
        </w:tc>
        <w:tc>
          <w:tcPr>
            <w:tcW w:w="2291" w:type="dxa"/>
          </w:tcPr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jobs would we like?</w:t>
            </w:r>
          </w:p>
        </w:tc>
        <w:tc>
          <w:tcPr>
            <w:tcW w:w="2293" w:type="dxa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makes a community?</w:t>
            </w:r>
          </w:p>
        </w:tc>
        <w:tc>
          <w:tcPr>
            <w:tcW w:w="2292" w:type="dxa"/>
            <w:shd w:val="clear" w:color="auto" w:fill="auto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Why should we keep active and sleep well?  Why should we eat well and look after our teeth?</w:t>
            </w:r>
          </w:p>
        </w:tc>
      </w:tr>
      <w:tr w:rsidR="003E5D4F">
        <w:tc>
          <w:tcPr>
            <w:tcW w:w="1310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Computing</w:t>
            </w:r>
          </w:p>
        </w:tc>
        <w:tc>
          <w:tcPr>
            <w:tcW w:w="2879" w:type="dxa"/>
          </w:tcPr>
          <w:p w:rsidR="003E5D4F" w:rsidRDefault="003E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Coding </w:t>
            </w:r>
          </w:p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 and make an interactive scene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</w:tcPr>
          <w:p w:rsidR="003E5D4F" w:rsidRDefault="003E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</w:p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Including email safety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</w:tcPr>
          <w:p w:rsidR="003E5D4F" w:rsidRDefault="003E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</w:p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Graphing</w:t>
            </w:r>
          </w:p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2Graph to solve an investigation</w:t>
            </w:r>
          </w:p>
        </w:tc>
        <w:tc>
          <w:tcPr>
            <w:tcW w:w="2291" w:type="dxa"/>
          </w:tcPr>
          <w:p w:rsidR="003E5D4F" w:rsidRDefault="003E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</w:p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E-Safety</w:t>
            </w:r>
          </w:p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Technology and Digital Literacy</w:t>
            </w:r>
          </w:p>
          <w:p w:rsidR="003E5D4F" w:rsidRDefault="003E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</w:p>
          <w:p w:rsidR="003E5D4F" w:rsidRDefault="003E5D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3" w:type="dxa"/>
          </w:tcPr>
          <w:p w:rsidR="003E5D4F" w:rsidRDefault="003E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</w:p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Micro:bits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  <w:shd w:val="clear" w:color="auto" w:fill="auto"/>
          </w:tcPr>
          <w:p w:rsidR="003E5D4F" w:rsidRDefault="003E5D4F">
            <w:pPr>
              <w:jc w:val="center"/>
              <w:rPr>
                <w:b/>
                <w:sz w:val="18"/>
                <w:szCs w:val="18"/>
              </w:rPr>
            </w:pPr>
          </w:p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Presenting</w:t>
            </w:r>
          </w:p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 PowerPoint and Google slides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</w:tr>
      <w:tr w:rsidR="003E5D4F">
        <w:tc>
          <w:tcPr>
            <w:tcW w:w="1310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2879" w:type="dxa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Animals Including Humans</w:t>
            </w:r>
          </w:p>
        </w:tc>
        <w:tc>
          <w:tcPr>
            <w:tcW w:w="2302" w:type="dxa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Materials – Rocks</w:t>
            </w:r>
          </w:p>
        </w:tc>
        <w:tc>
          <w:tcPr>
            <w:tcW w:w="4583" w:type="dxa"/>
            <w:gridSpan w:val="2"/>
          </w:tcPr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Forces and Magnets</w:t>
            </w:r>
          </w:p>
        </w:tc>
        <w:tc>
          <w:tcPr>
            <w:tcW w:w="2293" w:type="dxa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</w:t>
            </w:r>
          </w:p>
        </w:tc>
        <w:tc>
          <w:tcPr>
            <w:tcW w:w="2292" w:type="dxa"/>
            <w:shd w:val="clear" w:color="auto" w:fill="auto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Plants</w:t>
            </w:r>
          </w:p>
        </w:tc>
      </w:tr>
      <w:tr w:rsidR="003E5D4F">
        <w:tc>
          <w:tcPr>
            <w:tcW w:w="1310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History </w:t>
            </w:r>
          </w:p>
        </w:tc>
        <w:tc>
          <w:tcPr>
            <w:tcW w:w="2879" w:type="dxa"/>
          </w:tcPr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Stone Age – Bronze Age – Iron Age</w:t>
            </w:r>
          </w:p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Changes in Britain from the Stone Age, Bronze Age to Iron Age</w:t>
            </w:r>
          </w:p>
        </w:tc>
        <w:tc>
          <w:tcPr>
            <w:tcW w:w="2302" w:type="dxa"/>
          </w:tcPr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3" w:type="dxa"/>
            <w:gridSpan w:val="2"/>
          </w:tcPr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2"/>
          </w:tcPr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The Roaming Romans:  Empire</w:t>
            </w:r>
          </w:p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Events beyond living memory. The Roman Empire and its impact on Britain</w:t>
            </w:r>
          </w:p>
        </w:tc>
      </w:tr>
      <w:tr w:rsidR="003E5D4F">
        <w:tc>
          <w:tcPr>
            <w:tcW w:w="1310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2879" w:type="dxa"/>
          </w:tcPr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</w:tcPr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Water - From Clouds to Coast</w:t>
            </w:r>
          </w:p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&amp; Physical Geography</w:t>
            </w:r>
          </w:p>
          <w:p w:rsidR="003E5D4F" w:rsidRDefault="00984848">
            <w:pPr>
              <w:ind w:righ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Geographical Skills &amp; Fieldwork</w:t>
            </w:r>
          </w:p>
        </w:tc>
        <w:tc>
          <w:tcPr>
            <w:tcW w:w="4583" w:type="dxa"/>
            <w:gridSpan w:val="2"/>
          </w:tcPr>
          <w:p w:rsidR="003E5D4F" w:rsidRDefault="00984848">
            <w:pPr>
              <w:ind w:right="-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Rainforests - The lungs of the Earth</w:t>
            </w:r>
          </w:p>
          <w:p w:rsidR="003E5D4F" w:rsidRDefault="00984848">
            <w:pPr>
              <w:ind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Locational Knowledge</w:t>
            </w:r>
          </w:p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&amp; Physical Geography</w:t>
            </w:r>
          </w:p>
          <w:p w:rsidR="003E5D4F" w:rsidRDefault="00984848">
            <w:pPr>
              <w:ind w:right="-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Geographical Skills &amp; Fieldwork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2"/>
          </w:tcPr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</w:tr>
      <w:tr w:rsidR="003E5D4F">
        <w:tc>
          <w:tcPr>
            <w:tcW w:w="1310" w:type="dxa"/>
            <w:vMerge w:val="restart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</w:t>
            </w:r>
          </w:p>
          <w:p w:rsidR="003E5D4F" w:rsidRDefault="003E5D4F">
            <w:pPr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Basketball &amp; Netball – Invasion Games</w:t>
            </w:r>
          </w:p>
        </w:tc>
        <w:tc>
          <w:tcPr>
            <w:tcW w:w="2302" w:type="dxa"/>
          </w:tcPr>
          <w:p w:rsidR="003E5D4F" w:rsidRDefault="0098484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Winter Games – Invasion Games In-house Competition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</w:tcPr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Tag Rugby – Invasion Games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1" w:type="dxa"/>
          </w:tcPr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– Invasion Games</w:t>
            </w:r>
          </w:p>
          <w:p w:rsidR="003E5D4F" w:rsidRDefault="003E5D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3" w:type="dxa"/>
          </w:tcPr>
          <w:p w:rsidR="003E5D4F" w:rsidRDefault="00984848">
            <w:pPr>
              <w:shd w:val="clear" w:color="auto" w:fill="FFFFFF"/>
              <w:spacing w:after="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Athletics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  <w:shd w:val="clear" w:color="auto" w:fill="auto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Striking &amp; Fielding Games- Cricket &amp; Rounders</w:t>
            </w:r>
          </w:p>
        </w:tc>
      </w:tr>
      <w:tr w:rsidR="003E5D4F">
        <w:tc>
          <w:tcPr>
            <w:tcW w:w="1310" w:type="dxa"/>
            <w:vMerge/>
          </w:tcPr>
          <w:p w:rsidR="003E5D4F" w:rsidRDefault="003E5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79" w:type="dxa"/>
          </w:tcPr>
          <w:p w:rsidR="003E5D4F" w:rsidRDefault="0098484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Swimming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</w:tcPr>
          <w:p w:rsidR="003E5D4F" w:rsidRDefault="0098484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Swimming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</w:tcPr>
          <w:p w:rsidR="003E5D4F" w:rsidRDefault="0098484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Dance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  <w:bookmarkStart w:id="1" w:name="_heading=h.1fob9te" w:colFirst="0" w:colLast="0"/>
            <w:bookmarkEnd w:id="1"/>
          </w:p>
        </w:tc>
        <w:tc>
          <w:tcPr>
            <w:tcW w:w="2291" w:type="dxa"/>
          </w:tcPr>
          <w:p w:rsidR="003E5D4F" w:rsidRDefault="0098484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Gymnastics</w:t>
            </w:r>
          </w:p>
          <w:p w:rsidR="003E5D4F" w:rsidRDefault="003E5D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3" w:type="dxa"/>
          </w:tcPr>
          <w:p w:rsidR="003E5D4F" w:rsidRDefault="0098484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Yoga</w:t>
            </w:r>
          </w:p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Golf</w:t>
            </w:r>
          </w:p>
        </w:tc>
        <w:tc>
          <w:tcPr>
            <w:tcW w:w="2292" w:type="dxa"/>
            <w:shd w:val="clear" w:color="auto" w:fill="auto"/>
          </w:tcPr>
          <w:p w:rsidR="003E5D4F" w:rsidRDefault="0098484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Forest school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</w:tr>
      <w:tr w:rsidR="003E5D4F">
        <w:tc>
          <w:tcPr>
            <w:tcW w:w="1310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Art </w:t>
            </w:r>
          </w:p>
        </w:tc>
        <w:tc>
          <w:tcPr>
            <w:tcW w:w="2879" w:type="dxa"/>
          </w:tcPr>
          <w:p w:rsidR="003E5D4F" w:rsidRDefault="00984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Alison Dearborn</w:t>
            </w:r>
          </w:p>
          <w:p w:rsidR="003E5D4F" w:rsidRDefault="00984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Sculpture- stone age topic link</w:t>
            </w:r>
          </w:p>
        </w:tc>
        <w:tc>
          <w:tcPr>
            <w:tcW w:w="2302" w:type="dxa"/>
          </w:tcPr>
          <w:p w:rsidR="003E5D4F" w:rsidRDefault="00984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Margaret Godfrey</w:t>
            </w:r>
          </w:p>
          <w:p w:rsidR="003E5D4F" w:rsidRDefault="00984848">
            <w:pPr>
              <w:spacing w:after="16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Volcano topic link – Collage</w:t>
            </w:r>
          </w:p>
          <w:p w:rsidR="003E5D4F" w:rsidRDefault="003E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</w:tcPr>
          <w:p w:rsidR="003E5D4F" w:rsidRDefault="00984848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Henri Rousseau- Drawing – Rainforest topic link</w:t>
            </w:r>
          </w:p>
        </w:tc>
        <w:tc>
          <w:tcPr>
            <w:tcW w:w="2291" w:type="dxa"/>
          </w:tcPr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Patricia Greaves –  Textiles</w:t>
            </w:r>
          </w:p>
          <w:p w:rsidR="003E5D4F" w:rsidRDefault="003E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93" w:type="dxa"/>
          </w:tcPr>
          <w:p w:rsidR="003E5D4F" w:rsidRDefault="00984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Helen Miles – roman topic link</w:t>
            </w:r>
          </w:p>
          <w:p w:rsidR="003E5D4F" w:rsidRDefault="00984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Printmaking</w:t>
            </w:r>
          </w:p>
        </w:tc>
        <w:tc>
          <w:tcPr>
            <w:tcW w:w="2292" w:type="dxa"/>
            <w:shd w:val="clear" w:color="auto" w:fill="auto"/>
          </w:tcPr>
          <w:p w:rsidR="003E5D4F" w:rsidRDefault="0098484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Mary Ann Rogers (local artist)- painting</w:t>
            </w:r>
          </w:p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Science topic link - plants</w:t>
            </w:r>
          </w:p>
          <w:p w:rsidR="003E5D4F" w:rsidRDefault="003E5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5D4F">
        <w:tc>
          <w:tcPr>
            <w:tcW w:w="1310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DT</w:t>
            </w:r>
          </w:p>
        </w:tc>
        <w:tc>
          <w:tcPr>
            <w:tcW w:w="5181" w:type="dxa"/>
            <w:gridSpan w:val="2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 - Healthy and varied diet (bread-based product)</w:t>
            </w:r>
          </w:p>
        </w:tc>
        <w:tc>
          <w:tcPr>
            <w:tcW w:w="4583" w:type="dxa"/>
            <w:gridSpan w:val="2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Mechanical Systems – Pneumatics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2"/>
          </w:tcPr>
          <w:p w:rsidR="003E5D4F" w:rsidRDefault="00984848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Textiles – 2D Shape to 3D product</w:t>
            </w:r>
          </w:p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Suggested Unit - Christmas Card Idea - Mechanical Systems - Levers and linkages</w:t>
            </w:r>
          </w:p>
          <w:p w:rsidR="003E5D4F" w:rsidRDefault="003E5D4F">
            <w:pPr>
              <w:jc w:val="center"/>
              <w:rPr>
                <w:sz w:val="18"/>
                <w:szCs w:val="18"/>
              </w:rPr>
            </w:pPr>
          </w:p>
        </w:tc>
      </w:tr>
      <w:tr w:rsidR="003E5D4F">
        <w:tc>
          <w:tcPr>
            <w:tcW w:w="1310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</w:t>
            </w:r>
          </w:p>
        </w:tc>
        <w:tc>
          <w:tcPr>
            <w:tcW w:w="5181" w:type="dxa"/>
            <w:gridSpan w:val="2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 Your spirit fly - Glockenspiels</w:t>
            </w:r>
          </w:p>
        </w:tc>
        <w:tc>
          <w:tcPr>
            <w:tcW w:w="4583" w:type="dxa"/>
            <w:gridSpan w:val="2"/>
          </w:tcPr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Three Little Birds</w:t>
            </w:r>
          </w:p>
          <w:p w:rsidR="003E5D4F" w:rsidRDefault="0098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Glocks and recorders</w:t>
            </w:r>
          </w:p>
        </w:tc>
        <w:tc>
          <w:tcPr>
            <w:tcW w:w="4585" w:type="dxa"/>
            <w:gridSpan w:val="2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Living on a Prayer</w:t>
            </w:r>
          </w:p>
        </w:tc>
      </w:tr>
      <w:tr w:rsidR="003E5D4F">
        <w:tc>
          <w:tcPr>
            <w:tcW w:w="1310" w:type="dxa"/>
          </w:tcPr>
          <w:p w:rsidR="003E5D4F" w:rsidRDefault="009848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MFL</w:t>
            </w:r>
          </w:p>
        </w:tc>
        <w:tc>
          <w:tcPr>
            <w:tcW w:w="2879" w:type="dxa"/>
          </w:tcPr>
          <w:p w:rsidR="003E5D4F" w:rsidRDefault="0098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Core Vocabulary &amp; Phonetics</w:t>
            </w:r>
          </w:p>
        </w:tc>
        <w:tc>
          <w:tcPr>
            <w:tcW w:w="2302" w:type="dxa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I’m learning French</w:t>
            </w:r>
          </w:p>
        </w:tc>
        <w:tc>
          <w:tcPr>
            <w:tcW w:w="2292" w:type="dxa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Animals</w:t>
            </w:r>
          </w:p>
        </w:tc>
        <w:tc>
          <w:tcPr>
            <w:tcW w:w="2291" w:type="dxa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Musical Instruments</w:t>
            </w:r>
          </w:p>
        </w:tc>
        <w:tc>
          <w:tcPr>
            <w:tcW w:w="2293" w:type="dxa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Red Riding Hood</w:t>
            </w:r>
          </w:p>
        </w:tc>
        <w:tc>
          <w:tcPr>
            <w:tcW w:w="2292" w:type="dxa"/>
            <w:shd w:val="clear" w:color="auto" w:fill="auto"/>
          </w:tcPr>
          <w:p w:rsidR="003E5D4F" w:rsidRDefault="00984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can…</w:t>
            </w:r>
          </w:p>
        </w:tc>
      </w:tr>
    </w:tbl>
    <w:p w:rsidR="003E5D4F" w:rsidRDefault="003E5D4F">
      <w:pPr>
        <w:spacing w:after="0" w:line="240" w:lineRule="auto"/>
        <w:rPr>
          <w:b/>
          <w:sz w:val="36"/>
          <w:szCs w:val="36"/>
        </w:rPr>
      </w:pPr>
    </w:p>
    <w:p w:rsidR="003E5D4F" w:rsidRDefault="003E5D4F">
      <w:pPr>
        <w:spacing w:after="0" w:line="240" w:lineRule="auto"/>
        <w:rPr>
          <w:sz w:val="28"/>
          <w:szCs w:val="28"/>
        </w:rPr>
      </w:pPr>
      <w:bookmarkStart w:id="2" w:name="_heading=h.gjdgxs" w:colFirst="0" w:colLast="0"/>
      <w:bookmarkEnd w:id="2"/>
    </w:p>
    <w:sectPr w:rsidR="003E5D4F">
      <w:pgSz w:w="16838" w:h="11906" w:orient="landscape"/>
      <w:pgMar w:top="426" w:right="720" w:bottom="720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 Light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4F"/>
    <w:rsid w:val="003E5D4F"/>
    <w:rsid w:val="0098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C2A31-35BB-418C-A6F8-60AF3416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4B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65BC1"/>
    <w:rPr>
      <w:color w:val="0000FF"/>
      <w:u w:val="single"/>
    </w:rPr>
  </w:style>
  <w:style w:type="character" w:customStyle="1" w:styleId="il">
    <w:name w:val="il"/>
    <w:basedOn w:val="DefaultParagraphFont"/>
    <w:rsid w:val="009107B9"/>
  </w:style>
  <w:style w:type="table" w:styleId="TableGrid">
    <w:name w:val="Table Grid"/>
    <w:basedOn w:val="TableNormal"/>
    <w:uiPriority w:val="59"/>
    <w:unhideWhenUsed/>
    <w:rsid w:val="00B7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1517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bidi="en-GB"/>
    </w:rPr>
  </w:style>
  <w:style w:type="paragraph" w:customStyle="1" w:styleId="Default">
    <w:name w:val="Default"/>
    <w:uiPriority w:val="99"/>
    <w:rsid w:val="00B81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Fbtbm7cntQNjF7UrUIFtz8IxPA==">CgMxLjAyCWguMWZvYjl0ZTIIaC5namRneHM4AHIhMUI5SGJWMncxU1JVNUxhNkY2MFpoNzA0dFF3TnZaMWd3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Ainsley</dc:creator>
  <cp:lastModifiedBy>Kate Owen</cp:lastModifiedBy>
  <cp:revision>2</cp:revision>
  <dcterms:created xsi:type="dcterms:W3CDTF">2025-03-03T07:24:00Z</dcterms:created>
  <dcterms:modified xsi:type="dcterms:W3CDTF">2025-03-03T07:24:00Z</dcterms:modified>
</cp:coreProperties>
</file>