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6675" w14:textId="2BFD7FE0" w:rsidR="00AC745A" w:rsidRPr="005577E1" w:rsidRDefault="00B50E1C" w:rsidP="00A304EB">
      <w:pPr>
        <w:jc w:val="center"/>
        <w:rPr>
          <w:rFonts w:cstheme="minorHAnsi"/>
          <w:b/>
          <w:szCs w:val="18"/>
          <w:u w:val="single"/>
        </w:rPr>
      </w:pPr>
      <w:r w:rsidRPr="005577E1">
        <w:rPr>
          <w:rFonts w:cstheme="minorHAnsi"/>
          <w:b/>
          <w:szCs w:val="18"/>
          <w:u w:val="single"/>
        </w:rPr>
        <w:t>Summer 1</w:t>
      </w:r>
      <w:r w:rsidR="00A304EB" w:rsidRPr="005577E1">
        <w:rPr>
          <w:rFonts w:cstheme="minorHAnsi"/>
          <w:b/>
          <w:szCs w:val="18"/>
          <w:u w:val="single"/>
        </w:rPr>
        <w:t xml:space="preserve"> Homework Grid – Year 1</w:t>
      </w:r>
    </w:p>
    <w:p w14:paraId="54ECFD34" w14:textId="38180F2F" w:rsidR="00AD332B" w:rsidRDefault="00A304EB" w:rsidP="00A304EB">
      <w:pPr>
        <w:pStyle w:val="NormalWeb"/>
        <w:spacing w:before="0" w:beforeAutospacing="0" w:after="0" w:afterAutospacing="0"/>
        <w:rPr>
          <w:rFonts w:asciiTheme="minorHAnsi" w:hAnsiTheme="minorHAnsi" w:cstheme="minorHAnsi"/>
          <w:sz w:val="22"/>
          <w:szCs w:val="18"/>
        </w:rPr>
      </w:pPr>
      <w:r w:rsidRPr="005577E1">
        <w:rPr>
          <w:rFonts w:asciiTheme="minorHAnsi" w:eastAsiaTheme="minorEastAsia" w:hAnsiTheme="minorHAnsi" w:cstheme="minorHAnsi"/>
          <w:color w:val="000000" w:themeColor="text1"/>
          <w:kern w:val="24"/>
          <w:sz w:val="22"/>
          <w:szCs w:val="18"/>
        </w:rPr>
        <w:t xml:space="preserve">This grid has been created to support our </w:t>
      </w:r>
      <w:r w:rsidR="00B50E1C" w:rsidRPr="005577E1">
        <w:rPr>
          <w:rFonts w:asciiTheme="minorHAnsi" w:eastAsiaTheme="minorEastAsia" w:hAnsiTheme="minorHAnsi" w:cstheme="minorHAnsi"/>
          <w:color w:val="000000" w:themeColor="text1"/>
          <w:kern w:val="24"/>
          <w:sz w:val="22"/>
          <w:szCs w:val="18"/>
        </w:rPr>
        <w:t>Summer 1</w:t>
      </w:r>
      <w:r w:rsidRPr="005577E1">
        <w:rPr>
          <w:rFonts w:asciiTheme="minorHAnsi" w:eastAsiaTheme="minorEastAsia" w:hAnsiTheme="minorHAnsi" w:cstheme="minorHAnsi"/>
          <w:color w:val="000000" w:themeColor="text1"/>
          <w:kern w:val="24"/>
          <w:sz w:val="22"/>
          <w:szCs w:val="18"/>
        </w:rPr>
        <w:t xml:space="preserve"> topics.</w:t>
      </w:r>
      <w:r w:rsidR="0012125A" w:rsidRPr="005577E1">
        <w:rPr>
          <w:rFonts w:asciiTheme="minorHAnsi" w:hAnsiTheme="minorHAnsi" w:cstheme="minorHAnsi"/>
          <w:sz w:val="22"/>
          <w:szCs w:val="18"/>
        </w:rPr>
        <w:t xml:space="preserve"> </w:t>
      </w:r>
    </w:p>
    <w:p w14:paraId="015775C8" w14:textId="2743CD4A" w:rsidR="00AD332B" w:rsidRPr="00AD332B" w:rsidRDefault="00AD332B" w:rsidP="00AD332B">
      <w:pPr>
        <w:pStyle w:val="NormalWeb"/>
        <w:rPr>
          <w:rFonts w:asciiTheme="minorHAnsi" w:eastAsiaTheme="minorEastAsia" w:hAnsiTheme="minorHAnsi" w:cstheme="minorHAnsi"/>
          <w:color w:val="000000" w:themeColor="text1"/>
          <w:kern w:val="24"/>
          <w:sz w:val="22"/>
          <w:szCs w:val="18"/>
        </w:rPr>
      </w:pPr>
      <w:r w:rsidRPr="00AD332B">
        <w:rPr>
          <w:rFonts w:asciiTheme="minorHAnsi" w:eastAsiaTheme="minorEastAsia" w:hAnsiTheme="minorHAnsi" w:cstheme="minorHAnsi"/>
          <w:color w:val="000000" w:themeColor="text1"/>
          <w:kern w:val="24"/>
          <w:sz w:val="22"/>
          <w:szCs w:val="18"/>
        </w:rPr>
        <w:t>Children could record some of their experiences in their homework books if they like, using words, pictures, diagrams or photographs. Alternatively</w:t>
      </w:r>
      <w:r>
        <w:rPr>
          <w:rFonts w:asciiTheme="minorHAnsi" w:eastAsiaTheme="minorEastAsia" w:hAnsiTheme="minorHAnsi" w:cstheme="minorHAnsi"/>
          <w:color w:val="000000" w:themeColor="text1"/>
          <w:kern w:val="24"/>
          <w:sz w:val="22"/>
          <w:szCs w:val="18"/>
        </w:rPr>
        <w:t>,</w:t>
      </w:r>
      <w:r w:rsidRPr="00AD332B">
        <w:rPr>
          <w:rFonts w:asciiTheme="minorHAnsi" w:eastAsiaTheme="minorEastAsia" w:hAnsiTheme="minorHAnsi" w:cstheme="minorHAnsi"/>
          <w:color w:val="000000" w:themeColor="text1"/>
          <w:kern w:val="24"/>
          <w:sz w:val="22"/>
          <w:szCs w:val="18"/>
        </w:rPr>
        <w:t xml:space="preserve"> they may like to share their experiences verbally with the class – there will be some time allocated each week for them to do this.</w:t>
      </w:r>
      <w:r>
        <w:rPr>
          <w:rFonts w:asciiTheme="minorHAnsi" w:eastAsiaTheme="minorEastAsia" w:hAnsiTheme="minorHAnsi" w:cstheme="minorHAnsi"/>
          <w:color w:val="000000" w:themeColor="text1"/>
          <w:kern w:val="24"/>
          <w:sz w:val="22"/>
          <w:szCs w:val="18"/>
        </w:rPr>
        <w:t xml:space="preserve"> </w:t>
      </w:r>
      <w:r w:rsidRPr="00AD332B">
        <w:rPr>
          <w:rFonts w:asciiTheme="minorHAnsi" w:eastAsiaTheme="minorEastAsia" w:hAnsiTheme="minorHAnsi" w:cstheme="minorHAnsi"/>
          <w:color w:val="000000" w:themeColor="text1"/>
          <w:kern w:val="24"/>
          <w:sz w:val="22"/>
          <w:szCs w:val="18"/>
        </w:rPr>
        <w:t xml:space="preserve">If you have any questions or would like some </w:t>
      </w:r>
      <w:proofErr w:type="gramStart"/>
      <w:r w:rsidRPr="00AD332B">
        <w:rPr>
          <w:rFonts w:asciiTheme="minorHAnsi" w:eastAsiaTheme="minorEastAsia" w:hAnsiTheme="minorHAnsi" w:cstheme="minorHAnsi"/>
          <w:color w:val="000000" w:themeColor="text1"/>
          <w:kern w:val="24"/>
          <w:sz w:val="22"/>
          <w:szCs w:val="18"/>
        </w:rPr>
        <w:t>support</w:t>
      </w:r>
      <w:proofErr w:type="gramEnd"/>
      <w:r w:rsidRPr="00AD332B">
        <w:rPr>
          <w:rFonts w:asciiTheme="minorHAnsi" w:eastAsiaTheme="minorEastAsia" w:hAnsiTheme="minorHAnsi" w:cstheme="minorHAnsi"/>
          <w:color w:val="000000" w:themeColor="text1"/>
          <w:kern w:val="24"/>
          <w:sz w:val="22"/>
          <w:szCs w:val="18"/>
        </w:rPr>
        <w:t>, please do not hesitate to contact me.</w:t>
      </w:r>
    </w:p>
    <w:p w14:paraId="6249CA78" w14:textId="6CBAAEEB" w:rsidR="00A304EB" w:rsidRPr="005577E1" w:rsidRDefault="00AD332B" w:rsidP="00AD332B">
      <w:pPr>
        <w:pStyle w:val="NormalWeb"/>
        <w:spacing w:before="0" w:beforeAutospacing="0" w:after="0" w:afterAutospacing="0"/>
        <w:rPr>
          <w:rFonts w:asciiTheme="minorHAnsi" w:hAnsiTheme="minorHAnsi" w:cstheme="minorHAnsi"/>
          <w:sz w:val="22"/>
          <w:szCs w:val="18"/>
        </w:rPr>
      </w:pPr>
      <w:r w:rsidRPr="00AD332B">
        <w:rPr>
          <w:rFonts w:asciiTheme="minorHAnsi" w:eastAsiaTheme="minorEastAsia" w:hAnsiTheme="minorHAnsi" w:cstheme="minorHAnsi"/>
          <w:color w:val="000000" w:themeColor="text1"/>
          <w:kern w:val="24"/>
          <w:sz w:val="22"/>
          <w:szCs w:val="18"/>
        </w:rPr>
        <w:t>Have fun!</w:t>
      </w:r>
    </w:p>
    <w:p w14:paraId="35288903" w14:textId="77777777" w:rsidR="00CF0266" w:rsidRPr="005577E1" w:rsidRDefault="00CF0266" w:rsidP="00311523">
      <w:pPr>
        <w:pStyle w:val="NormalWeb"/>
        <w:spacing w:before="0" w:beforeAutospacing="0" w:after="0" w:afterAutospacing="0"/>
        <w:rPr>
          <w:rFonts w:asciiTheme="minorHAnsi" w:eastAsiaTheme="minorEastAsia" w:hAnsiTheme="minorHAnsi" w:cstheme="minorHAnsi"/>
          <w:color w:val="000000" w:themeColor="text1"/>
          <w:kern w:val="24"/>
          <w:sz w:val="22"/>
          <w:szCs w:val="22"/>
        </w:rPr>
      </w:pPr>
    </w:p>
    <w:tbl>
      <w:tblPr>
        <w:tblW w:w="14024" w:type="dxa"/>
        <w:tblCellMar>
          <w:left w:w="0" w:type="dxa"/>
          <w:right w:w="0" w:type="dxa"/>
        </w:tblCellMar>
        <w:tblLook w:val="0420" w:firstRow="1" w:lastRow="0" w:firstColumn="0" w:lastColumn="0" w:noHBand="0" w:noVBand="1"/>
      </w:tblPr>
      <w:tblGrid>
        <w:gridCol w:w="2058"/>
        <w:gridCol w:w="2894"/>
        <w:gridCol w:w="2693"/>
        <w:gridCol w:w="3118"/>
        <w:gridCol w:w="3261"/>
      </w:tblGrid>
      <w:tr w:rsidR="00B50E1C" w:rsidRPr="005577E1" w14:paraId="4C97AC8A" w14:textId="77777777" w:rsidTr="0012125A">
        <w:trPr>
          <w:trHeight w:val="472"/>
        </w:trPr>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2C673C3" w14:textId="6BFF10E3" w:rsidR="00B50E1C" w:rsidRPr="005577E1" w:rsidRDefault="00B50E1C" w:rsidP="00A304EB">
            <w:pPr>
              <w:spacing w:after="0" w:line="240" w:lineRule="auto"/>
              <w:rPr>
                <w:rFonts w:eastAsia="Times New Roman" w:cstheme="minorHAnsi"/>
                <w:b/>
                <w:bCs/>
                <w:color w:val="000000"/>
                <w:kern w:val="24"/>
                <w:lang w:eastAsia="en-GB"/>
              </w:rPr>
            </w:pPr>
            <w:r w:rsidRPr="005577E1">
              <w:rPr>
                <w:rFonts w:eastAsia="Times New Roman" w:cstheme="minorHAnsi"/>
                <w:b/>
                <w:bCs/>
                <w:color w:val="000000"/>
                <w:kern w:val="24"/>
                <w:lang w:eastAsia="en-GB"/>
              </w:rPr>
              <w:t>Subject link</w:t>
            </w:r>
          </w:p>
        </w:tc>
        <w:tc>
          <w:tcPr>
            <w:tcW w:w="28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253B6EA" w14:textId="1B29FBDF" w:rsidR="00B50E1C" w:rsidRPr="005577E1" w:rsidRDefault="00B50E1C" w:rsidP="00A304EB">
            <w:pPr>
              <w:spacing w:after="0" w:line="240" w:lineRule="auto"/>
              <w:rPr>
                <w:rFonts w:eastAsia="Times New Roman" w:cstheme="minorHAnsi"/>
                <w:lang w:eastAsia="en-GB"/>
              </w:rPr>
            </w:pPr>
            <w:r w:rsidRPr="005577E1">
              <w:rPr>
                <w:rFonts w:eastAsia="Times New Roman" w:cstheme="minorHAnsi"/>
                <w:lang w:eastAsia="en-GB"/>
              </w:rPr>
              <w:t xml:space="preserve">English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09CF5E4" w14:textId="6BECB6D2" w:rsidR="00B50E1C" w:rsidRPr="005577E1" w:rsidRDefault="00B50E1C" w:rsidP="00A304EB">
            <w:pPr>
              <w:spacing w:after="0" w:line="240" w:lineRule="auto"/>
              <w:rPr>
                <w:rFonts w:eastAsia="Times New Roman" w:cstheme="minorHAnsi"/>
                <w:lang w:eastAsia="en-GB"/>
              </w:rPr>
            </w:pPr>
            <w:r w:rsidRPr="005577E1">
              <w:rPr>
                <w:rFonts w:eastAsia="Times New Roman" w:cstheme="minorHAnsi"/>
                <w:lang w:eastAsia="en-GB"/>
              </w:rPr>
              <w:t xml:space="preserve">History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091FF39" w14:textId="732E7C1D" w:rsidR="00B50E1C" w:rsidRPr="005577E1" w:rsidRDefault="00B50E1C" w:rsidP="00A304EB">
            <w:pPr>
              <w:spacing w:after="0" w:line="240" w:lineRule="auto"/>
              <w:rPr>
                <w:rFonts w:eastAsia="Times New Roman" w:cstheme="minorHAnsi"/>
                <w:color w:val="000000"/>
                <w:kern w:val="24"/>
                <w:lang w:eastAsia="en-GB"/>
              </w:rPr>
            </w:pPr>
            <w:r w:rsidRPr="005577E1">
              <w:rPr>
                <w:rFonts w:eastAsia="Times New Roman" w:cstheme="minorHAnsi"/>
                <w:color w:val="000000"/>
                <w:kern w:val="24"/>
                <w:lang w:eastAsia="en-GB"/>
              </w:rPr>
              <w:t xml:space="preserve">PSHE </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BF90DEA" w14:textId="595C5F0B" w:rsidR="00B50E1C" w:rsidRPr="005577E1" w:rsidRDefault="00B50E1C" w:rsidP="00A304EB">
            <w:pPr>
              <w:spacing w:after="0" w:line="240" w:lineRule="auto"/>
              <w:rPr>
                <w:rFonts w:eastAsia="Times New Roman" w:cstheme="minorHAnsi"/>
                <w:lang w:eastAsia="en-GB"/>
              </w:rPr>
            </w:pPr>
            <w:r w:rsidRPr="005577E1">
              <w:rPr>
                <w:rFonts w:eastAsia="Times New Roman" w:cstheme="minorHAnsi"/>
                <w:lang w:eastAsia="en-GB"/>
              </w:rPr>
              <w:t xml:space="preserve">RE </w:t>
            </w:r>
          </w:p>
        </w:tc>
      </w:tr>
      <w:tr w:rsidR="00A304EB" w:rsidRPr="005577E1" w14:paraId="77863227" w14:textId="77777777" w:rsidTr="0012125A">
        <w:trPr>
          <w:trHeight w:val="1421"/>
        </w:trPr>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216870" w14:textId="77777777" w:rsidR="00A304EB" w:rsidRPr="005577E1" w:rsidRDefault="00A304EB" w:rsidP="00A304EB">
            <w:pPr>
              <w:spacing w:after="0" w:line="240" w:lineRule="auto"/>
              <w:rPr>
                <w:rFonts w:eastAsia="Times New Roman" w:cstheme="minorHAnsi"/>
                <w:lang w:eastAsia="en-GB"/>
              </w:rPr>
            </w:pPr>
            <w:r w:rsidRPr="005577E1">
              <w:rPr>
                <w:rFonts w:eastAsia="Times New Roman" w:cstheme="minorHAnsi"/>
                <w:b/>
                <w:bCs/>
                <w:color w:val="000000"/>
                <w:kern w:val="24"/>
                <w:lang w:eastAsia="en-GB"/>
              </w:rPr>
              <w:t>Verbal</w:t>
            </w:r>
          </w:p>
          <w:p w14:paraId="15B06330" w14:textId="77777777" w:rsidR="00A304EB" w:rsidRPr="005577E1" w:rsidRDefault="00A304EB" w:rsidP="00A304EB">
            <w:pPr>
              <w:spacing w:after="0" w:line="240" w:lineRule="auto"/>
              <w:rPr>
                <w:rFonts w:eastAsia="Times New Roman" w:cstheme="minorHAnsi"/>
                <w:lang w:eastAsia="en-GB"/>
              </w:rPr>
            </w:pPr>
            <w:r w:rsidRPr="005577E1">
              <w:rPr>
                <w:rFonts w:eastAsia="Times New Roman" w:cstheme="minorHAnsi"/>
                <w:b/>
                <w:bCs/>
                <w:color w:val="000000"/>
                <w:kern w:val="24"/>
                <w:lang w:eastAsia="en-GB"/>
              </w:rPr>
              <w:t>I enjoy reading, writing &amp; speaking</w:t>
            </w:r>
          </w:p>
        </w:tc>
        <w:tc>
          <w:tcPr>
            <w:tcW w:w="28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D9DB64" w14:textId="12227B54" w:rsidR="00A304EB" w:rsidRPr="005577E1" w:rsidRDefault="005C6FE2" w:rsidP="00A304EB">
            <w:pPr>
              <w:spacing w:after="0" w:line="240" w:lineRule="auto"/>
              <w:rPr>
                <w:rFonts w:eastAsia="Times New Roman" w:cstheme="minorHAnsi"/>
                <w:lang w:eastAsia="en-GB"/>
              </w:rPr>
            </w:pPr>
            <w:r w:rsidRPr="005577E1">
              <w:rPr>
                <w:rFonts w:eastAsia="Times New Roman" w:cstheme="minorHAnsi"/>
                <w:lang w:eastAsia="en-GB"/>
              </w:rPr>
              <w:t xml:space="preserve">Re-enact your favourite traditional tale in a one man show. Make sure you practice before you show you someone at home or a friend. You could even video it </w:t>
            </w:r>
            <w:r w:rsidRPr="005577E1">
              <w:rPr>
                <mc:AlternateContent>
                  <mc:Choice Requires="w16se">
                    <w:rFonts w:eastAsia="Times New Roman" w:cstheme="minorHAnsi"/>
                  </mc:Choice>
                  <mc:Fallback>
                    <w:rFonts w:ascii="Segoe UI Emoji" w:eastAsia="Segoe UI Emoji" w:hAnsi="Segoe UI Emoji" w:cs="Segoe UI Emoji"/>
                  </mc:Fallback>
                </mc:AlternateContent>
                <w:lang w:eastAsia="en-GB"/>
              </w:rPr>
              <mc:AlternateContent>
                <mc:Choice Requires="w16se">
                  <w16se:symEx w16se:font="Segoe UI Emoji" w16se:char="1F60A"/>
                </mc:Choice>
                <mc:Fallback>
                  <w:t>😊</w:t>
                </mc:Fallback>
              </mc:AlternateContent>
            </w:r>
            <w:r w:rsidRPr="005577E1">
              <w:rPr>
                <w:rFonts w:eastAsia="Times New Roman" w:cstheme="minorHAnsi"/>
                <w:lang w:eastAsia="en-GB"/>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C25297" w14:textId="4A6F6194" w:rsidR="00A304EB" w:rsidRPr="005577E1" w:rsidRDefault="00B22FBA" w:rsidP="00A304EB">
            <w:pPr>
              <w:spacing w:after="0" w:line="240" w:lineRule="auto"/>
              <w:rPr>
                <w:rFonts w:eastAsia="Times New Roman" w:cstheme="minorHAnsi"/>
                <w:lang w:eastAsia="en-GB"/>
              </w:rPr>
            </w:pPr>
            <w:r w:rsidRPr="005577E1">
              <w:rPr>
                <w:rFonts w:eastAsia="Times New Roman" w:cstheme="minorHAnsi"/>
                <w:lang w:eastAsia="en-GB"/>
              </w:rPr>
              <w:t>With your grown up, research some facts about Grace Darling. Who was she? Where did she live? Why is she famous? What else can you find out?</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3E7145D" w14:textId="179DB351" w:rsidR="00A304EB" w:rsidRPr="005577E1" w:rsidRDefault="0012125A" w:rsidP="00A304EB">
            <w:pPr>
              <w:spacing w:after="0" w:line="240" w:lineRule="auto"/>
              <w:rPr>
                <w:rFonts w:eastAsia="Times New Roman" w:cstheme="minorHAnsi"/>
                <w:lang w:eastAsia="en-GB"/>
              </w:rPr>
            </w:pPr>
            <w:r w:rsidRPr="005577E1">
              <w:rPr>
                <w:rFonts w:eastAsia="Times New Roman" w:cstheme="minorHAnsi"/>
                <w:lang w:eastAsia="en-GB"/>
              </w:rPr>
              <w:t xml:space="preserve">Look in your book collection at home and find a favourite story that celebrates friendship. </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0525C2" w14:textId="21FEFE78" w:rsidR="007E722F" w:rsidRPr="005577E1" w:rsidRDefault="0012125A" w:rsidP="00A304EB">
            <w:pPr>
              <w:spacing w:after="0" w:line="240" w:lineRule="auto"/>
              <w:rPr>
                <w:rFonts w:eastAsia="Times New Roman" w:cstheme="minorHAnsi"/>
                <w:lang w:eastAsia="en-GB"/>
              </w:rPr>
            </w:pPr>
            <w:r w:rsidRPr="005577E1">
              <w:rPr>
                <w:rFonts w:eastAsia="Times New Roman" w:cstheme="minorHAnsi"/>
                <w:lang w:eastAsia="en-GB"/>
              </w:rPr>
              <w:t xml:space="preserve">We are all unique and special! Celebrate why people in your family are special – why not make them some special person certificates </w:t>
            </w:r>
          </w:p>
        </w:tc>
      </w:tr>
      <w:tr w:rsidR="00A304EB" w:rsidRPr="005577E1" w14:paraId="703BB0DB" w14:textId="77777777" w:rsidTr="0012125A">
        <w:trPr>
          <w:trHeight w:val="1720"/>
        </w:trPr>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3F0897" w14:textId="77777777" w:rsidR="00A304EB" w:rsidRPr="005577E1" w:rsidRDefault="00A304EB" w:rsidP="00A304EB">
            <w:pPr>
              <w:spacing w:after="0" w:line="240" w:lineRule="auto"/>
              <w:rPr>
                <w:rFonts w:eastAsia="Times New Roman" w:cstheme="minorHAnsi"/>
                <w:lang w:eastAsia="en-GB"/>
              </w:rPr>
            </w:pPr>
            <w:r w:rsidRPr="005577E1">
              <w:rPr>
                <w:rFonts w:eastAsia="Times New Roman" w:cstheme="minorHAnsi"/>
                <w:b/>
                <w:bCs/>
                <w:color w:val="000000"/>
                <w:kern w:val="24"/>
                <w:lang w:eastAsia="en-GB"/>
              </w:rPr>
              <w:t>Visual</w:t>
            </w:r>
          </w:p>
          <w:p w14:paraId="77397486" w14:textId="77777777" w:rsidR="00A304EB" w:rsidRPr="005577E1" w:rsidRDefault="00A304EB" w:rsidP="00A304EB">
            <w:pPr>
              <w:spacing w:after="0" w:line="240" w:lineRule="auto"/>
              <w:rPr>
                <w:rFonts w:eastAsia="Times New Roman" w:cstheme="minorHAnsi"/>
                <w:lang w:eastAsia="en-GB"/>
              </w:rPr>
            </w:pPr>
            <w:r w:rsidRPr="005577E1">
              <w:rPr>
                <w:rFonts w:eastAsia="Times New Roman" w:cstheme="minorHAnsi"/>
                <w:b/>
                <w:bCs/>
                <w:color w:val="000000"/>
                <w:kern w:val="24"/>
                <w:lang w:eastAsia="en-GB"/>
              </w:rPr>
              <w:t>I enjoy painting, drawing and visualising</w:t>
            </w:r>
          </w:p>
        </w:tc>
        <w:tc>
          <w:tcPr>
            <w:tcW w:w="28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3839A1" w14:textId="3AD9A44A" w:rsidR="00A304EB" w:rsidRPr="005577E1" w:rsidRDefault="005C6FE2" w:rsidP="00A304EB">
            <w:pPr>
              <w:spacing w:after="0" w:line="240" w:lineRule="auto"/>
              <w:rPr>
                <w:rFonts w:eastAsia="Times New Roman" w:cstheme="minorHAnsi"/>
                <w:lang w:eastAsia="en-GB"/>
              </w:rPr>
            </w:pPr>
            <w:r w:rsidRPr="005577E1">
              <w:rPr>
                <w:rFonts w:eastAsia="Times New Roman" w:cstheme="minorHAnsi"/>
                <w:lang w:eastAsia="en-GB"/>
              </w:rPr>
              <w:t>Create a story map for a traditional tale of your choice. You might even want to change the ending. Remember to draw the story in the correct sequence of events and use arrows to help you follow it.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07C68D" w14:textId="74B24C1C" w:rsidR="00C62EA1" w:rsidRPr="005577E1" w:rsidRDefault="00B22FBA" w:rsidP="00A304EB">
            <w:pPr>
              <w:spacing w:after="0" w:line="240" w:lineRule="auto"/>
              <w:rPr>
                <w:rFonts w:eastAsia="Times New Roman" w:cstheme="minorHAnsi"/>
                <w:lang w:eastAsia="en-GB"/>
              </w:rPr>
            </w:pPr>
            <w:r w:rsidRPr="005577E1">
              <w:rPr>
                <w:rFonts w:eastAsia="Times New Roman" w:cstheme="minorHAnsi"/>
                <w:lang w:eastAsia="en-GB"/>
              </w:rPr>
              <w:t>Visit the seaside and create some beach art using the natural resources you find there!</w:t>
            </w:r>
            <w:r w:rsidR="004C297B" w:rsidRPr="005577E1">
              <w:rPr>
                <w:rFonts w:eastAsia="Times New Roman" w:cstheme="minorHAnsi"/>
                <w:lang w:eastAsia="en-GB"/>
              </w:rPr>
              <w:t xml:space="preserve"> Take a photo of your work and leave it on the beach for other people to enjoy!</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59132C" w14:textId="0932F429" w:rsidR="00A304EB" w:rsidRPr="005577E1" w:rsidRDefault="00505261" w:rsidP="00A304EB">
            <w:pPr>
              <w:spacing w:after="0" w:line="240" w:lineRule="auto"/>
              <w:rPr>
                <w:rFonts w:eastAsia="Times New Roman" w:cstheme="minorHAnsi"/>
                <w:lang w:eastAsia="en-GB"/>
              </w:rPr>
            </w:pPr>
            <w:r w:rsidRPr="005577E1">
              <w:rPr>
                <w:rFonts w:eastAsia="Times New Roman" w:cstheme="minorHAnsi"/>
                <w:lang w:eastAsia="en-GB"/>
              </w:rPr>
              <w:t>Create a poster reminding people how to look after the world and each other. Think about the different things we have learned in school.</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4153E2" w14:textId="0ACFE297" w:rsidR="00A304EB" w:rsidRPr="005577E1" w:rsidRDefault="007F2496" w:rsidP="00A304EB">
            <w:pPr>
              <w:spacing w:after="0" w:line="240" w:lineRule="auto"/>
              <w:rPr>
                <w:rFonts w:eastAsia="Times New Roman" w:cstheme="minorHAnsi"/>
                <w:lang w:eastAsia="en-GB"/>
              </w:rPr>
            </w:pPr>
            <w:r w:rsidRPr="005577E1">
              <w:rPr>
                <w:rFonts w:eastAsia="Times New Roman" w:cstheme="minorHAnsi"/>
                <w:color w:val="000000" w:themeColor="text1"/>
                <w:kern w:val="24"/>
                <w:lang w:eastAsia="en-GB"/>
              </w:rPr>
              <w:t>Christians believe that God created the world and that people should look after everything in it. Draw or paint a picture of your most treasured creation,</w:t>
            </w:r>
          </w:p>
        </w:tc>
      </w:tr>
      <w:tr w:rsidR="00A304EB" w:rsidRPr="005577E1" w14:paraId="2FCB54C2" w14:textId="77777777" w:rsidTr="0012125A">
        <w:trPr>
          <w:trHeight w:val="1586"/>
        </w:trPr>
        <w:tc>
          <w:tcPr>
            <w:tcW w:w="205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FCC4C2" w14:textId="77777777" w:rsidR="00A304EB" w:rsidRPr="005577E1" w:rsidRDefault="00A304EB" w:rsidP="00A304EB">
            <w:pPr>
              <w:spacing w:after="0" w:line="240" w:lineRule="auto"/>
              <w:rPr>
                <w:rFonts w:eastAsia="Times New Roman" w:cstheme="minorHAnsi"/>
                <w:lang w:eastAsia="en-GB"/>
              </w:rPr>
            </w:pPr>
            <w:r w:rsidRPr="005577E1">
              <w:rPr>
                <w:rFonts w:eastAsia="Times New Roman" w:cstheme="minorHAnsi"/>
                <w:b/>
                <w:bCs/>
                <w:color w:val="000000"/>
                <w:kern w:val="24"/>
                <w:lang w:eastAsia="en-GB"/>
              </w:rPr>
              <w:t>Kinaesthetic</w:t>
            </w:r>
          </w:p>
          <w:p w14:paraId="4815226A" w14:textId="77777777" w:rsidR="00A304EB" w:rsidRPr="005577E1" w:rsidRDefault="00A304EB" w:rsidP="00A304EB">
            <w:pPr>
              <w:spacing w:after="0" w:line="240" w:lineRule="auto"/>
              <w:rPr>
                <w:rFonts w:eastAsia="Times New Roman" w:cstheme="minorHAnsi"/>
                <w:lang w:eastAsia="en-GB"/>
              </w:rPr>
            </w:pPr>
            <w:r w:rsidRPr="005577E1">
              <w:rPr>
                <w:rFonts w:eastAsia="Times New Roman" w:cstheme="minorHAnsi"/>
                <w:b/>
                <w:bCs/>
                <w:color w:val="000000"/>
                <w:kern w:val="24"/>
                <w:lang w:eastAsia="en-GB"/>
              </w:rPr>
              <w:t>I enjoy doing hands-on activities</w:t>
            </w:r>
          </w:p>
        </w:tc>
        <w:tc>
          <w:tcPr>
            <w:tcW w:w="28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694E69" w14:textId="4448F548" w:rsidR="00B224CB" w:rsidRPr="005577E1" w:rsidRDefault="005C6FE2" w:rsidP="00A304EB">
            <w:pPr>
              <w:spacing w:after="0" w:line="240" w:lineRule="auto"/>
              <w:rPr>
                <w:rFonts w:eastAsia="Times New Roman" w:cstheme="minorHAnsi"/>
                <w:lang w:eastAsia="en-GB"/>
              </w:rPr>
            </w:pPr>
            <w:r w:rsidRPr="005577E1">
              <w:rPr>
                <w:rFonts w:eastAsia="Times New Roman" w:cstheme="minorHAnsi"/>
                <w:lang w:eastAsia="en-GB"/>
              </w:rPr>
              <w:t xml:space="preserve">Design and make the setting for a traditional tale using a shoe box/cereal box. Remember to add lots of colours and details. After you’ve created the setting you might want to make the characters too.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F1EAF0" w14:textId="2CCFC41E" w:rsidR="00B224CB" w:rsidRPr="005577E1" w:rsidRDefault="002F710B" w:rsidP="00A304EB">
            <w:pPr>
              <w:spacing w:after="0" w:line="240" w:lineRule="auto"/>
              <w:rPr>
                <w:rFonts w:eastAsia="Times New Roman" w:cstheme="minorHAnsi"/>
                <w:lang w:eastAsia="en-GB"/>
              </w:rPr>
            </w:pPr>
            <w:r w:rsidRPr="005577E1">
              <w:rPr>
                <w:rFonts w:eastAsia="Times New Roman" w:cstheme="minorHAnsi"/>
                <w:lang w:eastAsia="en-GB"/>
              </w:rPr>
              <w:t xml:space="preserve">Visit a lighthouse anywhere in the North East </w:t>
            </w:r>
            <w:r w:rsidR="00505261" w:rsidRPr="005577E1">
              <w:rPr>
                <w:rFonts w:eastAsia="Times New Roman" w:cstheme="minorHAnsi"/>
                <w:lang w:eastAsia="en-GB"/>
              </w:rPr>
              <w:t>– you might end up visiting more than one! Why not create a photo book or vlog of your visits to share in class via google classroom?</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CEB607" w14:textId="42AB5A5F" w:rsidR="00A304EB" w:rsidRPr="005577E1" w:rsidRDefault="0012125A" w:rsidP="00A304EB">
            <w:pPr>
              <w:spacing w:after="0" w:line="240" w:lineRule="auto"/>
              <w:rPr>
                <w:rFonts w:eastAsia="Times New Roman" w:cstheme="minorHAnsi"/>
                <w:lang w:eastAsia="en-GB"/>
              </w:rPr>
            </w:pPr>
            <w:r w:rsidRPr="005577E1">
              <w:rPr>
                <w:rFonts w:eastAsia="Times New Roman" w:cstheme="minorHAnsi"/>
                <w:lang w:eastAsia="en-GB"/>
              </w:rPr>
              <w:t>Become a pen</w:t>
            </w:r>
            <w:r w:rsidR="00AD332B">
              <w:rPr>
                <w:rFonts w:eastAsia="Times New Roman" w:cstheme="minorHAnsi"/>
                <w:lang w:eastAsia="en-GB"/>
              </w:rPr>
              <w:t xml:space="preserve"> </w:t>
            </w:r>
            <w:r w:rsidRPr="005577E1">
              <w:rPr>
                <w:rFonts w:eastAsia="Times New Roman" w:cstheme="minorHAnsi"/>
                <w:lang w:eastAsia="en-GB"/>
              </w:rPr>
              <w:t>pal for a friend in class. At home, write a letter to a friend and bring it into school to po</w:t>
            </w:r>
            <w:r w:rsidR="004C297B" w:rsidRPr="005577E1">
              <w:rPr>
                <w:rFonts w:eastAsia="Times New Roman" w:cstheme="minorHAnsi"/>
                <w:lang w:eastAsia="en-GB"/>
              </w:rPr>
              <w:t>st</w:t>
            </w:r>
            <w:r w:rsidRPr="005577E1">
              <w:rPr>
                <w:rFonts w:eastAsia="Times New Roman" w:cstheme="minorHAnsi"/>
                <w:lang w:eastAsia="en-GB"/>
              </w:rPr>
              <w:t xml:space="preserve"> in the special box. We’ll pass them on </w:t>
            </w:r>
            <w:r w:rsidR="004C297B" w:rsidRPr="005577E1">
              <w:rPr>
                <w:rFonts w:eastAsia="Times New Roman" w:cstheme="minorHAnsi"/>
                <w:lang w:eastAsia="en-GB"/>
              </w:rPr>
              <w:t xml:space="preserve">- </w:t>
            </w:r>
            <w:r w:rsidRPr="005577E1">
              <w:rPr>
                <w:rFonts w:eastAsia="Times New Roman" w:cstheme="minorHAnsi"/>
                <w:lang w:eastAsia="en-GB"/>
              </w:rPr>
              <w:t>after they’ve quarantined of course! You never know, they might write back to you!</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E2A1743" w14:textId="2ED314C0" w:rsidR="00A304EB" w:rsidRPr="005577E1" w:rsidRDefault="007F2496" w:rsidP="00A304EB">
            <w:pPr>
              <w:spacing w:after="0" w:line="240" w:lineRule="auto"/>
              <w:rPr>
                <w:rFonts w:eastAsia="Times New Roman" w:cstheme="minorHAnsi"/>
                <w:lang w:eastAsia="en-GB"/>
              </w:rPr>
            </w:pPr>
            <w:r w:rsidRPr="005577E1">
              <w:rPr>
                <w:rFonts w:eastAsia="Times New Roman" w:cstheme="minorHAnsi"/>
                <w:lang w:eastAsia="en-GB"/>
              </w:rPr>
              <w:t>Part of looking after the world is making sure it is clean and tidy for us all to live in. Organise a litter pick with your family. Make sure you wear string gloves if you’re picking up rubbish you find outside your own garden.</w:t>
            </w:r>
          </w:p>
        </w:tc>
      </w:tr>
    </w:tbl>
    <w:p w14:paraId="4FC8810A" w14:textId="7D4DD146" w:rsidR="00CF0266" w:rsidRPr="00AF0318" w:rsidRDefault="00CF0266" w:rsidP="00CF0266">
      <w:pPr>
        <w:rPr>
          <w:b/>
          <w:sz w:val="16"/>
          <w:szCs w:val="16"/>
          <w:u w:val="single"/>
        </w:rPr>
      </w:pPr>
    </w:p>
    <w:sectPr w:rsidR="00CF0266" w:rsidRPr="00AF0318" w:rsidSect="00AD33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4EB"/>
    <w:rsid w:val="000A62A2"/>
    <w:rsid w:val="0012125A"/>
    <w:rsid w:val="002B55C2"/>
    <w:rsid w:val="002E77B8"/>
    <w:rsid w:val="002F710B"/>
    <w:rsid w:val="00311523"/>
    <w:rsid w:val="003C1FBD"/>
    <w:rsid w:val="003C7AC1"/>
    <w:rsid w:val="004C297B"/>
    <w:rsid w:val="004E456A"/>
    <w:rsid w:val="00505261"/>
    <w:rsid w:val="005577E1"/>
    <w:rsid w:val="0056718E"/>
    <w:rsid w:val="00570C2B"/>
    <w:rsid w:val="005C6FE2"/>
    <w:rsid w:val="00653939"/>
    <w:rsid w:val="007111E9"/>
    <w:rsid w:val="00762E36"/>
    <w:rsid w:val="007726B3"/>
    <w:rsid w:val="007A2E10"/>
    <w:rsid w:val="007E722F"/>
    <w:rsid w:val="007F2496"/>
    <w:rsid w:val="008735BF"/>
    <w:rsid w:val="00945E38"/>
    <w:rsid w:val="009A26E0"/>
    <w:rsid w:val="009B59FA"/>
    <w:rsid w:val="00A304EB"/>
    <w:rsid w:val="00AB21F9"/>
    <w:rsid w:val="00AB51B9"/>
    <w:rsid w:val="00AC745A"/>
    <w:rsid w:val="00AD332B"/>
    <w:rsid w:val="00AF0318"/>
    <w:rsid w:val="00B224CB"/>
    <w:rsid w:val="00B22FBA"/>
    <w:rsid w:val="00B50E1C"/>
    <w:rsid w:val="00B62E89"/>
    <w:rsid w:val="00C62EA1"/>
    <w:rsid w:val="00CF0266"/>
    <w:rsid w:val="00E7639C"/>
    <w:rsid w:val="00F163DE"/>
    <w:rsid w:val="00FD1EAB"/>
    <w:rsid w:val="00FD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0BC9"/>
  <w15:chartTrackingRefBased/>
  <w15:docId w15:val="{5DAF14D5-5769-42DE-9BCA-4A979786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4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2028">
      <w:bodyDiv w:val="1"/>
      <w:marLeft w:val="0"/>
      <w:marRight w:val="0"/>
      <w:marTop w:val="0"/>
      <w:marBottom w:val="0"/>
      <w:divBdr>
        <w:top w:val="none" w:sz="0" w:space="0" w:color="auto"/>
        <w:left w:val="none" w:sz="0" w:space="0" w:color="auto"/>
        <w:bottom w:val="none" w:sz="0" w:space="0" w:color="auto"/>
        <w:right w:val="none" w:sz="0" w:space="0" w:color="auto"/>
      </w:divBdr>
    </w:div>
    <w:div w:id="17793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Storey</dc:creator>
  <cp:keywords/>
  <dc:description/>
  <cp:lastModifiedBy>Emily Baxter</cp:lastModifiedBy>
  <cp:revision>5</cp:revision>
  <cp:lastPrinted>2024-03-25T08:11:00Z</cp:lastPrinted>
  <dcterms:created xsi:type="dcterms:W3CDTF">2022-04-04T07:16:00Z</dcterms:created>
  <dcterms:modified xsi:type="dcterms:W3CDTF">2024-03-25T08:11:00Z</dcterms:modified>
</cp:coreProperties>
</file>