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30D58" w14:textId="4DCD37FE" w:rsidR="001473F3" w:rsidRPr="00504E05" w:rsidRDefault="001E4050" w:rsidP="001429B6">
      <w:pPr>
        <w:jc w:val="center"/>
        <w:rPr>
          <w:rFonts w:ascii="Comic Sans MS" w:hAnsi="Comic Sans MS"/>
          <w:sz w:val="32"/>
          <w:szCs w:val="32"/>
        </w:rPr>
      </w:pPr>
      <w:r w:rsidRPr="00D95598">
        <w:rPr>
          <w:noProof/>
          <w:color w:val="548DD4" w:themeColor="text2" w:themeTint="99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41308" wp14:editId="6AA1E54A">
                <wp:simplePos x="0" y="0"/>
                <wp:positionH relativeFrom="column">
                  <wp:posOffset>5867400</wp:posOffset>
                </wp:positionH>
                <wp:positionV relativeFrom="paragraph">
                  <wp:posOffset>-640080</wp:posOffset>
                </wp:positionV>
                <wp:extent cx="3714115" cy="4591050"/>
                <wp:effectExtent l="0" t="0" r="1968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115" cy="459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E2CCC" w14:textId="77777777" w:rsidR="007C54EA" w:rsidRPr="00D95598" w:rsidRDefault="007C54EA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</w:rPr>
                            </w:pPr>
                            <w:r w:rsidRPr="00D95598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</w:rPr>
                              <w:t xml:space="preserve">Secondary Curriculum Driver: </w:t>
                            </w:r>
                            <w:r w:rsidR="0045274D" w:rsidRPr="00D95598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</w:rPr>
                              <w:t>CL (Communication and Language</w:t>
                            </w:r>
                            <w:r w:rsidRPr="00D95598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</w:rPr>
                              <w:t>)</w:t>
                            </w:r>
                          </w:p>
                          <w:p w14:paraId="49196A6C" w14:textId="77777777" w:rsidR="0045274D" w:rsidRDefault="007C54EA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E1086">
                              <w:rPr>
                                <w:rFonts w:ascii="Comic Sans MS" w:hAnsi="Comic Sans MS"/>
                                <w:b/>
                              </w:rPr>
                              <w:t>Intended outcome:</w:t>
                            </w:r>
                          </w:p>
                          <w:p w14:paraId="6F1482AE" w14:textId="1683148F" w:rsidR="0045274D" w:rsidRPr="00431512" w:rsidRDefault="00C571B0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Children can</w:t>
                            </w:r>
                            <w:r w:rsidR="0045274D"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1512"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listen</w:t>
                            </w:r>
                            <w:r w:rsidR="0045274D"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to stories with increasing attention and recall.</w:t>
                            </w:r>
                            <w:r w:rsidR="0045274D"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0E63810" w14:textId="77777777" w:rsidR="00B4508A" w:rsidRPr="00431512" w:rsidRDefault="00B4508A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Listens and responds to ideas expressed by others in conversation or discussion</w:t>
                            </w:r>
                          </w:p>
                          <w:p w14:paraId="1B017231" w14:textId="77777777" w:rsidR="0045274D" w:rsidRPr="00431512" w:rsidRDefault="00C571B0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Children are b</w:t>
                            </w:r>
                            <w:r w:rsidR="0045274D"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eginning to understand ‘why’ and ‘how’ questions.</w:t>
                            </w:r>
                          </w:p>
                          <w:p w14:paraId="21867402" w14:textId="77777777" w:rsidR="0045274D" w:rsidRPr="00431512" w:rsidRDefault="0045274D" w:rsidP="0045274D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Uses language to imagine and recreate roles and experiences in play situations.</w:t>
                            </w:r>
                          </w:p>
                          <w:p w14:paraId="6F04F392" w14:textId="4C98AFBD" w:rsidR="004F6B9B" w:rsidRPr="00431512" w:rsidRDefault="0034552B" w:rsidP="004F6B9B">
                            <w:pPr>
                              <w:spacing w:after="290" w:line="25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Introduces a storyline or narrative into their play</w:t>
                            </w:r>
                            <w:r w:rsidR="002D20B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1A1D5D4" w14:textId="3A50E61D" w:rsidR="00431512" w:rsidRDefault="007C54EA" w:rsidP="004F6B9B">
                            <w:pPr>
                              <w:spacing w:after="290" w:line="259" w:lineRule="auto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43151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Proposed learning opportunities:</w:t>
                            </w:r>
                          </w:p>
                          <w:p w14:paraId="77882EF0" w14:textId="77777777" w:rsidR="00897392" w:rsidRDefault="004146DA" w:rsidP="004F6B9B">
                            <w:pPr>
                              <w:spacing w:after="290" w:line="25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Listen to and ask questions about their </w:t>
                            </w:r>
                            <w:r w:rsidR="002D20B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friends</w:t>
                            </w:r>
                            <w:r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’ homes and interests. </w:t>
                            </w:r>
                          </w:p>
                          <w:p w14:paraId="0781BC57" w14:textId="00487A4B" w:rsidR="003D5299" w:rsidRDefault="003D5299" w:rsidP="004F6B9B">
                            <w:pPr>
                              <w:spacing w:after="290" w:line="25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Begin to explore kindness,</w:t>
                            </w:r>
                            <w:r w:rsidR="0089739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celebrating others, differences and uniqueness through daily Special Person time.</w:t>
                            </w:r>
                          </w:p>
                          <w:p w14:paraId="1D53949E" w14:textId="5AE24B99" w:rsidR="001E4050" w:rsidRDefault="004146DA" w:rsidP="004F6B9B">
                            <w:pPr>
                              <w:spacing w:after="290" w:line="25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Engage in imaginative play, recreating familiar ‘home life’ scenarios. </w:t>
                            </w:r>
                            <w:r w:rsidR="001E4050" w:rsidRP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 able to communicate own needs and interests in appropriate ways</w:t>
                            </w:r>
                            <w:r w:rsidR="002D20B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E462A3" w14:textId="77777777" w:rsidR="009215E6" w:rsidRDefault="009215E6" w:rsidP="004F6B9B">
                            <w:pPr>
                              <w:spacing w:after="290" w:line="25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36FE2553" w14:textId="77777777" w:rsidR="002C74CD" w:rsidRPr="00431512" w:rsidRDefault="002C74CD" w:rsidP="004F6B9B">
                            <w:pPr>
                              <w:spacing w:after="290" w:line="25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5FC4D72" w14:textId="2A792121" w:rsidR="001E4050" w:rsidRPr="001E4050" w:rsidRDefault="001E4050" w:rsidP="001E4050">
                            <w:pPr>
                              <w:spacing w:after="290" w:line="259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629413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2pt;margin-top:-50.4pt;width:292.45pt;height:3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dajMwIAAFsEAAAOAAAAZHJzL2Uyb0RvYy54bWysVNtu2zAMfR+wfxD0vtjOkl6MOEWXLsOA&#10;7gJ0+wBZlmNhkqhJSuzs60vJbpp2b8P8IIikdESeQ3p1M2hFDsJ5CaaixSynRBgOjTS7iv78sX13&#10;RYkPzDRMgREVPQpPb9Zv36x6W4o5dKAa4QiCGF/2tqJdCLbMMs87oZmfgRUGgy04zQKabpc1jvWI&#10;rlU2z/OLrAfXWAdceI/euzFI1wm/bQUP39rWi0BURTG3kFaX1jqu2XrFyp1jtpN8SoP9QxaaSYOP&#10;nqDuWGBk7+RfUFpyBx7aMOOgM2hbyUWqAasp8lfVPHTMilQLkuPtiSb//2D518OD/e5IGD7AgAKm&#10;Iry9B/7LEwObjpmduHUO+k6wBh8uImVZb305XY1U+9JHkLr/Ag2KzPYBEtDQOh1ZwToJoqMAxxPp&#10;YgiEo/P9ZbEoiiUlHGOL5XWRL5MsGSufrlvnwycBmsRNRR2qmuDZ4d6HmA4rn47E1zwo2WylUslw&#10;u3qjHDkw7IBt+lIFr44pQ/qKzpeLPB8peIERu1GcUMIwT2fUXmO9I/JFjt/YTejGnhvdCDe6McXU&#10;0xElJfwiSS0DToGSuqJX8caEFCn/aJrUo4FJNe4RSplJg0j7KEAY6gEPRi1qaI6ohoOx23E6cdOB&#10;+0NJj51eUf97z5ygRH02qOh1sVjE0UjGYnk5R8OdR+rzCDMcoSoaKBm3m5DGKXJt4BaVb2XS5DmT&#10;KVfs4FT5NG1xRM7tdOr5n7B+BAAA//8DAFBLAwQUAAYACAAAACEA9vwXY+UAAAANAQAADwAAAGRy&#10;cy9kb3ducmV2LnhtbEyPy07DMBBF90j8gzVI7Fq7oVRtiFMhHhK0EqgpG3ZOPCQh8TjEbpv8Pe4K&#10;lqO5uvecZD2Ylh2xd7UlCbOpAIZUWF1TKeFj/zxZAnNekVatJZQwooN1enmRqFjbE+3wmPmShRJy&#10;sZJQed/FnLuiQqPc1HZI4fdle6N8OPuS616dQrlpeSTEghtVU1ioVIcPFRZNdjAS8p/Xl5tx/HzS&#10;75v55vG72b412VbK66vh/g6Yx8H/heGMH9AhDUy5PZB2rJWwiubBxUuYzIQIEufIrViugOUSFlEU&#10;AU8T/t8i/QUAAP//AwBQSwECLQAUAAYACAAAACEAtoM4kv4AAADhAQAAEwAAAAAAAAAAAAAAAAAA&#10;AAAAW0NvbnRlbnRfVHlwZXNdLnhtbFBLAQItABQABgAIAAAAIQA4/SH/1gAAAJQBAAALAAAAAAAA&#10;AAAAAAAAAC8BAABfcmVscy8ucmVsc1BLAQItABQABgAIAAAAIQAX4dajMwIAAFsEAAAOAAAAAAAA&#10;AAAAAAAAAC4CAABkcnMvZTJvRG9jLnhtbFBLAQItABQABgAIAAAAIQD2/Bdj5QAAAA0BAAAPAAAA&#10;AAAAAAAAAAAAAI0EAABkcnMvZG93bnJldi54bWxQSwUGAAAAAAQABADzAAAAnwUAAAAA&#10;" strokecolor="#548dd4 [1951]" strokeweight="2pt">
                <v:textbox>
                  <w:txbxContent>
                    <w:p w14:paraId="634E2CCC" w14:textId="77777777" w:rsidR="007C54EA" w:rsidRPr="00D95598" w:rsidRDefault="007C54EA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548DD4" w:themeColor="text2" w:themeTint="99"/>
                        </w:rPr>
                      </w:pPr>
                      <w:r w:rsidRPr="00D95598">
                        <w:rPr>
                          <w:rFonts w:ascii="Comic Sans MS" w:hAnsi="Comic Sans MS"/>
                          <w:b/>
                          <w:color w:val="548DD4" w:themeColor="text2" w:themeTint="99"/>
                        </w:rPr>
                        <w:t xml:space="preserve">Secondary Curriculum Driver: </w:t>
                      </w:r>
                      <w:r w:rsidR="0045274D" w:rsidRPr="00D95598">
                        <w:rPr>
                          <w:rFonts w:ascii="Comic Sans MS" w:hAnsi="Comic Sans MS"/>
                          <w:b/>
                          <w:color w:val="548DD4" w:themeColor="text2" w:themeTint="99"/>
                        </w:rPr>
                        <w:t>CL (Communication and Language</w:t>
                      </w:r>
                      <w:r w:rsidRPr="00D95598">
                        <w:rPr>
                          <w:rFonts w:ascii="Comic Sans MS" w:hAnsi="Comic Sans MS"/>
                          <w:b/>
                          <w:color w:val="548DD4" w:themeColor="text2" w:themeTint="99"/>
                        </w:rPr>
                        <w:t>)</w:t>
                      </w:r>
                    </w:p>
                    <w:p w14:paraId="49196A6C" w14:textId="77777777" w:rsidR="0045274D" w:rsidRDefault="007C54EA" w:rsidP="0045274D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  <w:r w:rsidRPr="003E1086">
                        <w:rPr>
                          <w:rFonts w:ascii="Comic Sans MS" w:hAnsi="Comic Sans MS"/>
                          <w:b/>
                        </w:rPr>
                        <w:t>Intended outcome:</w:t>
                      </w:r>
                    </w:p>
                    <w:p w14:paraId="6F1482AE" w14:textId="1683148F" w:rsidR="0045274D" w:rsidRPr="00431512" w:rsidRDefault="00C571B0" w:rsidP="0045274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>Children can</w:t>
                      </w:r>
                      <w:r w:rsidR="0045274D" w:rsidRP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431512" w:rsidRPr="00431512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listen</w:t>
                      </w:r>
                      <w:r w:rsidR="0045274D" w:rsidRPr="00431512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to stories with increasing attention and recall.</w:t>
                      </w:r>
                      <w:r w:rsidR="0045274D" w:rsidRP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0E63810" w14:textId="77777777" w:rsidR="00B4508A" w:rsidRPr="00431512" w:rsidRDefault="00B4508A" w:rsidP="0045274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>Listens and responds to ideas expressed by others in conversation or discussion</w:t>
                      </w:r>
                    </w:p>
                    <w:p w14:paraId="1B017231" w14:textId="77777777" w:rsidR="0045274D" w:rsidRPr="00431512" w:rsidRDefault="00C571B0" w:rsidP="0045274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431512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Children are b</w:t>
                      </w:r>
                      <w:r w:rsidR="0045274D" w:rsidRPr="00431512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eginning to understand ‘why’ and ‘how’ questions.</w:t>
                      </w:r>
                    </w:p>
                    <w:p w14:paraId="21867402" w14:textId="77777777" w:rsidR="0045274D" w:rsidRPr="00431512" w:rsidRDefault="0045274D" w:rsidP="0045274D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431512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Uses language to imagine and recreate roles and experiences in play situations.</w:t>
                      </w:r>
                    </w:p>
                    <w:p w14:paraId="6F04F392" w14:textId="4C98AFBD" w:rsidR="004F6B9B" w:rsidRPr="00431512" w:rsidRDefault="0034552B" w:rsidP="004F6B9B">
                      <w:pPr>
                        <w:spacing w:after="290" w:line="25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>Introduces a storyline or narrative into their play</w:t>
                      </w:r>
                      <w:r w:rsidR="002D20BA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71A1D5D4" w14:textId="3A50E61D" w:rsidR="00431512" w:rsidRDefault="007C54EA" w:rsidP="004F6B9B">
                      <w:pPr>
                        <w:spacing w:after="290" w:line="259" w:lineRule="auto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431512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Proposed learning opportunities:</w:t>
                      </w:r>
                    </w:p>
                    <w:p w14:paraId="77882EF0" w14:textId="77777777" w:rsidR="00897392" w:rsidRDefault="004146DA" w:rsidP="004F6B9B">
                      <w:pPr>
                        <w:spacing w:after="290" w:line="25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Listen to and ask questions about their </w:t>
                      </w:r>
                      <w:r w:rsidR="002D20BA">
                        <w:rPr>
                          <w:rFonts w:ascii="Comic Sans MS" w:hAnsi="Comic Sans MS"/>
                          <w:sz w:val="18"/>
                          <w:szCs w:val="18"/>
                        </w:rPr>
                        <w:t>friends</w:t>
                      </w:r>
                      <w:r w:rsidRP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’ homes and interests. </w:t>
                      </w:r>
                    </w:p>
                    <w:p w14:paraId="0781BC57" w14:textId="00487A4B" w:rsidR="003D5299" w:rsidRDefault="003D5299" w:rsidP="004F6B9B">
                      <w:pPr>
                        <w:spacing w:after="290" w:line="25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Begin to explore kindness,</w:t>
                      </w:r>
                      <w:r w:rsidR="0089739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celebrating others, </w:t>
                      </w:r>
                      <w:proofErr w:type="gramStart"/>
                      <w:r w:rsidR="00897392">
                        <w:rPr>
                          <w:rFonts w:ascii="Comic Sans MS" w:hAnsi="Comic Sans MS"/>
                          <w:sz w:val="18"/>
                          <w:szCs w:val="18"/>
                        </w:rPr>
                        <w:t>differences</w:t>
                      </w:r>
                      <w:proofErr w:type="gramEnd"/>
                      <w:r w:rsidR="0089739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uniqueness through daily Special Person time.</w:t>
                      </w:r>
                    </w:p>
                    <w:p w14:paraId="1D53949E" w14:textId="5AE24B99" w:rsidR="001E4050" w:rsidRDefault="004146DA" w:rsidP="004F6B9B">
                      <w:pPr>
                        <w:spacing w:after="290" w:line="25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Engage in imaginative play, recreating familiar ‘home life’ scenarios. </w:t>
                      </w:r>
                      <w:r w:rsidR="001E4050" w:rsidRP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>Be able to communicate own needs and interests in appropriate ways</w:t>
                      </w:r>
                      <w:r w:rsidR="002D20BA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1DE462A3" w14:textId="77777777" w:rsidR="009215E6" w:rsidRDefault="009215E6" w:rsidP="004F6B9B">
                      <w:pPr>
                        <w:spacing w:after="290" w:line="25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36FE2553" w14:textId="77777777" w:rsidR="002C74CD" w:rsidRPr="00431512" w:rsidRDefault="002C74CD" w:rsidP="004F6B9B">
                      <w:pPr>
                        <w:spacing w:after="290" w:line="25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5FC4D72" w14:textId="2A792121" w:rsidR="001E4050" w:rsidRPr="001E4050" w:rsidRDefault="001E4050" w:rsidP="001E4050">
                      <w:pPr>
                        <w:spacing w:after="290" w:line="259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36A4" w:rsidRPr="00D95598">
        <w:rPr>
          <w:noProof/>
          <w:color w:val="548DD4" w:themeColor="text2" w:themeTint="99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F24E5" wp14:editId="5BC75812">
                <wp:simplePos x="0" y="0"/>
                <wp:positionH relativeFrom="column">
                  <wp:posOffset>-609600</wp:posOffset>
                </wp:positionH>
                <wp:positionV relativeFrom="paragraph">
                  <wp:posOffset>-638175</wp:posOffset>
                </wp:positionV>
                <wp:extent cx="3619500" cy="45910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59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35C7" w14:textId="77777777" w:rsidR="001429B6" w:rsidRPr="00D95598" w:rsidRDefault="007C54EA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</w:rPr>
                            </w:pPr>
                            <w:r w:rsidRPr="00D95598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</w:rPr>
                              <w:t>Primary Curriculum Driver</w:t>
                            </w:r>
                            <w:r w:rsidR="008833F6" w:rsidRPr="00D95598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</w:rPr>
                              <w:t>: PSED (Personal, Social and Emotional Development</w:t>
                            </w:r>
                            <w:r w:rsidR="001429B6" w:rsidRPr="00D95598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</w:rPr>
                              <w:t>)</w:t>
                            </w:r>
                          </w:p>
                          <w:p w14:paraId="0CFF0051" w14:textId="77777777" w:rsidR="007C54EA" w:rsidRPr="007C54EA" w:rsidRDefault="007C54EA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2DBBE1EB" w14:textId="77777777" w:rsidR="004146DA" w:rsidRPr="007A36A4" w:rsidRDefault="001429B6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Intended outcome:</w:t>
                            </w:r>
                            <w:r w:rsidR="004146DA"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BD6BA95" w14:textId="77777777" w:rsidR="004146DA" w:rsidRPr="007A36A4" w:rsidRDefault="004146D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Children can play in a group, extending and elaborating play ideas, e.g. building up a role-play activity with other children.</w:t>
                            </w:r>
                          </w:p>
                          <w:p w14:paraId="17C0A12D" w14:textId="77777777" w:rsidR="004146DA" w:rsidRPr="007A36A4" w:rsidRDefault="004146D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Children can explain their own knowledge and understanding, and asks appropriate questions of others.</w:t>
                            </w:r>
                          </w:p>
                          <w:p w14:paraId="53F3F3EB" w14:textId="77777777" w:rsidR="0034552B" w:rsidRPr="007A36A4" w:rsidRDefault="0034552B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Children are able to listen to others’ ideas and take in to account what other people say. </w:t>
                            </w:r>
                          </w:p>
                          <w:p w14:paraId="50E15D88" w14:textId="77777777" w:rsidR="004146DA" w:rsidRPr="007A36A4" w:rsidRDefault="004146D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Children are confident to talk to others when playing, and will communicate freely about own home and community.</w:t>
                            </w:r>
                          </w:p>
                          <w:p w14:paraId="70CDF81B" w14:textId="452BFD2B" w:rsidR="004146DA" w:rsidRPr="007A36A4" w:rsidRDefault="004146DA" w:rsidP="004146DA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Children can </w:t>
                            </w:r>
                            <w:r w:rsidR="00117F85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talk about themselves</w:t>
                            </w: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in positive terms and talk about abilities.</w:t>
                            </w:r>
                          </w:p>
                          <w:p w14:paraId="28B40B83" w14:textId="77777777" w:rsidR="001429B6" w:rsidRPr="007A36A4" w:rsidRDefault="001429B6" w:rsidP="007C54EA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Proposed learning opportunities:</w:t>
                            </w:r>
                          </w:p>
                          <w:p w14:paraId="1E2A630E" w14:textId="4FF4218F" w:rsidR="001429B6" w:rsidRPr="007A36A4" w:rsidRDefault="00C571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Circle time</w:t>
                            </w:r>
                            <w:r w:rsid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sessions</w:t>
                            </w: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151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finding out about our class friends, their homes, families, pets, hobbies etc. </w:t>
                            </w:r>
                          </w:p>
                          <w:p w14:paraId="5B26C7FB" w14:textId="123DA397" w:rsidR="0034552B" w:rsidRPr="007A36A4" w:rsidRDefault="0034552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Small group time activities, to promote speaking and listening</w:t>
                            </w:r>
                            <w:r w:rsidR="00117F8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using ‘The Everywhere Bear’ summer activity books</w:t>
                            </w:r>
                            <w:r w:rsidR="0089739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initially</w:t>
                            </w:r>
                            <w:r w:rsidR="00117F8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as stimulus</w:t>
                            </w:r>
                            <w:r w:rsidR="0089739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moving on to our families and pets. </w:t>
                            </w:r>
                          </w:p>
                          <w:p w14:paraId="18FE0961" w14:textId="07DF8794" w:rsidR="00C571B0" w:rsidRDefault="00117F8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Seasonal display of</w:t>
                            </w:r>
                            <w:r w:rsidR="00C571B0"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items of interest relating to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season or </w:t>
                            </w:r>
                            <w:r w:rsidR="00C571B0" w:rsidRPr="007A36A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topic, to generate discussions between the children. </w:t>
                            </w:r>
                          </w:p>
                          <w:p w14:paraId="2560E713" w14:textId="2DA99BBD" w:rsidR="00117F85" w:rsidRPr="00117F85" w:rsidRDefault="00117F8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Children to become settled and accustomed to </w:t>
                            </w:r>
                            <w:r w:rsidR="00617B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class members, routines and expectations.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DF24E5" id="_x0000_s1027" type="#_x0000_t202" style="position:absolute;left:0;text-align:left;margin-left:-48pt;margin-top:-50.25pt;width:285pt;height:3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qNFQIAACgEAAAOAAAAZHJzL2Uyb0RvYy54bWysU9uO2yAQfa/Uf0C8N7bTZLux4qy22aaq&#10;tL1I234ABhyjYoYCiZ1+fQfszabbh0pVeUAMA2dmzpxZ3wydJkfpvAJT0WKWUyINB6HMvqLfvu5e&#10;XVPiAzOCaTCyoifp6c3m5Yt1b0s5hxa0kI4giPFlbyvahmDLLPO8lR3zM7DSoLMB17GApttnwrEe&#10;0TudzfP8KuvBCeuAS+/x9m500k3CbxrJw+em8TIQXVHMLaTdpb2Oe7ZZs3LvmG0Vn9Jg/5BFx5TB&#10;oGeoOxYYOTj1B1SnuAMPTZhx6DJoGsVlqgGrKfJn1Ty0zMpUC5Lj7Zkm//9g+afjg/3iSBjewoAN&#10;TEV4ew/8uycGti0ze3nrHPStZAIDF5GyrLe+nL5Gqn3pI0jdfwSBTWaHAAloaFwXWcE6CaJjA05n&#10;0uUQCMfL11fFapmji6NvsVwV+TK1JWPl43frfHgvoSPxUFGHXU3w7HjvQ0yHlY9PYjQPWomd0joZ&#10;bl9vtSNHhgrYpZUqePZMG9JXdL5cYCZ/x8BHY9jfQnUqoJa16ip6ncc1qisS986IpLTAlB7PmLM2&#10;E5ORvJHGMNQDUWKiORJbgzghtQ5G6eKo4aEF95OSHmVbUf/jwJykRH8w2J5VsVhEnSdjsXwzR8Nd&#10;eupLDzMcoSoaKBmP25BmIzJg4Bbb2KhE8FMmU8oox8T7NDpR75d2evU04JtfAAAA//8DAFBLAwQU&#10;AAYACAAAACEASc6lyd8AAAAMAQAADwAAAGRycy9kb3ducmV2LnhtbEyPQU/DMAyF70j8h8hIXNCW&#10;tNoKdE2nCYk7jGlnt8maiiap6mwr/HrMCW6239Pz96rt7AdxsRP1MWjIlgqEDW00feg0HD5eF08g&#10;KGEwOMRgNXxZgm19e1NhaeI1vNvLPnWCQwKVqMGlNJZSUuusR1rG0QbWTnHymHidOmkmvHK4H2Su&#10;VCE99oE/OBzti7Pt5/7sNcQG31zcPUxEvv8+0iE7UpFpfX837zYgkp3Tnxl+8RkdamZq4jkYEoOG&#10;xXPBXRIPmVJrEGxZPa741Ggo8nwNsq7k/xL1DwAAAP//AwBQSwECLQAUAAYACAAAACEAtoM4kv4A&#10;AADhAQAAEwAAAAAAAAAAAAAAAAAAAAAAW0NvbnRlbnRfVHlwZXNdLnhtbFBLAQItABQABgAIAAAA&#10;IQA4/SH/1gAAAJQBAAALAAAAAAAAAAAAAAAAAC8BAABfcmVscy8ucmVsc1BLAQItABQABgAIAAAA&#10;IQCQ1nqNFQIAACgEAAAOAAAAAAAAAAAAAAAAAC4CAABkcnMvZTJvRG9jLnhtbFBLAQItABQABgAI&#10;AAAAIQBJzqXJ3wAAAAwBAAAPAAAAAAAAAAAAAAAAAG8EAABkcnMvZG93bnJldi54bWxQSwUGAAAA&#10;AAQABADzAAAAewUAAAAA&#10;" strokecolor="yellow" strokeweight="2pt">
                <v:textbox>
                  <w:txbxContent>
                    <w:p w14:paraId="4D3F35C7" w14:textId="77777777" w:rsidR="001429B6" w:rsidRPr="00D95598" w:rsidRDefault="007C54EA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548DD4" w:themeColor="text2" w:themeTint="99"/>
                        </w:rPr>
                      </w:pPr>
                      <w:r w:rsidRPr="00D95598">
                        <w:rPr>
                          <w:rFonts w:ascii="Comic Sans MS" w:hAnsi="Comic Sans MS"/>
                          <w:b/>
                          <w:color w:val="548DD4" w:themeColor="text2" w:themeTint="99"/>
                        </w:rPr>
                        <w:t>Primary Curriculum Driver</w:t>
                      </w:r>
                      <w:r w:rsidR="008833F6" w:rsidRPr="00D95598">
                        <w:rPr>
                          <w:rFonts w:ascii="Comic Sans MS" w:hAnsi="Comic Sans MS"/>
                          <w:b/>
                          <w:color w:val="548DD4" w:themeColor="text2" w:themeTint="99"/>
                        </w:rPr>
                        <w:t>: PSED (Personal, Social and Emotional Development</w:t>
                      </w:r>
                      <w:r w:rsidR="001429B6" w:rsidRPr="00D95598">
                        <w:rPr>
                          <w:rFonts w:ascii="Comic Sans MS" w:hAnsi="Comic Sans MS"/>
                          <w:b/>
                          <w:color w:val="548DD4" w:themeColor="text2" w:themeTint="99"/>
                        </w:rPr>
                        <w:t>)</w:t>
                      </w:r>
                    </w:p>
                    <w:p w14:paraId="0CFF0051" w14:textId="77777777" w:rsidR="007C54EA" w:rsidRPr="007C54EA" w:rsidRDefault="007C54EA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2DBBE1EB" w14:textId="77777777" w:rsidR="004146DA" w:rsidRPr="007A36A4" w:rsidRDefault="001429B6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Intended outcome:</w:t>
                      </w:r>
                      <w:r w:rsidR="004146DA"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1BD6BA95" w14:textId="77777777" w:rsidR="004146DA" w:rsidRPr="007A36A4" w:rsidRDefault="004146D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Children can play in a group, extending and elaborating play ideas, e.g. building up a role-play activity with other children.</w:t>
                      </w:r>
                    </w:p>
                    <w:p w14:paraId="17C0A12D" w14:textId="77777777" w:rsidR="004146DA" w:rsidRPr="007A36A4" w:rsidRDefault="004146D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Children can explain their own knowledge and understanding, and asks appropriate questions of others.</w:t>
                      </w:r>
                    </w:p>
                    <w:p w14:paraId="53F3F3EB" w14:textId="77777777" w:rsidR="0034552B" w:rsidRPr="007A36A4" w:rsidRDefault="0034552B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Children are able to listen to others’ ideas and take in to account what other people say. </w:t>
                      </w:r>
                    </w:p>
                    <w:p w14:paraId="50E15D88" w14:textId="77777777" w:rsidR="004146DA" w:rsidRPr="007A36A4" w:rsidRDefault="004146D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Children are confident to talk to others when playing, and will communicate freely about own home and community.</w:t>
                      </w:r>
                    </w:p>
                    <w:p w14:paraId="70CDF81B" w14:textId="452BFD2B" w:rsidR="004146DA" w:rsidRPr="007A36A4" w:rsidRDefault="004146DA" w:rsidP="004146D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Children can </w:t>
                      </w:r>
                      <w:r w:rsidR="00117F85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talk about themselves</w:t>
                      </w: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in positive terms and talk about abilities.</w:t>
                      </w:r>
                    </w:p>
                    <w:p w14:paraId="28B40B83" w14:textId="77777777" w:rsidR="001429B6" w:rsidRPr="007A36A4" w:rsidRDefault="001429B6" w:rsidP="007C54EA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7A36A4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Proposed learning opportunities:</w:t>
                      </w:r>
                    </w:p>
                    <w:p w14:paraId="1E2A630E" w14:textId="4FF4218F" w:rsidR="001429B6" w:rsidRPr="007A36A4" w:rsidRDefault="00C571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</w:rPr>
                        <w:t>Circle time</w:t>
                      </w:r>
                      <w:r w:rsid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sessions</w:t>
                      </w: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43151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finding out about our class friends, their homes, families, pets, hobbies etc. </w:t>
                      </w:r>
                    </w:p>
                    <w:p w14:paraId="5B26C7FB" w14:textId="123DA397" w:rsidR="0034552B" w:rsidRPr="007A36A4" w:rsidRDefault="0034552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7A36A4">
                        <w:rPr>
                          <w:rFonts w:ascii="Comic Sans MS" w:hAnsi="Comic Sans MS"/>
                          <w:sz w:val="18"/>
                          <w:szCs w:val="18"/>
                        </w:rPr>
                        <w:t>Small group time activities, to promote speaking and listening</w:t>
                      </w:r>
                      <w:r w:rsidR="00117F8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using ‘The Everywhere Bear’ summer activity books</w:t>
                      </w:r>
                      <w:r w:rsidR="0089739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initially</w:t>
                      </w:r>
                      <w:r w:rsidR="00117F8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as stimulus</w:t>
                      </w:r>
                      <w:r w:rsidR="0089739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moving on to our families and pets. </w:t>
                      </w:r>
                    </w:p>
                    <w:p w14:paraId="18FE0961" w14:textId="07DF8794" w:rsidR="00C571B0" w:rsidRDefault="00117F8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Seasonal display of</w:t>
                      </w:r>
                      <w:r w:rsidR="00C571B0" w:rsidRPr="007A36A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items of interest relating to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season or </w:t>
                      </w:r>
                      <w:r w:rsidR="00C571B0" w:rsidRPr="007A36A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topic, to generate discussions between the children. </w:t>
                      </w:r>
                    </w:p>
                    <w:p w14:paraId="2560E713" w14:textId="2DA99BBD" w:rsidR="00117F85" w:rsidRPr="00117F85" w:rsidRDefault="00117F8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Children to become settled and accustomed to </w:t>
                      </w:r>
                      <w:r w:rsidR="00617B7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class members, routines and expectations. </w:t>
                      </w:r>
                    </w:p>
                  </w:txbxContent>
                </v:textbox>
              </v:shape>
            </w:pict>
          </mc:Fallback>
        </mc:AlternateContent>
      </w:r>
      <w:r w:rsidR="001429B6" w:rsidRPr="00D95598">
        <w:rPr>
          <w:rFonts w:ascii="Comic Sans MS" w:hAnsi="Comic Sans MS"/>
          <w:color w:val="548DD4" w:themeColor="text2" w:themeTint="99"/>
          <w:sz w:val="32"/>
          <w:szCs w:val="32"/>
        </w:rPr>
        <w:t>Reception</w:t>
      </w:r>
      <w:r w:rsidR="001429B6" w:rsidRPr="00504E05">
        <w:rPr>
          <w:rFonts w:ascii="Comic Sans MS" w:hAnsi="Comic Sans MS"/>
          <w:sz w:val="32"/>
          <w:szCs w:val="32"/>
        </w:rPr>
        <w:t xml:space="preserve"> </w:t>
      </w:r>
    </w:p>
    <w:p w14:paraId="5A53D40A" w14:textId="60C3E30B" w:rsidR="001429B6" w:rsidRPr="001429B6" w:rsidRDefault="00C571B0" w:rsidP="001429B6">
      <w:pPr>
        <w:jc w:val="center"/>
        <w:rPr>
          <w:rFonts w:ascii="Comic Sans MS" w:hAnsi="Comic Sans MS"/>
          <w:sz w:val="32"/>
          <w:szCs w:val="32"/>
        </w:rPr>
      </w:pPr>
      <w:r w:rsidRPr="00D95598">
        <w:rPr>
          <w:rFonts w:ascii="Comic Sans MS" w:hAnsi="Comic Sans MS"/>
          <w:noProof/>
          <w:color w:val="00B05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CE72A0" wp14:editId="0C8374AC">
                <wp:simplePos x="0" y="0"/>
                <wp:positionH relativeFrom="column">
                  <wp:posOffset>3156668</wp:posOffset>
                </wp:positionH>
                <wp:positionV relativeFrom="paragraph">
                  <wp:posOffset>763795</wp:posOffset>
                </wp:positionV>
                <wp:extent cx="2576222" cy="2536466"/>
                <wp:effectExtent l="0" t="0" r="14605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222" cy="2536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56F74" w14:textId="6D6B38C1" w:rsidR="00C571B0" w:rsidRDefault="00BE28B8">
                            <w:r w:rsidRPr="00BE28B8">
                              <w:rPr>
                                <w:noProof/>
                              </w:rPr>
                              <w:drawing>
                                <wp:inline distT="0" distB="0" distL="0" distR="0" wp14:anchorId="456D321C" wp14:editId="07920F74">
                                  <wp:extent cx="2367915" cy="2438400"/>
                                  <wp:effectExtent l="0" t="0" r="0" b="0"/>
                                  <wp:docPr id="307132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1325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7915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ACE72A0" id="Text Box 7" o:spid="_x0000_s1028" type="#_x0000_t202" style="position:absolute;left:0;text-align:left;margin-left:248.55pt;margin-top:60.15pt;width:202.85pt;height:19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8phQIAAJcFAAAOAAAAZHJzL2Uyb0RvYy54bWysVMlu2zAQvRfoPxC8N5JVx2mNyIGTwEWB&#10;IAnqFDnTFGkTpTgsSVtyvz5DSt7SXFL0Ig05j7O8WS6v2lqTjXBegSnp4CynRBgOlTLLkv58mn36&#10;QokPzFRMgxEl3QpPryYfP1w2diwKWIGuhCNoxPhxY0u6CsGOs8zzlaiZPwMrDColuJoFPLplVjnW&#10;oPVaZ0Wej7IGXGUdcOE93t52SjpJ9qUUPDxI6UUguqQYW0hfl76L+M0ml2y8dMyuFO/DYP8QRc2U&#10;Qad7U7csMLJ26i9TteIOPMhwxqHOQErFRcoBsxnkr7KZr5gVKRckx9s9Tf7/meX3m7l9dCS019Bi&#10;ASMhjfVjj5cxn1a6Ov4xUoJ6pHC7p020gXC8LM4vRkVRUMJRV5x/Hg1Ho2gnOzy3zodvAmoShZI6&#10;rEuii23ufOigO0j05kGraqa0TofYC+JGO7JhWEUdUpBo/ASlDWmi92GeJ8snSu+Wi72BPL/OZ6ny&#10;pzbwpE10KFLf9IEdyEhS2GoRMdr8EJKoKnHyRpSMc2H2kSZ0REnM6T0Pe/whqvc87vLAF8kzmLB/&#10;XCsDrqPplNzq145c2eGxikd5RzG0ixYTR653vbKAaost5KCbLm/5TGGZ75gPj8zhOGHX4IoID/iR&#10;GrBM0EuUrMD9ees+4rHLUUtJg+NZUv97zZygRH832P9fB8NhnOd0GJ5fFHhwx5rFscas6xvA3hng&#10;MrI8iREf9E6UDupn3CTT6BVVzHD0XdKwE29CtzRwE3ExnSYQTrBl4c7MLY+mI8uxiZ/aZ+Zs3+kB&#10;h+QedoPMxq8avsPGlwam6wBSpWmIPHes9vzj9Kd56jdVXC/H54Q67NPJCwAAAP//AwBQSwMEFAAG&#10;AAgAAAAhAOrPusviAAAACwEAAA8AAABkcnMvZG93bnJldi54bWxMj8tOwzAQRfdI/IM1SGwqaic8&#10;moQ4FarohkVFH6rEzo2HJCK2o9htzN8zrGA5ukd3zi2X0fTsgqPvnJWQzAUwtLXTnW0kHPbruwyY&#10;D8pq1TuLEr7Rw7K6vipVod1kt3jZhYZRifWFktCGMBSc+7pFo/zcDWgp+3SjUYHOseF6VBOVm56n&#10;QjxxozpLH1o14KrF+mt3NhKm7PWYNWvc17OZ6uLH23b1volS3t7El2dgAWP4g+FXn9ShIqeTO1vt&#10;WS/hIV8khFKQintgROQipTEnCY9JvgBelfz/huoHAAD//wMAUEsBAi0AFAAGAAgAAAAhALaDOJL+&#10;AAAA4QEAABMAAAAAAAAAAAAAAAAAAAAAAFtDb250ZW50X1R5cGVzXS54bWxQSwECLQAUAAYACAAA&#10;ACEAOP0h/9YAAACUAQAACwAAAAAAAAAAAAAAAAAvAQAAX3JlbHMvLnJlbHNQSwECLQAUAAYACAAA&#10;ACEAm1g/KYUCAACXBQAADgAAAAAAAAAAAAAAAAAuAgAAZHJzL2Uyb0RvYy54bWxQSwECLQAUAAYA&#10;CAAAACEA6s+6y+IAAAALAQAADwAAAAAAAAAAAAAAAADfBAAAZHJzL2Rvd25yZXYueG1sUEsFBgAA&#10;AAAEAAQA8wAAAO4FAAAAAA==&#10;" fillcolor="white [3201]" strokecolor="#00b0f0" strokeweight="2pt">
                <v:textbox>
                  <w:txbxContent>
                    <w:p w14:paraId="56856F74" w14:textId="6D6B38C1" w:rsidR="00C571B0" w:rsidRDefault="00BE28B8">
                      <w:r w:rsidRPr="00BE28B8">
                        <w:drawing>
                          <wp:inline distT="0" distB="0" distL="0" distR="0" wp14:anchorId="456D321C" wp14:editId="07920F74">
                            <wp:extent cx="2367915" cy="2438400"/>
                            <wp:effectExtent l="0" t="0" r="0" b="0"/>
                            <wp:docPr id="307132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1325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7915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33F6" w:rsidRPr="00D95598">
        <w:rPr>
          <w:rFonts w:ascii="Comic Sans MS" w:hAnsi="Comic Sans MS"/>
          <w:color w:val="00B050"/>
          <w:sz w:val="32"/>
          <w:szCs w:val="32"/>
        </w:rPr>
        <w:t>Autumn 1</w:t>
      </w:r>
      <w:r w:rsidR="001429B6" w:rsidRPr="00504E05">
        <w:rPr>
          <w:rFonts w:ascii="Comic Sans MS" w:hAnsi="Comic Sans MS"/>
          <w:sz w:val="32"/>
          <w:szCs w:val="32"/>
        </w:rPr>
        <w:br/>
      </w:r>
    </w:p>
    <w:p w14:paraId="5CFA7333" w14:textId="7AF447F0" w:rsidR="001429B6" w:rsidRDefault="001429B6" w:rsidP="001429B6">
      <w:pPr>
        <w:jc w:val="center"/>
      </w:pPr>
      <w:r w:rsidRPr="001429B6">
        <w:rPr>
          <w:noProof/>
          <w:lang w:eastAsia="en-GB"/>
        </w:rPr>
        <w:drawing>
          <wp:inline distT="0" distB="0" distL="0" distR="0" wp14:anchorId="45E35EEC" wp14:editId="1CB4DD6B">
            <wp:extent cx="2268187" cy="1796830"/>
            <wp:effectExtent l="0" t="0" r="0" b="0"/>
            <wp:docPr id="10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37" cy="17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5721" w14:textId="2AB80789" w:rsidR="001429B6" w:rsidRDefault="001429B6"/>
    <w:p w14:paraId="33753A2C" w14:textId="481A72F3" w:rsidR="001429B6" w:rsidRDefault="001429B6"/>
    <w:p w14:paraId="334571C4" w14:textId="7105D561" w:rsidR="001429B6" w:rsidRDefault="009215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A3492D" wp14:editId="0F2EC45F">
                <wp:simplePos x="0" y="0"/>
                <wp:positionH relativeFrom="column">
                  <wp:posOffset>6035040</wp:posOffset>
                </wp:positionH>
                <wp:positionV relativeFrom="paragraph">
                  <wp:posOffset>273685</wp:posOffset>
                </wp:positionV>
                <wp:extent cx="3606165" cy="2401570"/>
                <wp:effectExtent l="0" t="0" r="13335" b="177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165" cy="240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ED468" w14:textId="77777777" w:rsidR="001473F3" w:rsidRPr="00897392" w:rsidRDefault="001473F3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>Mathematic Development:</w:t>
                            </w:r>
                          </w:p>
                          <w:p w14:paraId="1BF7774B" w14:textId="77777777" w:rsidR="001473F3" w:rsidRPr="00897392" w:rsidRDefault="001473F3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Proposed learning opportunities:</w:t>
                            </w:r>
                          </w:p>
                          <w:p w14:paraId="278F4546" w14:textId="41665906" w:rsidR="00865877" w:rsidRPr="00897392" w:rsidRDefault="001E4050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follow White Rose Maths scheme in Reception and throughout school. </w:t>
                            </w:r>
                          </w:p>
                          <w:p w14:paraId="0E72256E" w14:textId="78C42F50" w:rsidR="001E4050" w:rsidRPr="00897392" w:rsidRDefault="001E4050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During this term we will be exploring;</w:t>
                            </w:r>
                          </w:p>
                          <w:p w14:paraId="1957FE49" w14:textId="4D749DD6" w:rsidR="001E4050" w:rsidRPr="00897392" w:rsidRDefault="001E4050" w:rsidP="001E405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Matching and sorting</w:t>
                            </w:r>
                          </w:p>
                          <w:p w14:paraId="0DD7EB98" w14:textId="4FDF600F" w:rsidR="001E4050" w:rsidRPr="00897392" w:rsidRDefault="001E4050" w:rsidP="001E405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Comparing amounts</w:t>
                            </w:r>
                          </w:p>
                          <w:p w14:paraId="4774F072" w14:textId="2DA1D34E" w:rsidR="001E4050" w:rsidRPr="00897392" w:rsidRDefault="001E4050" w:rsidP="001E405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Representing, comparing and composing numbers</w:t>
                            </w:r>
                          </w:p>
                          <w:p w14:paraId="3434275C" w14:textId="2BE356B7" w:rsidR="001E4050" w:rsidRPr="00897392" w:rsidRDefault="001E4050" w:rsidP="001E405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One more and one less</w:t>
                            </w:r>
                          </w:p>
                          <w:p w14:paraId="4B827363" w14:textId="26DC0645" w:rsidR="001E4050" w:rsidRPr="00897392" w:rsidRDefault="001E4050" w:rsidP="001E405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Comparing size, mass and capacity</w:t>
                            </w:r>
                          </w:p>
                          <w:p w14:paraId="61E951A4" w14:textId="3FD09911" w:rsidR="001E4050" w:rsidRPr="00897392" w:rsidRDefault="001E4050" w:rsidP="001E405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Positional language</w:t>
                            </w:r>
                          </w:p>
                          <w:p w14:paraId="408CE7C2" w14:textId="05353C04" w:rsidR="001E4050" w:rsidRPr="00897392" w:rsidRDefault="001E4050" w:rsidP="001E405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Shapes with 4 sides</w:t>
                            </w:r>
                          </w:p>
                          <w:p w14:paraId="3E6154CA" w14:textId="77777777" w:rsidR="001473F3" w:rsidRPr="001473F3" w:rsidRDefault="001473F3" w:rsidP="001473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1A3492D" id="Text Box 3" o:spid="_x0000_s1029" type="#_x0000_t202" style="position:absolute;margin-left:475.2pt;margin-top:21.55pt;width:283.95pt;height:18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sOOAIAAGYEAAAOAAAAZHJzL2Uyb0RvYy54bWysVNtu2zAMfR+wfxD0vtjJnLQz4hRdugwD&#10;ugvQ7QNkWY6FSaImKbG7rx8lO2navQ3zgyCS0hF5Dun1zaAVOQrnJZiKzmc5JcJwaKTZV/TH992b&#10;a0p8YKZhCoyo6KPw9Gbz+tW6t6VYQAeqEY4giPFlbyvahWDLLPO8E5r5GVhhMNiC0yyg6fZZ41iP&#10;6FplizxfZT24xjrgwnv03o1Bukn4bSt4+Nq2XgSiKoq5hbS6tNZxzTZrVu4ds53kUxrsH7LQTBp8&#10;9Ax1xwIjByf/gtKSO/DQhhkHnUHbSi5SDVjNPH9RzUPHrEi1IDnenmny/w+Wfzk+2G+OhOE9DChg&#10;KsLbe+A/PTGw7ZjZi1vnoO8Ea/DheaQs660vp6uRal/6CFL3n6FBkdkhQAIaWqcjK1gnQXQU4PFM&#10;uhgC4eh8u8pX89WSEo6xRZHPl1dJloyVp+vW+fBRgCZxU1GHqiZ4drz3IabDytOR+JoHJZudVCoZ&#10;bl9vlSNHhh2wS1+q4MUxZUiPz+O3HCl4hhG7UZxRGOfChCKdUweNNY/oqxy/saPQjX03uouTG9NM&#10;fR2RUtLPEtUy4CQoqSt6HW9MSJH2D6ZJfRqYVOMeoZSZdIjUjyKEoR6IbJDTmEWUpYbmEYVxMDY+&#10;DipuOnC/Kemx6Svqfx2YE5SoTwbFfTcvijglySiWVws03GWkvowwwxGqooGScbsNabIi7QZusQla&#10;meR5ymRKGZs5ETANXpyWSzudevo9bP4AAAD//wMAUEsDBBQABgAIAAAAIQCaF6cl4AAAAAsBAAAP&#10;AAAAZHJzL2Rvd25yZXYueG1sTI/BTsMwDIbvSLxDZCQuiKVdt2krTScEmoTEZQwu3LzGNBWNUzXp&#10;Ft6e7ARH259+f3+1jbYXJxp951hBPstAEDdOd9wq+Hjf3a9B+ICssXdMCn7Iw7a+vqqw1O7Mb3Q6&#10;hFakEPYlKjAhDKWUvjFk0c/cQJxuX260GNI4tlKPeE7htpfzLFtJix2nDwYHejLUfB8mqyBi9/ls&#10;4mu2n0jv9F3cxJdVUOr2Jj4+gAgUwx8MF/2kDnVyOrqJtRe9gs0yWyRUwaLIQVyAZb4uQBzTZp4X&#10;IOtK/u9Q/wIAAP//AwBQSwECLQAUAAYACAAAACEAtoM4kv4AAADhAQAAEwAAAAAAAAAAAAAAAAAA&#10;AAAAW0NvbnRlbnRfVHlwZXNdLnhtbFBLAQItABQABgAIAAAAIQA4/SH/1gAAAJQBAAALAAAAAAAA&#10;AAAAAAAAAC8BAABfcmVscy8ucmVsc1BLAQItABQABgAIAAAAIQBecSsOOAIAAGYEAAAOAAAAAAAA&#10;AAAAAAAAAC4CAABkcnMvZTJvRG9jLnhtbFBLAQItABQABgAIAAAAIQCaF6cl4AAAAAsBAAAPAAAA&#10;AAAAAAAAAAAAAJIEAABkcnMvZG93bnJldi54bWxQSwUGAAAAAAQABADzAAAAnwUAAAAA&#10;" strokecolor="#b2a1c7 [1943]" strokeweight="1.75pt">
                <v:textbox>
                  <w:txbxContent>
                    <w:p w14:paraId="680ED468" w14:textId="77777777" w:rsidR="001473F3" w:rsidRPr="00897392" w:rsidRDefault="001473F3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>Mathematic Development:</w:t>
                      </w:r>
                    </w:p>
                    <w:p w14:paraId="1BF7774B" w14:textId="77777777" w:rsidR="001473F3" w:rsidRPr="00897392" w:rsidRDefault="001473F3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Proposed learning opportunities:</w:t>
                      </w:r>
                    </w:p>
                    <w:p w14:paraId="278F4546" w14:textId="41665906" w:rsidR="00865877" w:rsidRPr="00897392" w:rsidRDefault="001E4050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follow White Rose Maths scheme in Reception and throughout school. </w:t>
                      </w:r>
                    </w:p>
                    <w:p w14:paraId="0E72256E" w14:textId="78C42F50" w:rsidR="001E4050" w:rsidRPr="00897392" w:rsidRDefault="001E4050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During this term we will be exploring;</w:t>
                      </w:r>
                    </w:p>
                    <w:p w14:paraId="1957FE49" w14:textId="4D749DD6" w:rsidR="001E4050" w:rsidRPr="00897392" w:rsidRDefault="001E4050" w:rsidP="001E405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Matching and sorting</w:t>
                      </w:r>
                    </w:p>
                    <w:p w14:paraId="0DD7EB98" w14:textId="4FDF600F" w:rsidR="001E4050" w:rsidRPr="00897392" w:rsidRDefault="001E4050" w:rsidP="001E405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Comparing amounts</w:t>
                      </w:r>
                    </w:p>
                    <w:p w14:paraId="4774F072" w14:textId="2DA1D34E" w:rsidR="001E4050" w:rsidRPr="00897392" w:rsidRDefault="001E4050" w:rsidP="001E405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Representing, </w:t>
                      </w:r>
                      <w:proofErr w:type="gramStart"/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comparing</w:t>
                      </w:r>
                      <w:proofErr w:type="gramEnd"/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composing numbers</w:t>
                      </w:r>
                    </w:p>
                    <w:p w14:paraId="3434275C" w14:textId="2BE356B7" w:rsidR="001E4050" w:rsidRPr="00897392" w:rsidRDefault="001E4050" w:rsidP="001E405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One more and one less</w:t>
                      </w:r>
                    </w:p>
                    <w:p w14:paraId="4B827363" w14:textId="26DC0645" w:rsidR="001E4050" w:rsidRPr="00897392" w:rsidRDefault="001E4050" w:rsidP="001E405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Comparing size, </w:t>
                      </w:r>
                      <w:proofErr w:type="gramStart"/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mass</w:t>
                      </w:r>
                      <w:proofErr w:type="gramEnd"/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capacity</w:t>
                      </w:r>
                    </w:p>
                    <w:p w14:paraId="61E951A4" w14:textId="3FD09911" w:rsidR="001E4050" w:rsidRPr="00897392" w:rsidRDefault="001E4050" w:rsidP="001E405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Positional language</w:t>
                      </w:r>
                    </w:p>
                    <w:p w14:paraId="408CE7C2" w14:textId="05353C04" w:rsidR="001E4050" w:rsidRPr="00897392" w:rsidRDefault="001E4050" w:rsidP="001E405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Shapes with 4 sides</w:t>
                      </w:r>
                    </w:p>
                    <w:p w14:paraId="3E6154CA" w14:textId="77777777" w:rsidR="001473F3" w:rsidRPr="001473F3" w:rsidRDefault="001473F3" w:rsidP="001473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3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AEEA43" wp14:editId="7EA96C09">
                <wp:simplePos x="0" y="0"/>
                <wp:positionH relativeFrom="column">
                  <wp:posOffset>3726180</wp:posOffset>
                </wp:positionH>
                <wp:positionV relativeFrom="paragraph">
                  <wp:posOffset>250825</wp:posOffset>
                </wp:positionV>
                <wp:extent cx="2247900" cy="2410460"/>
                <wp:effectExtent l="0" t="0" r="19050" b="279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41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1D07A" w14:textId="77777777" w:rsidR="001473F3" w:rsidRPr="00D95598" w:rsidRDefault="001473F3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D95598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>Physical Development:</w:t>
                            </w:r>
                          </w:p>
                          <w:p w14:paraId="7AE7B83A" w14:textId="77777777" w:rsidR="001473F3" w:rsidRPr="00504E05" w:rsidRDefault="001473F3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04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Proposed opportunities:</w:t>
                            </w:r>
                          </w:p>
                          <w:p w14:paraId="26937618" w14:textId="77777777" w:rsidR="001473F3" w:rsidRDefault="00865877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Large scale activities such as outdoor play, bikes, scooters and </w:t>
                            </w:r>
                            <w:r w:rsidR="008833F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those relating to developing early writing.</w:t>
                            </w:r>
                          </w:p>
                          <w:p w14:paraId="0226354A" w14:textId="6BF20A86" w:rsidR="00865877" w:rsidRPr="00504E05" w:rsidRDefault="00865877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Develop and strengthen hand muscles through Dough Disco and Funky Finger</w:t>
                            </w:r>
                            <w:r w:rsidR="00763B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activities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ED6FEB3" w14:textId="77777777" w:rsidR="004F191E" w:rsidRPr="00504E05" w:rsidRDefault="004F191E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04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Use various tools and equipment</w:t>
                            </w:r>
                            <w:r w:rsidR="00FD7087" w:rsidRPr="00504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8F5CFF3" w14:textId="77777777" w:rsidR="00FD7087" w:rsidRPr="00504E05" w:rsidRDefault="00865877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Begin </w:t>
                            </w:r>
                            <w:r w:rsidR="00FD7087" w:rsidRPr="00504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 form letters correctly.</w:t>
                            </w:r>
                          </w:p>
                          <w:p w14:paraId="39379397" w14:textId="5F357B76" w:rsidR="00FD7087" w:rsidRDefault="00865877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Begin to move in response to music</w:t>
                            </w:r>
                            <w:r w:rsidR="00D955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1CE4AAA" w14:textId="77777777" w:rsidR="00D95598" w:rsidRPr="00865877" w:rsidRDefault="00D95598" w:rsidP="001473F3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EAEEA43" id="Text Box 5" o:spid="_x0000_s1030" type="#_x0000_t202" style="position:absolute;margin-left:293.4pt;margin-top:19.75pt;width:177pt;height:18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m3LwIAAE8EAAAOAAAAZHJzL2Uyb0RvYy54bWysVNtu2zAMfR+wfxD0vtjxnF6MOEWXLsOA&#10;7gJ0+wBZlmNhkqhJSuzs60vJaZq1b8PyIIimeHh4SGZ5M2pF9sJ5Caam81lOiTAcWmm2Nf35Y/Pu&#10;ihIfmGmZAiNqehCe3qzevlkOthIF9KBa4QiCGF8NtqZ9CLbKMs97oZmfgRUGnR04zQKabpu1jg2I&#10;rlVW5PlFNoBrrQMuvMevd5OTrhJ+1wkevnWdF4GomiK3kE6Xziae2WrJqq1jtpf8SIP9AwvNpMGk&#10;J6g7FhjZOfkKSkvuwEMXZhx0Bl0nuUg1YDXz/EU1Dz2zItWC4nh7ksn/P1j+df9gvzsSxg8wYgNT&#10;Ed7eA//liYF1z8xW3DoHQy9Yi4nnUbJssL46hkapfeUjSDN8gRabzHYBEtDYOR1VwToJomMDDifR&#10;xRgIx49FUV5e5+ji6CvKeV5epLZkrHoKt86HTwI0iZeaOuxqgmf7ex8iHVY9PYnZPCjZbqRSyXDb&#10;Zq0c2TOcgE36pQpePFOGDJh+USKT1xhxGsUJhXEuTHif3qmdxpon9MtFjtETnzTAMSSx+4uRlgFH&#10;Xkld0ysMmEJYFfX9aNo0kIFJNd2xNGWOgkeNJ7XD2IxEtjVdxHRR/wbaA3bAwTThuJF46cH9oWTA&#10;6a6p/71jTlCiPhvs4vW8LOM6JKNcXBZouHNPc+5hhiNUTQMl03Ud0gpFoQzcYrc7mfrwzORIGac2&#10;CXDcsLgW53Z69fw/sHoEAAD//wMAUEsDBBQABgAIAAAAIQCx7lXd4gAAAAoBAAAPAAAAZHJzL2Rv&#10;d25yZXYueG1sTI9BT4NAEIXvJv6HzZh4swtasCBLY2pMjBekNSbetuwUiOwsYbct/nvHkx7nzZv3&#10;vinWsx3ECSffO1IQLyIQSI0zPbUK3nfPNysQPmgyenCECr7Rw7q8vCh0btyZajxtQys4hHyuFXQh&#10;jLmUvunQar9wIxLvDm6yOvA4tdJM+szhdpC3UZRKq3vihk6PuOmw+doeLWN8Vpusvt99jC9vSd1X&#10;VXp4Sl6Vur6aHx9ABJzDnxl+8fkGSmbauyMZLwYFySpl9KDgLktAsCFbRizsFSzjLAZZFvL/C+UP&#10;AAAA//8DAFBLAQItABQABgAIAAAAIQC2gziS/gAAAOEBAAATAAAAAAAAAAAAAAAAAAAAAABbQ29u&#10;dGVudF9UeXBlc10ueG1sUEsBAi0AFAAGAAgAAAAhADj9If/WAAAAlAEAAAsAAAAAAAAAAAAAAAAA&#10;LwEAAF9yZWxzLy5yZWxzUEsBAi0AFAAGAAgAAAAhADJv2bcvAgAATwQAAA4AAAAAAAAAAAAAAAAA&#10;LgIAAGRycy9lMm9Eb2MueG1sUEsBAi0AFAAGAAgAAAAhALHuVd3iAAAACgEAAA8AAAAAAAAAAAAA&#10;AAAAiQQAAGRycy9kb3ducmV2LnhtbFBLBQYAAAAABAAEAPMAAACYBQAAAAA=&#10;" strokecolor="#76923c [2406]" strokeweight="2pt">
                <v:textbox>
                  <w:txbxContent>
                    <w:p w14:paraId="5F41D07A" w14:textId="77777777" w:rsidR="001473F3" w:rsidRPr="00D95598" w:rsidRDefault="001473F3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20"/>
                          <w:szCs w:val="20"/>
                        </w:rPr>
                      </w:pPr>
                      <w:r w:rsidRPr="00D95598"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>Physical Development:</w:t>
                      </w:r>
                    </w:p>
                    <w:p w14:paraId="7AE7B83A" w14:textId="77777777" w:rsidR="001473F3" w:rsidRPr="00504E05" w:rsidRDefault="001473F3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04E0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Proposed opportunities:</w:t>
                      </w:r>
                    </w:p>
                    <w:p w14:paraId="26937618" w14:textId="77777777" w:rsidR="001473F3" w:rsidRDefault="00865877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Large scale activities such as outdoor play, bikes, scooters and </w:t>
                      </w:r>
                      <w:r w:rsidR="008833F6">
                        <w:rPr>
                          <w:rFonts w:ascii="Comic Sans MS" w:hAnsi="Comic Sans MS"/>
                          <w:sz w:val="20"/>
                          <w:szCs w:val="20"/>
                        </w:rPr>
                        <w:t>those relating to developing early writing.</w:t>
                      </w:r>
                    </w:p>
                    <w:p w14:paraId="0226354A" w14:textId="6BF20A86" w:rsidR="00865877" w:rsidRPr="00504E05" w:rsidRDefault="00865877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Develop and strengthen hand muscles through Dough Disco and Funky Finger</w:t>
                      </w:r>
                      <w:r w:rsidR="00763B3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activities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ED6FEB3" w14:textId="77777777" w:rsidR="004F191E" w:rsidRPr="00504E05" w:rsidRDefault="004F191E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04E05">
                        <w:rPr>
                          <w:rFonts w:ascii="Comic Sans MS" w:hAnsi="Comic Sans MS"/>
                          <w:sz w:val="20"/>
                          <w:szCs w:val="20"/>
                        </w:rPr>
                        <w:t>Use various tools and equipment</w:t>
                      </w:r>
                      <w:r w:rsidR="00FD7087" w:rsidRPr="00504E05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68F5CFF3" w14:textId="77777777" w:rsidR="00FD7087" w:rsidRPr="00504E05" w:rsidRDefault="00865877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Begin </w:t>
                      </w:r>
                      <w:r w:rsidR="00FD7087" w:rsidRPr="00504E05">
                        <w:rPr>
                          <w:rFonts w:ascii="Comic Sans MS" w:hAnsi="Comic Sans MS"/>
                          <w:sz w:val="20"/>
                          <w:szCs w:val="20"/>
                        </w:rPr>
                        <w:t>to form letters correctly.</w:t>
                      </w:r>
                    </w:p>
                    <w:p w14:paraId="39379397" w14:textId="5F357B76" w:rsidR="00FD7087" w:rsidRDefault="00865877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Begin to move in response to music</w:t>
                      </w:r>
                      <w:r w:rsidR="00D95598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21CE4AAA" w14:textId="77777777" w:rsidR="00D95598" w:rsidRPr="00865877" w:rsidRDefault="00D95598" w:rsidP="001473F3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73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68E602" wp14:editId="6991F4E4">
                <wp:simplePos x="0" y="0"/>
                <wp:positionH relativeFrom="column">
                  <wp:posOffset>1676400</wp:posOffset>
                </wp:positionH>
                <wp:positionV relativeFrom="paragraph">
                  <wp:posOffset>235585</wp:posOffset>
                </wp:positionV>
                <wp:extent cx="1950720" cy="2447290"/>
                <wp:effectExtent l="0" t="0" r="1143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244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967E1" w14:textId="73996D88" w:rsidR="001473F3" w:rsidRPr="00D95598" w:rsidRDefault="009215E6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>Understanding World</w:t>
                            </w:r>
                            <w:r w:rsidR="001473F3" w:rsidRPr="00D95598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4530C3D" w14:textId="77777777" w:rsidR="001473F3" w:rsidRPr="00504E05" w:rsidRDefault="001473F3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04E0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Proposed opportunities:</w:t>
                            </w:r>
                          </w:p>
                          <w:p w14:paraId="3630B0CE" w14:textId="77777777" w:rsidR="009215E6" w:rsidRDefault="008833F6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Understanding </w:t>
                            </w:r>
                            <w:r w:rsidR="009215E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rules for school and the reasons why we have them. </w:t>
                            </w:r>
                          </w:p>
                          <w:p w14:paraId="19D4227E" w14:textId="5CA21CFE" w:rsidR="009215E6" w:rsidRDefault="009215E6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Begin to know the different type of </w:t>
                            </w:r>
                            <w:r w:rsidR="00BE28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pets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people may have. Understand how we can care for a pet. </w:t>
                            </w:r>
                          </w:p>
                          <w:p w14:paraId="41095069" w14:textId="63A06AB1" w:rsidR="001473F3" w:rsidRPr="00504E05" w:rsidRDefault="009215E6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Learn about simple responsibilities which come from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owning  a</w:t>
                            </w:r>
                            <w:proofErr w:type="gramEnd"/>
                            <w:r w:rsidR="00BE28B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et. </w:t>
                            </w:r>
                            <w:r w:rsidR="008833F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183E3A5" w14:textId="600BEA33" w:rsidR="004F191E" w:rsidRPr="00504E05" w:rsidRDefault="004F191E" w:rsidP="001473F3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04E0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568E602" id="Text Box 4" o:spid="_x0000_s1031" type="#_x0000_t202" style="position:absolute;margin-left:132pt;margin-top:18.55pt;width:153.6pt;height:19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ZPbFAIAACgEAAAOAAAAZHJzL2Uyb0RvYy54bWysU9tu2zAMfR+wfxD0vtgJnLYx4hRdugwD&#10;ugvQ7QNkSY6FyaImKbGzrx8lu2nQDXsY5gdBNKlD8vBwfTt0mhyl8wpMReeznBJpOAhl9hX99nX3&#10;5oYSH5gRTIORFT1JT283r1+te1vKBbSghXQEQYwve1vRNgRbZpnnreyYn4GVBp0NuI4FNN0+E471&#10;iN7pbJHnV1kPTlgHXHqPf+9HJ90k/KaRPHxuGi8D0RXF2kI6XTrreGabNSv3jtlW8akM9g9VdEwZ&#10;THqGumeBkYNTv0F1ijvw0IQZhy6DplFcph6wm3n+opvHllmZekFyvD3T5P8fLP90fLRfHAnDWxhw&#10;gKkJbx+Af/fEwLZlZi/vnIO+lUxg4nmkLOutL6enkWpf+ghS9x9B4JDZIUACGhrXRVawT4LoOIDT&#10;mXQ5BMJjytUyv16gi6NvURTXi1UaS8bKp+fW+fBeQkfipaIOp5rg2fHBh1gOK59CYjYPWomd0joZ&#10;bl9vtSNHhgrYpS918CJMG9Jj+mWR5yMFf8HI8fsTRqcCalmrrqI3MWZSVyTunRFJaYEpPd6xZm0m&#10;JiN5I41hqAeiREWvYoJIbA3ihNQ6GKWLq4aXFtxPSnqUbUX9jwNzkhL9weB4VvOiiDpPRrFMxLpL&#10;T33pYYYjVEUDJeN1G9JuROIM3OEYG5UIfq5kKhnlmHifVifq/dJOUc8LvvkFAAD//wMAUEsDBBQA&#10;BgAIAAAAIQBMhcJu3wAAAAoBAAAPAAAAZHJzL2Rvd25yZXYueG1sTI/NTsMwEITvSLyDtUjcqBP3&#10;D4VsKoTKBakH2nB3ExNHxOsQb9L07TEnOI5mNPNNvptdJyYzhNYTQrpIQBiqfN1Sg1CeXh8eQQTW&#10;VOvOk0G4mgC74vYm11ntL/RupiM3IpZQyDSCZe4zKUNljdNh4XtD0fv0g9Mc5dDIetCXWO46qZJk&#10;I51uKS5Y3ZsXa6qv4+gQvj/249u+PZVc2eU0U3kIVz4g3t/Nz08g2Mz8F4Zf/IgORWQ6+5HqIDoE&#10;tVnFL4yw3KYgYmC9TRWIM8JKqTXIIpf/LxQ/AAAA//8DAFBLAQItABQABgAIAAAAIQC2gziS/gAA&#10;AOEBAAATAAAAAAAAAAAAAAAAAAAAAABbQ29udGVudF9UeXBlc10ueG1sUEsBAi0AFAAGAAgAAAAh&#10;ADj9If/WAAAAlAEAAAsAAAAAAAAAAAAAAAAALwEAAF9yZWxzLy5yZWxzUEsBAi0AFAAGAAgAAAAh&#10;AL69k9sUAgAAKAQAAA4AAAAAAAAAAAAAAAAALgIAAGRycy9lMm9Eb2MueG1sUEsBAi0AFAAGAAgA&#10;AAAhAEyFwm7fAAAACgEAAA8AAAAAAAAAAAAAAAAAbgQAAGRycy9kb3ducmV2LnhtbFBLBQYAAAAA&#10;BAAEAPMAAAB6BQAAAAA=&#10;" strokecolor="red" strokeweight="2pt">
                <v:textbox>
                  <w:txbxContent>
                    <w:p w14:paraId="5B3967E1" w14:textId="73996D88" w:rsidR="001473F3" w:rsidRPr="00D95598" w:rsidRDefault="009215E6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>Understanding World</w:t>
                      </w:r>
                      <w:r w:rsidR="001473F3" w:rsidRPr="00D95598"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>:</w:t>
                      </w:r>
                    </w:p>
                    <w:p w14:paraId="44530C3D" w14:textId="77777777" w:rsidR="001473F3" w:rsidRPr="00504E05" w:rsidRDefault="001473F3" w:rsidP="001473F3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04E0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Proposed opportunities:</w:t>
                      </w:r>
                    </w:p>
                    <w:p w14:paraId="3630B0CE" w14:textId="77777777" w:rsidR="009215E6" w:rsidRDefault="008833F6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Understanding </w:t>
                      </w:r>
                      <w:r w:rsidR="009215E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rules for school and the reasons why we have them. </w:t>
                      </w:r>
                    </w:p>
                    <w:p w14:paraId="19D4227E" w14:textId="5CA21CFE" w:rsidR="009215E6" w:rsidRDefault="009215E6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Begin to know the different type of </w:t>
                      </w:r>
                      <w:r w:rsidR="00BE28B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pets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people may have. Understand how we can care for a pet. </w:t>
                      </w:r>
                    </w:p>
                    <w:p w14:paraId="41095069" w14:textId="63A06AB1" w:rsidR="001473F3" w:rsidRPr="00504E05" w:rsidRDefault="009215E6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Learn about simple responsibilities which come from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owning  a</w:t>
                      </w:r>
                      <w:proofErr w:type="gramEnd"/>
                      <w:r w:rsidR="00BE28B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et. </w:t>
                      </w:r>
                      <w:r w:rsidR="008833F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183E3A5" w14:textId="600BEA33" w:rsidR="004F191E" w:rsidRPr="00504E05" w:rsidRDefault="004F191E" w:rsidP="001473F3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04E0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9559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E15337" wp14:editId="0E73BBCA">
                <wp:simplePos x="0" y="0"/>
                <wp:positionH relativeFrom="column">
                  <wp:posOffset>-571499</wp:posOffset>
                </wp:positionH>
                <wp:positionV relativeFrom="paragraph">
                  <wp:posOffset>220345</wp:posOffset>
                </wp:positionV>
                <wp:extent cx="2133600" cy="242945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429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61B27" w14:textId="77777777" w:rsidR="001E549E" w:rsidRPr="00897392" w:rsidRDefault="001E549E" w:rsidP="001E549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>Literacy:</w:t>
                            </w:r>
                          </w:p>
                          <w:p w14:paraId="5BAC53D3" w14:textId="77777777" w:rsidR="001E549E" w:rsidRPr="00897392" w:rsidRDefault="001E549E" w:rsidP="001E549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Proposed learning opportunities:</w:t>
                            </w:r>
                          </w:p>
                          <w:p w14:paraId="7D18A961" w14:textId="77777777" w:rsidR="001E549E" w:rsidRPr="00897392" w:rsidRDefault="008833F6" w:rsidP="001E549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Recognise and write own name.</w:t>
                            </w:r>
                          </w:p>
                          <w:p w14:paraId="3626E560" w14:textId="77777777" w:rsidR="001E549E" w:rsidRPr="00897392" w:rsidRDefault="008833F6" w:rsidP="001E549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Set 1 RWI Speed Sounds- hear, recognise and suggest words beginning with each sound. </w:t>
                            </w:r>
                          </w:p>
                          <w:p w14:paraId="0D3A6686" w14:textId="77777777" w:rsidR="008833F6" w:rsidRPr="00897392" w:rsidRDefault="008833F6" w:rsidP="008833F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Begin to hear and continue rhyming strings.</w:t>
                            </w:r>
                          </w:p>
                          <w:p w14:paraId="147BE392" w14:textId="77777777" w:rsidR="008833F6" w:rsidRPr="00897392" w:rsidRDefault="008833F6" w:rsidP="008833F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Predict endings to stories and talk about characters.</w:t>
                            </w:r>
                          </w:p>
                          <w:p w14:paraId="6FD6170D" w14:textId="77777777" w:rsidR="008833F6" w:rsidRPr="00897392" w:rsidRDefault="008833F6" w:rsidP="008833F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9739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Understand that stories have a beginning, middle and end. </w:t>
                            </w:r>
                          </w:p>
                          <w:p w14:paraId="033F44B6" w14:textId="77777777" w:rsidR="001473F3" w:rsidRPr="001E549E" w:rsidRDefault="001473F3" w:rsidP="001E549E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FE15337" id="_x0000_s1032" type="#_x0000_t202" style="position:absolute;margin-left:-45pt;margin-top:17.35pt;width:168pt;height:191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r8GgIAACgEAAAOAAAAZHJzL2Uyb0RvYy54bWysU9uO2yAQfa/Uf0C8N3YcZy9WnFWabapK&#10;24u07QdgjGNUzFAgsdOv74C92Wwr9aEqD4hh4MzMmTOru6FT5Cisk6BLOp+llAjNoZZ6X9JvX3dv&#10;bihxnumaKdCipCfh6N369atVbwqRQQuqFpYgiHZFb0raem+KJHG8FR1zMzBCo7MB2zGPpt0ntWU9&#10;oncqydL0KunB1sYCF87h7f3opOuI3zSC+89N44QnqqSYm4+7jXsV9mS9YsXeMtNKPqXB/iGLjkmN&#10;Qc9Q98wzcrDyD6hOcgsOGj/j0CXQNJKLWANWM09/q+axZUbEWpAcZ840uf8Hyz8dH80XS/zwFgZs&#10;YCzCmQfg3x3RsG2Z3ouNtdC3gtUYeB4oS3rjiulroNoVLoBU/Ueoscns4CECDY3tAitYJ0F0bMDp&#10;TLoYPOF4mc0Xi6sUXRx9WZ7d5stljMGKp+/GOv9eQEfCoaQWuxrh2fHB+ZAOK56ehGgOlKx3Uqlo&#10;2H21VZYcGSpgF9eE/uKZ0qTH8MscM/k7xnW6SDdROBj2BUYnPWpZya6kN2lYo7oCce90HZXmmVTj&#10;GT8rPTEZyBtp9EM1EFmXNA9/A7EV1Cek1sIoXRw1PLRgf1LSo2xL6n4cmBWUqA8a23M7z/Og82jk&#10;y+sMDXvpqS49THOEKqmnZDxufZyNwICGDbaxkZHg50ymlFGOkfdpdILeL+346nnA178AAAD//wMA&#10;UEsDBBQABgAIAAAAIQBEhqF54gAAAAoBAAAPAAAAZHJzL2Rvd25yZXYueG1sTI9LT8MwEITvSPwH&#10;a5G4oNZpG9oSsqkqHuoJ1AeiVzdekojYjmKnSf89ywmOszOa/SZdDaYWZ2p95SzCZByBIJs7XdkC&#10;4ePwOlqC8EFZrWpnCeFCHlbZ9VWqEu16u6PzPhSCS6xPFEIZQpNI6fOSjPJj15Bl78u1RgWWbSF1&#10;q3ouN7WcRtFcGlVZ/lCqhp5Kyr/3nUHYxXeX988jvfT3x2X39ryh9bYhxNubYf0IItAQ/sLwi8/o&#10;kDHTyXVWe1EjjB4i3hIQZvECBAem8ZwPJ4R4spiBzFL5f0L2AwAA//8DAFBLAQItABQABgAIAAAA&#10;IQC2gziS/gAAAOEBAAATAAAAAAAAAAAAAAAAAAAAAABbQ29udGVudF9UeXBlc10ueG1sUEsBAi0A&#10;FAAGAAgAAAAhADj9If/WAAAAlAEAAAsAAAAAAAAAAAAAAAAALwEAAF9yZWxzLy5yZWxzUEsBAi0A&#10;FAAGAAgAAAAhAH2q2vwaAgAAKAQAAA4AAAAAAAAAAAAAAAAALgIAAGRycy9lMm9Eb2MueG1sUEsB&#10;Ai0AFAAGAAgAAAAhAESGoXniAAAACgEAAA8AAAAAAAAAAAAAAAAAdAQAAGRycy9kb3ducmV2Lnht&#10;bFBLBQYAAAAABAAEAPMAAACDBQAAAAA=&#10;" strokecolor="#7030a0" strokeweight="2pt">
                <v:textbox>
                  <w:txbxContent>
                    <w:p w14:paraId="09E61B27" w14:textId="77777777" w:rsidR="001E549E" w:rsidRPr="00897392" w:rsidRDefault="001E549E" w:rsidP="001E549E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>Literacy:</w:t>
                      </w:r>
                    </w:p>
                    <w:p w14:paraId="5BAC53D3" w14:textId="77777777" w:rsidR="001E549E" w:rsidRPr="00897392" w:rsidRDefault="001E549E" w:rsidP="001E549E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Proposed learning opportunities:</w:t>
                      </w:r>
                    </w:p>
                    <w:p w14:paraId="7D18A961" w14:textId="77777777" w:rsidR="001E549E" w:rsidRPr="00897392" w:rsidRDefault="008833F6" w:rsidP="001E549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Recognise and write own name.</w:t>
                      </w:r>
                    </w:p>
                    <w:p w14:paraId="3626E560" w14:textId="77777777" w:rsidR="001E549E" w:rsidRPr="00897392" w:rsidRDefault="008833F6" w:rsidP="001E549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Set 1 RWI Speed Sounds- hear, </w:t>
                      </w:r>
                      <w:proofErr w:type="gramStart"/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recognise</w:t>
                      </w:r>
                      <w:proofErr w:type="gramEnd"/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suggest words beginning with each sound. </w:t>
                      </w:r>
                    </w:p>
                    <w:p w14:paraId="0D3A6686" w14:textId="77777777" w:rsidR="008833F6" w:rsidRPr="00897392" w:rsidRDefault="008833F6" w:rsidP="008833F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Begin to hear and continue rhyming strings.</w:t>
                      </w:r>
                    </w:p>
                    <w:p w14:paraId="147BE392" w14:textId="77777777" w:rsidR="008833F6" w:rsidRPr="00897392" w:rsidRDefault="008833F6" w:rsidP="008833F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>Predict endings to stories and talk about characters.</w:t>
                      </w:r>
                    </w:p>
                    <w:p w14:paraId="6FD6170D" w14:textId="77777777" w:rsidR="008833F6" w:rsidRPr="00897392" w:rsidRDefault="008833F6" w:rsidP="008833F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9739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Understand that stories have a beginning, middle and end. </w:t>
                      </w:r>
                    </w:p>
                    <w:p w14:paraId="033F44B6" w14:textId="77777777" w:rsidR="001473F3" w:rsidRPr="001E549E" w:rsidRDefault="001473F3" w:rsidP="001E549E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2A467F" w14:textId="0726DBF7" w:rsidR="001429B6" w:rsidRDefault="001429B6"/>
    <w:sectPr w:rsidR="001429B6" w:rsidSect="001429B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D6891"/>
    <w:multiLevelType w:val="hybridMultilevel"/>
    <w:tmpl w:val="AB6263D0"/>
    <w:lvl w:ilvl="0" w:tplc="E35271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44C4C"/>
    <w:multiLevelType w:val="hybridMultilevel"/>
    <w:tmpl w:val="9F46DDFA"/>
    <w:lvl w:ilvl="0" w:tplc="4954AE40">
      <w:start w:val="1"/>
      <w:numFmt w:val="bullet"/>
      <w:lvlText w:val="•"/>
      <w:lvlJc w:val="left"/>
      <w:pPr>
        <w:ind w:left="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7549688">
      <w:start w:val="1"/>
      <w:numFmt w:val="bullet"/>
      <w:lvlText w:val="o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B28ECC">
      <w:start w:val="1"/>
      <w:numFmt w:val="bullet"/>
      <w:lvlText w:val="▪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3F2F7B4">
      <w:start w:val="1"/>
      <w:numFmt w:val="bullet"/>
      <w:lvlText w:val="•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6D871D0">
      <w:start w:val="1"/>
      <w:numFmt w:val="bullet"/>
      <w:lvlText w:val="o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4B29B8E">
      <w:start w:val="1"/>
      <w:numFmt w:val="bullet"/>
      <w:lvlText w:val="▪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06834BC">
      <w:start w:val="1"/>
      <w:numFmt w:val="bullet"/>
      <w:lvlText w:val="•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701A5E">
      <w:start w:val="1"/>
      <w:numFmt w:val="bullet"/>
      <w:lvlText w:val="o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E286772">
      <w:start w:val="1"/>
      <w:numFmt w:val="bullet"/>
      <w:lvlText w:val="▪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9B6"/>
    <w:rsid w:val="000E2422"/>
    <w:rsid w:val="00117F85"/>
    <w:rsid w:val="001429B6"/>
    <w:rsid w:val="001473F3"/>
    <w:rsid w:val="00165A67"/>
    <w:rsid w:val="001D712B"/>
    <w:rsid w:val="001E4050"/>
    <w:rsid w:val="001E549E"/>
    <w:rsid w:val="002C74CD"/>
    <w:rsid w:val="002D20BA"/>
    <w:rsid w:val="0034552B"/>
    <w:rsid w:val="003A3964"/>
    <w:rsid w:val="003D5299"/>
    <w:rsid w:val="003E1086"/>
    <w:rsid w:val="004146DA"/>
    <w:rsid w:val="00431512"/>
    <w:rsid w:val="0045274D"/>
    <w:rsid w:val="004F191E"/>
    <w:rsid w:val="004F6B9B"/>
    <w:rsid w:val="00504E05"/>
    <w:rsid w:val="00617B74"/>
    <w:rsid w:val="00763B36"/>
    <w:rsid w:val="007A36A4"/>
    <w:rsid w:val="007C54EA"/>
    <w:rsid w:val="00865877"/>
    <w:rsid w:val="008833F6"/>
    <w:rsid w:val="00897392"/>
    <w:rsid w:val="009215E6"/>
    <w:rsid w:val="00B4508A"/>
    <w:rsid w:val="00BE28B8"/>
    <w:rsid w:val="00C345E2"/>
    <w:rsid w:val="00C571B0"/>
    <w:rsid w:val="00D95598"/>
    <w:rsid w:val="00EA19FD"/>
    <w:rsid w:val="00FD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63178"/>
  <w15:docId w15:val="{92179BFE-4758-40C3-A56F-4C1AB908A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B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54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7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Burton</dc:creator>
  <cp:lastModifiedBy>Jessica Richardson</cp:lastModifiedBy>
  <cp:revision>2</cp:revision>
  <dcterms:created xsi:type="dcterms:W3CDTF">2023-09-06T21:24:00Z</dcterms:created>
  <dcterms:modified xsi:type="dcterms:W3CDTF">2023-09-06T21:24:00Z</dcterms:modified>
</cp:coreProperties>
</file>