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5750"/>
        <w:gridCol w:w="5336"/>
        <w:gridCol w:w="5074"/>
      </w:tblGrid>
      <w:tr w:rsidR="00E007AB" w:rsidRPr="00AC61CC" w:rsidTr="00AC61CC">
        <w:trPr>
          <w:trHeight w:val="4243"/>
        </w:trPr>
        <w:tc>
          <w:tcPr>
            <w:tcW w:w="5750" w:type="dxa"/>
          </w:tcPr>
          <w:p w:rsidR="00550832" w:rsidRPr="00AC61CC" w:rsidRDefault="00FC09CC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Numeracy</w:t>
            </w:r>
            <w:r w:rsidR="00550832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Default="00B15F59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FA7917">
              <w:rPr>
                <w:rFonts w:ascii="Comic Sans MS" w:hAnsi="Comic Sans MS"/>
                <w:b/>
                <w:sz w:val="20"/>
                <w:szCs w:val="20"/>
                <w:u w:val="single"/>
              </w:rPr>
              <w:t>25</w:t>
            </w:r>
            <w:r w:rsidR="00C35ACC" w:rsidRPr="00AC61CC">
              <w:rPr>
                <w:rFonts w:ascii="Comic Sans MS" w:hAnsi="Comic Sans MS"/>
                <w:b/>
                <w:sz w:val="20"/>
                <w:szCs w:val="20"/>
                <w:u w:val="single"/>
              </w:rPr>
              <w:t>.1.21</w:t>
            </w:r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Pr="001C0783" w:rsidRDefault="00FA7917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>This week our maths learning is based on the White Rose block of learning, 6,7,8 (we are leaving the number 8 out on Wednesday though.)</w:t>
            </w:r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Pr="001C0783" w:rsidRDefault="00FA7917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>The learning can be found at</w:t>
            </w:r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Default="00FA7917" w:rsidP="00E007AB">
            <w:pPr>
              <w:rPr>
                <w:rFonts w:ascii="Helvetica" w:hAnsi="Helvetica" w:cs="Helvetica"/>
                <w:color w:val="006621"/>
                <w:shd w:val="clear" w:color="auto" w:fill="FFFFFF"/>
              </w:rPr>
            </w:pPr>
            <w:hyperlink r:id="rId5" w:history="1">
              <w:r w:rsidRPr="00110B9B">
                <w:rPr>
                  <w:rStyle w:val="Hyperlink"/>
                  <w:rFonts w:ascii="Helvetica" w:hAnsi="Helvetica" w:cs="Helvetica"/>
                  <w:shd w:val="clear" w:color="auto" w:fill="FFFFFF"/>
                </w:rPr>
                <w:t>https://whiterosemaths.com</w:t>
              </w:r>
            </w:hyperlink>
          </w:p>
          <w:p w:rsidR="00FA7917" w:rsidRDefault="00FA7917" w:rsidP="00E007A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A7917" w:rsidRPr="001C0783" w:rsidRDefault="00FA7917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 xml:space="preserve">Select </w:t>
            </w:r>
            <w:r w:rsidR="0087580F" w:rsidRPr="001C0783">
              <w:rPr>
                <w:rFonts w:ascii="Comic Sans MS" w:hAnsi="Comic Sans MS"/>
                <w:b/>
                <w:sz w:val="20"/>
                <w:szCs w:val="20"/>
              </w:rPr>
              <w:t>the Home Learning Tab at the top</w:t>
            </w:r>
          </w:p>
          <w:p w:rsidR="0087580F" w:rsidRPr="001C0783" w:rsidRDefault="0087580F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>Select Early Years</w:t>
            </w:r>
          </w:p>
          <w:p w:rsidR="0087580F" w:rsidRPr="001C0783" w:rsidRDefault="0087580F" w:rsidP="00E007A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</w:rPr>
              <w:t>Select Growing 6,7,8 Week 1</w:t>
            </w:r>
          </w:p>
          <w:p w:rsidR="003623C3" w:rsidRPr="00AC61CC" w:rsidRDefault="003623C3" w:rsidP="00FA7917">
            <w:pPr>
              <w:rPr>
                <w:sz w:val="20"/>
                <w:szCs w:val="20"/>
              </w:rPr>
            </w:pPr>
          </w:p>
        </w:tc>
        <w:tc>
          <w:tcPr>
            <w:tcW w:w="5336" w:type="dxa"/>
          </w:tcPr>
          <w:p w:rsidR="00782F55" w:rsidRDefault="0087580F" w:rsidP="009667F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Monday </w:t>
            </w:r>
          </w:p>
          <w:p w:rsidR="0087580F" w:rsidRDefault="0087580F" w:rsidP="009667F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87580F" w:rsidRPr="001C0783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87580F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Session 1 - Which show 6? Composition of 6</w:t>
            </w:r>
          </w:p>
          <w:p w:rsidR="0087580F" w:rsidRPr="0087580F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1C0783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Watch the video and then open the pdf to see the follow-on activity</w:t>
            </w:r>
          </w:p>
          <w:p w:rsidR="0087580F" w:rsidRDefault="0087580F" w:rsidP="008758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87580F">
              <w:rPr>
                <w:rFonts w:ascii="Comic Sans MS" w:hAnsi="Comic Sans MS"/>
                <w:sz w:val="20"/>
                <w:szCs w:val="20"/>
              </w:rPr>
              <w:t>ctivity- Go on a number hunt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find the number 6</w:t>
            </w:r>
          </w:p>
          <w:p w:rsidR="0087580F" w:rsidRPr="0087580F" w:rsidRDefault="0087580F" w:rsidP="009667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many different ways can you find 6?</w:t>
            </w:r>
          </w:p>
        </w:tc>
        <w:tc>
          <w:tcPr>
            <w:tcW w:w="5074" w:type="dxa"/>
          </w:tcPr>
          <w:p w:rsidR="00B87071" w:rsidRDefault="0087580F" w:rsidP="003F097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Tuesday</w:t>
            </w:r>
          </w:p>
          <w:p w:rsidR="0087580F" w:rsidRDefault="0087580F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7580F" w:rsidRPr="0087580F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87580F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Session 2 - Sorting 6, 7 &amp; 8 Composition of 7</w:t>
            </w:r>
          </w:p>
          <w:p w:rsidR="0087580F" w:rsidRPr="0087580F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1C0783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Watch the video and then open the pdf to see the follow-on activity</w:t>
            </w:r>
          </w:p>
          <w:p w:rsidR="0087580F" w:rsidRPr="00AC61CC" w:rsidRDefault="0087580F" w:rsidP="003F09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Activity- Finding all of the different ways you can make 7 with the dominoes</w:t>
            </w:r>
          </w:p>
        </w:tc>
      </w:tr>
      <w:tr w:rsidR="00E007AB" w:rsidRPr="00AC61CC" w:rsidTr="00AC61CC">
        <w:tc>
          <w:tcPr>
            <w:tcW w:w="5750" w:type="dxa"/>
          </w:tcPr>
          <w:p w:rsidR="0087580F" w:rsidRPr="001C0783" w:rsidRDefault="0087580F" w:rsidP="001C078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Wednesday</w:t>
            </w:r>
          </w:p>
          <w:p w:rsidR="0087580F" w:rsidRDefault="0087580F" w:rsidP="00ED1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80F" w:rsidRDefault="0087580F" w:rsidP="00ED1C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look through the All About Number 7 power point (you could also watch Number Blocks Number 7 video if you wanted to be extra brilliant.)</w:t>
            </w:r>
          </w:p>
          <w:p w:rsidR="0087580F" w:rsidRDefault="0087580F" w:rsidP="00ED1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80F" w:rsidRDefault="0087580F" w:rsidP="00ED1CB3">
            <w:pPr>
              <w:rPr>
                <w:rFonts w:ascii="Comic Sans MS" w:hAnsi="Comic Sans MS"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Activity</w:t>
            </w:r>
            <w:r>
              <w:rPr>
                <w:rFonts w:ascii="Comic Sans MS" w:hAnsi="Comic Sans MS"/>
                <w:sz w:val="20"/>
                <w:szCs w:val="20"/>
              </w:rPr>
              <w:t>- Number Blocks washing line, all of the different ways to make 7</w:t>
            </w:r>
          </w:p>
          <w:p w:rsidR="0087580F" w:rsidRDefault="0087580F" w:rsidP="00ED1C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7580F" w:rsidRPr="00AC61CC" w:rsidRDefault="001C0783" w:rsidP="00ED1CB3">
            <w:pPr>
              <w:rPr>
                <w:rFonts w:ascii="Comic Sans MS" w:hAnsi="Comic Sans MS"/>
                <w:sz w:val="20"/>
                <w:szCs w:val="20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Activity 2-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580F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7580F">
              <w:rPr>
                <w:rFonts w:ascii="Comic Sans MS" w:hAnsi="Comic Sans MS"/>
                <w:sz w:val="20"/>
                <w:szCs w:val="20"/>
              </w:rPr>
              <w:t>spy number 7 activity sheet</w:t>
            </w:r>
          </w:p>
        </w:tc>
        <w:tc>
          <w:tcPr>
            <w:tcW w:w="5336" w:type="dxa"/>
          </w:tcPr>
          <w:p w:rsidR="000344DC" w:rsidRPr="001C0783" w:rsidRDefault="0087580F" w:rsidP="001C0783">
            <w:pPr>
              <w:tabs>
                <w:tab w:val="left" w:pos="3000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Thursday</w:t>
            </w:r>
          </w:p>
          <w:p w:rsidR="0087580F" w:rsidRPr="001C0783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87580F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Session 4 - Matching 6, 7 and 8</w:t>
            </w:r>
          </w:p>
          <w:p w:rsidR="0087580F" w:rsidRPr="0087580F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1C0783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Watch the video and then open the pdf to see the follow-on activity</w:t>
            </w:r>
          </w:p>
          <w:p w:rsidR="0087580F" w:rsidRPr="00AC61CC" w:rsidRDefault="0087580F" w:rsidP="000344DC">
            <w:pPr>
              <w:tabs>
                <w:tab w:val="left" w:pos="300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Activity- memory game</w:t>
            </w:r>
            <w:bookmarkStart w:id="0" w:name="_GoBack"/>
            <w:bookmarkEnd w:id="0"/>
          </w:p>
        </w:tc>
        <w:tc>
          <w:tcPr>
            <w:tcW w:w="5074" w:type="dxa"/>
          </w:tcPr>
          <w:p w:rsidR="0087580F" w:rsidRPr="001C0783" w:rsidRDefault="0087580F" w:rsidP="001C0783">
            <w:pPr>
              <w:ind w:left="585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0783">
              <w:rPr>
                <w:rFonts w:ascii="Comic Sans MS" w:hAnsi="Comic Sans MS"/>
                <w:b/>
                <w:sz w:val="20"/>
                <w:szCs w:val="20"/>
                <w:u w:val="single"/>
              </w:rPr>
              <w:t>Friday</w:t>
            </w:r>
          </w:p>
          <w:p w:rsidR="0087580F" w:rsidRPr="0087580F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87580F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Session 5 - 1 more and les</w:t>
            </w:r>
            <w:r w:rsidRPr="001C0783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s</w:t>
            </w:r>
          </w:p>
          <w:p w:rsidR="0087580F" w:rsidRPr="0087580F" w:rsidRDefault="0087580F" w:rsidP="0087580F">
            <w:pPr>
              <w:pBdr>
                <w:bottom w:val="single" w:sz="12" w:space="0" w:color="CCCEDA"/>
              </w:pBdr>
              <w:shd w:val="clear" w:color="auto" w:fill="FFFFFF"/>
              <w:spacing w:after="300" w:line="384" w:lineRule="atLeast"/>
              <w:outlineLvl w:val="1"/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</w:pPr>
            <w:r w:rsidRPr="001C0783">
              <w:rPr>
                <w:rFonts w:ascii="Arial" w:eastAsia="Times New Roman" w:hAnsi="Arial" w:cs="Arial"/>
                <w:b/>
                <w:bCs/>
                <w:color w:val="1E3755"/>
                <w:sz w:val="28"/>
                <w:szCs w:val="28"/>
                <w:lang w:eastAsia="en-GB"/>
              </w:rPr>
              <w:t>Watch the video and then open the pdf to see the follow-on activity</w:t>
            </w:r>
          </w:p>
          <w:p w:rsidR="0087580F" w:rsidRPr="001C0783" w:rsidRDefault="0087580F" w:rsidP="0087580F">
            <w:pPr>
              <w:ind w:left="585"/>
              <w:rPr>
                <w:rFonts w:ascii="Comic Sans MS" w:hAnsi="Comic Sans MS"/>
                <w:sz w:val="20"/>
                <w:szCs w:val="20"/>
              </w:rPr>
            </w:pPr>
            <w:r w:rsidRPr="001C0783">
              <w:rPr>
                <w:rFonts w:ascii="Comic Sans MS" w:hAnsi="Comic Sans MS"/>
                <w:sz w:val="20"/>
                <w:szCs w:val="20"/>
              </w:rPr>
              <w:t>Activity-missing toys memory game</w:t>
            </w: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87580F" w:rsidRDefault="0087580F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A54B4" w:rsidRPr="006F2996" w:rsidRDefault="001314E4" w:rsidP="0087580F">
            <w:pPr>
              <w:ind w:left="585"/>
              <w:rPr>
                <w:rFonts w:ascii="Comic Sans MS" w:hAnsi="Comic Sans MS"/>
                <w:b/>
                <w:sz w:val="20"/>
                <w:szCs w:val="20"/>
              </w:rPr>
            </w:pPr>
            <w:r w:rsidRPr="00AC61CC">
              <w:rPr>
                <w:rFonts w:ascii="Comic Sans MS" w:hAnsi="Comic Sans MS"/>
                <w:b/>
                <w:sz w:val="20"/>
                <w:szCs w:val="20"/>
              </w:rPr>
              <w:t xml:space="preserve">  </w:t>
            </w:r>
          </w:p>
        </w:tc>
      </w:tr>
    </w:tbl>
    <w:p w:rsidR="00E334E6" w:rsidRPr="00E007AB" w:rsidRDefault="00E334E6" w:rsidP="00E007AB"/>
    <w:sectPr w:rsidR="00E334E6" w:rsidRPr="00E007AB" w:rsidSect="00E560E8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882"/>
    <w:multiLevelType w:val="hybridMultilevel"/>
    <w:tmpl w:val="D1D0B266"/>
    <w:lvl w:ilvl="0" w:tplc="CC963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7141"/>
    <w:multiLevelType w:val="hybridMultilevel"/>
    <w:tmpl w:val="DB92E840"/>
    <w:lvl w:ilvl="0" w:tplc="7E0E83FC">
      <w:start w:val="1"/>
      <w:numFmt w:val="upperLetter"/>
      <w:lvlText w:val="%1-"/>
      <w:lvlJc w:val="left"/>
      <w:pPr>
        <w:ind w:left="9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42"/>
    <w:rsid w:val="00015FA6"/>
    <w:rsid w:val="000344DC"/>
    <w:rsid w:val="00050649"/>
    <w:rsid w:val="00085F81"/>
    <w:rsid w:val="001314E4"/>
    <w:rsid w:val="00166FDB"/>
    <w:rsid w:val="001A54B4"/>
    <w:rsid w:val="001C0783"/>
    <w:rsid w:val="002F58EB"/>
    <w:rsid w:val="003077A5"/>
    <w:rsid w:val="003623C3"/>
    <w:rsid w:val="003F0974"/>
    <w:rsid w:val="00457B42"/>
    <w:rsid w:val="0047796A"/>
    <w:rsid w:val="004D4425"/>
    <w:rsid w:val="00550832"/>
    <w:rsid w:val="005A2303"/>
    <w:rsid w:val="005C4AE1"/>
    <w:rsid w:val="006C74F0"/>
    <w:rsid w:val="006F2996"/>
    <w:rsid w:val="00782F55"/>
    <w:rsid w:val="00787303"/>
    <w:rsid w:val="007876BE"/>
    <w:rsid w:val="007F7245"/>
    <w:rsid w:val="0087580F"/>
    <w:rsid w:val="00887F84"/>
    <w:rsid w:val="0090431A"/>
    <w:rsid w:val="009667F3"/>
    <w:rsid w:val="0097693B"/>
    <w:rsid w:val="009A71EC"/>
    <w:rsid w:val="00A42742"/>
    <w:rsid w:val="00A73020"/>
    <w:rsid w:val="00AC3D1A"/>
    <w:rsid w:val="00AC61CC"/>
    <w:rsid w:val="00B15F59"/>
    <w:rsid w:val="00B563FD"/>
    <w:rsid w:val="00B84E20"/>
    <w:rsid w:val="00B87071"/>
    <w:rsid w:val="00B95124"/>
    <w:rsid w:val="00BC6E65"/>
    <w:rsid w:val="00C35ACC"/>
    <w:rsid w:val="00C9108A"/>
    <w:rsid w:val="00D35796"/>
    <w:rsid w:val="00D8751F"/>
    <w:rsid w:val="00E007AB"/>
    <w:rsid w:val="00E334E6"/>
    <w:rsid w:val="00E560E8"/>
    <w:rsid w:val="00EB2E0E"/>
    <w:rsid w:val="00ED1CB3"/>
    <w:rsid w:val="00EE6741"/>
    <w:rsid w:val="00F33180"/>
    <w:rsid w:val="00FA395E"/>
    <w:rsid w:val="00FA7917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07ED9"/>
  <w15:docId w15:val="{3032E1CF-4464-44BB-8CD4-80091844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87F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hiterosemath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Hutchinson</cp:lastModifiedBy>
  <cp:revision>2</cp:revision>
  <cp:lastPrinted>2021-01-06T12:21:00Z</cp:lastPrinted>
  <dcterms:created xsi:type="dcterms:W3CDTF">2021-01-21T09:54:00Z</dcterms:created>
  <dcterms:modified xsi:type="dcterms:W3CDTF">2021-01-21T09:54:00Z</dcterms:modified>
</cp:coreProperties>
</file>